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7c7" w14:textId="025b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25 жылдығы құрметіне арналған мерекелік медаль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тамыздағы № 457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Тәуелсіздігінің 25 жылдығы құрметіне арналған мерекелік медаль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25 жылдығы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дамуына, мемлекеттілігінің қалыптасуы мен егемендігінің нығаюына елеулі үлес қосқан Қазақстан Республикасының азаматтары мен шетел азаматтарын көтермелеу мақсатында, сондай-ақ Қазақстан Республикасы Тәуелсіздігінің 25 жылдығы құрметіне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Тәуелсіздігіне 25 жыл» мерекелік медалі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Тәуелсіздігіне 25 жыл» мерекелік медалімен наградтау қағидалары;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Тәуелсіздігіне 25 жыл» мерекелік медалінің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Астана, Ақорда,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Тәуелсіздігіне 25 жыл» мерекелік медалімен наградтау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Қағидалар «Қазақстан Республикасының Тәуелсіздігіне 25 жыл» мерекелік медалімен (бұдан әрі – мерекелік медаль) наградтау тәртібін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Қазақстан Республикасы мемлекеттілігінің қалыптасуына, егемендігінің нығаюы мен әлеуметтік-экономикалық дамуына елеулі үлес қосқан Қазақстан Республикасының азаматтары және шетел азаматтары наградталады.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наградтауға ұсыныстарды Қазақстан Республикасының Президентіне Қазақстан Республикасының Парламенті, Үкіметі, министрліктері, өзге де орталық мемлекеттік органдары, облыстардың, Астана және Алматы қалаларының әкімдері, сондай-ақ қоғамдық ұйымдар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Қазақстан Республикасының Президенті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 Қазақстан Республикасы Президентінің атынан және оның тапсырмасы бойынша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 және Алматы қалаларының әкімдері, сондай-ақ Мемлекет басшысы осыған уәкілеттік берген өзге де лауазымды адамдар тапсыра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медальмен қоса белгіленген үлгідегі куәлік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тапсыру салтанатты жағдайда жүргізіледі және наградталушының жеке өзіне тапсырылады. Тапсыру алдында Қазақстан Республикасы Президентінің наградтау туралы Жарлығы жария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сол жақ омырауға тағылады. Қазақстан Республикасының мемлекеттік наградалары болған жағдайда олардан кейін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 етілгендігі туралы наградтауға арналған тізімге тиісті жазба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 етілмеген медальдар мен олардың куәліктері қайтарылу себептері көрсетіле отырып, Қазақстан Республикасы Президенті Іс Басқармасының Ордендер қоймасына қайтарылады, бұл туралы тізімдерге тиісті белгі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Жүргізілген наградтаулардың есебін, сондай-ақ мерекелік медальдардың тапсырылу барысы туралы есептелікті Қазақстан Республикасы Президентінің Әкімшілігі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Тәуелсіздігіне 25 жыл» мерекелік медалінің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Тәуелсіздігіне 25 жыл» мерекелік медалі (бұдан әрі – мерекелік медаль) диаметрі 34 мм дұрыс шеңбер нысанында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бет жағында Қазақстан Республикасы Тәуелсіздігінің 25 жылдығы логотипі орналасқан. Төменгі бөлігінде ұлттық ою бейнесі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сыртқы бетінің ортаңғы бөлігінде «Қазақстан Республикасының Тәуелсіздігіне 25 жыл» бедерлі жазуы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сары түсті металдан (жезден)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құлақша мен шығыршық арқылы көгілдір түсті лентамен қапталған ені 32 мм және биіктігі 50 мм болатын тағанға жалғанады.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киімге визорлы бекіткіші бар түйреуіш арқылы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