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5480" w14:textId="b3c5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рниктік газдар шығарындыларына арналған квоталарды бөлу үшін қажетті квота көлемінің резерві үшін экономиканың басым секторларын айқындау туралы" Қазақстан Республикасы Үкіметінің 2012 жылғы 25 мамырдағы № 68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9 шілдедегі № 41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Парниктік газдар шығарындыларына арналған квоталарды бөлу үшін қажетті квота көлемінің резерві үшін экономиканың басым секторларын айқындау туралы» Қазақстан Республикасы Үкіметінің 2012 жылғы 25 мамырдағы № 685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52, 713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