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79dd" w14:textId="f957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i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0 маусымдағы № 3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інің "Шалқар табиғаты" жауапкершілігі шектеулі серіктестігінің жарғылық капиталындағы мемлекеттің қатысу үлесін республикалық меншiктен Батыс Қазақстан облысының коммуналдық меншiгін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00-8-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-8 "Шалқар табиғаты" ЖШС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Батыс Қазақстан облысы әкімдігімен бірлесіп, заңнамада белгіленген тәртіппен осы қаулыдан туындайтын қажетті шараларды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