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aab" w14:textId="5c66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маусымдағы № 324 қаулысы. Күші жойылды - Қазақстан Республикасы Үкіметінің 2025 жылғы 29 тамыздағы № 706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бюджеттік кредиттер міндеттемелерді орындау қамтамасыз етілмей бөлінуі мүмкін қаржы агенттіктерінің тізбесі мынадай мазмұндағы 4-тармақпен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"Бәйтерек" ұлттық басқарушы холдингі" акционерлік қоғамы.".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