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b9f3" w14:textId="280b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агломерациясын аумақтық дамытудың өңіраралық схемасын бекіту туралы</w:t>
      </w:r>
    </w:p>
    <w:p>
      <w:pPr>
        <w:spacing w:after="0"/>
        <w:ind w:left="0"/>
        <w:jc w:val="both"/>
      </w:pPr>
      <w:r>
        <w:rPr>
          <w:rFonts w:ascii="Times New Roman"/>
          <w:b w:val="false"/>
          <w:i w:val="false"/>
          <w:color w:val="000000"/>
          <w:sz w:val="28"/>
        </w:rPr>
        <w:t>Қазақстан Республикасы Үкіметінің 2016 жылғы 24 мамырдағы № 302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агломерациясын аумақтық дамытудың өңіраралық </w:t>
      </w:r>
      <w:r>
        <w:rPr>
          <w:rFonts w:ascii="Times New Roman"/>
          <w:b w:val="false"/>
          <w:i w:val="false"/>
          <w:color w:val="000000"/>
          <w:sz w:val="28"/>
        </w:rPr>
        <w:t>схемасы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24 мамырдағы</w:t>
            </w:r>
            <w:r>
              <w:br/>
            </w:r>
            <w:r>
              <w:rPr>
                <w:rFonts w:ascii="Times New Roman"/>
                <w:b w:val="false"/>
                <w:i w:val="false"/>
                <w:color w:val="000000"/>
                <w:sz w:val="20"/>
              </w:rPr>
              <w:t>№ 302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Алматы агломерациясын аумақтық дамытудың өңіраралық схемасы</w:t>
      </w:r>
    </w:p>
    <w:bookmarkEnd w:id="4"/>
    <w:p>
      <w:pPr>
        <w:spacing w:after="0"/>
        <w:ind w:left="0"/>
        <w:jc w:val="both"/>
      </w:pPr>
      <w:r>
        <w:rPr>
          <w:rFonts w:ascii="Times New Roman"/>
          <w:b w:val="false"/>
          <w:i w:val="false"/>
          <w:color w:val="ff0000"/>
          <w:sz w:val="28"/>
        </w:rPr>
        <w:t xml:space="preserve">
      Ескерту. Схема жаңа редакцияда – ҚР Үкіметінің 13.08.2020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Осы Алматы агломерациясын аумақтық дамытудың өңіраралық схемасы (бұдан әрі – Алматы агломерациясының өңіраралық схемасы) Қазақстан Республикасы Тұңғыш Президентінің 2012 жылғы 14 желтоқсандағы "Қазақстан – 2050" Стратегиясы: қалыптасқан мемлекеттің жаңа саяси бағыты" атты Қазақстан халқына Жолдауын, "Қазақстан Республикасының аумағын ұйымдастырудың бас схемасының негізгі ережелерін бекіту туралы" Қазақстан Республикасы Үкіметінің 2013 жылғы 30 желтоқсандағы № 1434 (бұдан әрі – Бас схеманың негізгі ережелері) </w:t>
      </w:r>
      <w:r>
        <w:rPr>
          <w:rFonts w:ascii="Times New Roman"/>
          <w:b w:val="false"/>
          <w:i w:val="false"/>
          <w:color w:val="000000"/>
          <w:sz w:val="28"/>
        </w:rPr>
        <w:t>қаулысын</w:t>
      </w:r>
      <w:r>
        <w:rPr>
          <w:rFonts w:ascii="Times New Roman"/>
          <w:b w:val="false"/>
          <w:i w:val="false"/>
          <w:color w:val="000000"/>
          <w:sz w:val="28"/>
        </w:rPr>
        <w:t xml:space="preserve"> ескере отырып өзектілендірілді. </w:t>
      </w:r>
    </w:p>
    <w:bookmarkEnd w:id="5"/>
    <w:p>
      <w:pPr>
        <w:spacing w:after="0"/>
        <w:ind w:left="0"/>
        <w:jc w:val="both"/>
      </w:pPr>
      <w:r>
        <w:rPr>
          <w:rFonts w:ascii="Times New Roman"/>
          <w:b w:val="false"/>
          <w:i w:val="false"/>
          <w:color w:val="000000"/>
          <w:sz w:val="28"/>
        </w:rPr>
        <w:t>
      Алматы агломерациясының өңіраралық схемасы Қазақстан Республикасының сәулет, қала құрылысы және құрылыс қызметі саласындағы заңнамасына, аумақты ұйымдастырудың экологиялық, әлеуметтік-экономикалық мәселелерін реттейтін нормативтік құқықтық және нормативтік-техникалық құжаттарға сәйкес өзектілендірілді.</w:t>
      </w:r>
    </w:p>
    <w:p>
      <w:pPr>
        <w:spacing w:after="0"/>
        <w:ind w:left="0"/>
        <w:jc w:val="both"/>
      </w:pPr>
      <w:r>
        <w:rPr>
          <w:rFonts w:ascii="Times New Roman"/>
          <w:b w:val="false"/>
          <w:i w:val="false"/>
          <w:color w:val="000000"/>
          <w:sz w:val="28"/>
        </w:rPr>
        <w:t>
      Алматы агломерациясының өңіраралық схемасы аумақты дамыту перспективаларын және оның инфрақұрылымға ұзақ мерзімді қажеттілігін айқындайтын қала құрылысы стратегиясы болып табылады. Алматы агломерациясының өңіраралық схемасы ережелерін іске асыру кезектілігі, қаржыландыру көздері және көлемі бюджеттік мүмкіндіктер ескеріле отырып, аумақтарды дамыту бағдарламалары деңгейінде айқындалады.</w:t>
      </w:r>
    </w:p>
    <w:p>
      <w:pPr>
        <w:spacing w:after="0"/>
        <w:ind w:left="0"/>
        <w:jc w:val="both"/>
      </w:pPr>
      <w:r>
        <w:rPr>
          <w:rFonts w:ascii="Times New Roman"/>
          <w:b w:val="false"/>
          <w:i w:val="false"/>
          <w:color w:val="000000"/>
          <w:sz w:val="28"/>
        </w:rPr>
        <w:t>
      Алматы агломерациясының өңіраралық схемасының негізгі міндеттері:</w:t>
      </w:r>
    </w:p>
    <w:p>
      <w:pPr>
        <w:spacing w:after="0"/>
        <w:ind w:left="0"/>
        <w:jc w:val="both"/>
      </w:pPr>
      <w:r>
        <w:rPr>
          <w:rFonts w:ascii="Times New Roman"/>
          <w:b w:val="false"/>
          <w:i w:val="false"/>
          <w:color w:val="000000"/>
          <w:sz w:val="28"/>
        </w:rPr>
        <w:t>
      1) агломерацияны дамытудың оңтайлы бағыттарын қалыптастыру мақсатында аумақтың шекарасына кіретін әкімшілік-аумақтық бірліктердің мүдделерін ескере отырып, жобаланатын аумақтың ұтымды жоспарлы ұйымдастырылуын айқындау;</w:t>
      </w:r>
    </w:p>
    <w:p>
      <w:pPr>
        <w:spacing w:after="0"/>
        <w:ind w:left="0"/>
        <w:jc w:val="both"/>
      </w:pPr>
      <w:r>
        <w:rPr>
          <w:rFonts w:ascii="Times New Roman"/>
          <w:b w:val="false"/>
          <w:i w:val="false"/>
          <w:color w:val="000000"/>
          <w:sz w:val="28"/>
        </w:rPr>
        <w:t>
      2) аумақты функционалдық аймақтарға бөлу, халықты қоныстандыру және өндірістік күштерді орналастыру жүйесін жетілдіру, инженерлік, көліктік, әлеуметтік және рекреациялық инфрақұрылымды дамыту, аумақтарды қауіпті техногендік және табиғи процестерден қорғау, аумақтың экологиялық ахуалын жақсарту және қоршаған ортаны қорғау жөнінде негізді ұсыныстар кешенін әзірлеу.</w:t>
      </w:r>
    </w:p>
    <w:p>
      <w:pPr>
        <w:spacing w:after="0"/>
        <w:ind w:left="0"/>
        <w:jc w:val="both"/>
      </w:pPr>
      <w:r>
        <w:rPr>
          <w:rFonts w:ascii="Times New Roman"/>
          <w:b w:val="false"/>
          <w:i w:val="false"/>
          <w:color w:val="000000"/>
          <w:sz w:val="28"/>
        </w:rPr>
        <w:t>
      Өзектілендірілген Алматы агломерациясының өңіраралық схемасы Алматы агломерациясы аумағын аралық (2025 жыл), есептік (2035 жыл) және болжамды (2050 жыл) жобалау мерзімдеріне арналған қала құрылысын перспективалы дамытудың жобалық ұсыныстарын қамтиды. Алматы агломерациясының өңіраралық схемасының негізгі техникалық-экономикалық көрсеткіштері осы Алматы агломерациясының өңіраралық схемасына 1-қосымшада келтірілген.</w:t>
      </w:r>
    </w:p>
    <w:p>
      <w:pPr>
        <w:spacing w:after="0"/>
        <w:ind w:left="0"/>
        <w:jc w:val="both"/>
      </w:pPr>
      <w:r>
        <w:rPr>
          <w:rFonts w:ascii="Times New Roman"/>
          <w:b w:val="false"/>
          <w:i w:val="false"/>
          <w:color w:val="000000"/>
          <w:sz w:val="28"/>
        </w:rPr>
        <w:t xml:space="preserve">
      Алматы агломерациясын ұзақ мерзімді дамытудың жобалық ұсыныстары осы Алматы агломерациясының өңіраралық схемасына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14-қосымшаларда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Алматы агломерациясы елді мекендерінің тізбесі осы Алматы агломерациясының өңіраралық схемасына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bookmarkStart w:name="z8" w:id="6"/>
    <w:p>
      <w:pPr>
        <w:spacing w:after="0"/>
        <w:ind w:left="0"/>
        <w:jc w:val="left"/>
      </w:pPr>
      <w:r>
        <w:rPr>
          <w:rFonts w:ascii="Times New Roman"/>
          <w:b/>
          <w:i w:val="false"/>
          <w:color w:val="000000"/>
        </w:rPr>
        <w:t xml:space="preserve"> 1. Аумақты аймақтарға бөлу, қала құрылысына игеру және дамыту Аумақты қала құрылысына игеру және дамыту</w:t>
      </w:r>
    </w:p>
    <w:bookmarkEnd w:id="6"/>
    <w:p>
      <w:pPr>
        <w:spacing w:after="0"/>
        <w:ind w:left="0"/>
        <w:jc w:val="both"/>
      </w:pPr>
      <w:r>
        <w:rPr>
          <w:rFonts w:ascii="Times New Roman"/>
          <w:b w:val="false"/>
          <w:i w:val="false"/>
          <w:color w:val="000000"/>
          <w:sz w:val="28"/>
        </w:rPr>
        <w:t>
      Алматы агломерациясы Алматы облысының бес әкімшілік ауданы: Еңбекшіқазақ, Жамбыл, Іле, Қарасай, Талғар аудандарының және Қапшағай қалалық әкімшілігі аумағының бөліктерінен тұрады. Осы аумақтардың бәрі агломерация орталығы (өзегі) – Алматы қаласының айналасында шоғырланған және Алматы агломерациясының аймағына кіреді.</w:t>
      </w:r>
    </w:p>
    <w:p>
      <w:pPr>
        <w:spacing w:after="0"/>
        <w:ind w:left="0"/>
        <w:jc w:val="both"/>
      </w:pPr>
      <w:r>
        <w:rPr>
          <w:rFonts w:ascii="Times New Roman"/>
          <w:b w:val="false"/>
          <w:i w:val="false"/>
          <w:color w:val="000000"/>
          <w:sz w:val="28"/>
        </w:rPr>
        <w:t xml:space="preserve">
      Алматы облысы аумағының халық ең тығыз қоныстанған бөлігі, </w:t>
      </w:r>
    </w:p>
    <w:p>
      <w:pPr>
        <w:spacing w:after="0"/>
        <w:ind w:left="0"/>
        <w:jc w:val="both"/>
      </w:pPr>
      <w:r>
        <w:rPr>
          <w:rFonts w:ascii="Times New Roman"/>
          <w:b w:val="false"/>
          <w:i w:val="false"/>
          <w:color w:val="000000"/>
          <w:sz w:val="28"/>
        </w:rPr>
        <w:t>сауда-қаржылық және ғылыми-білім беру мекемелерінің көпшілігі Алматы агломерациясында орналасқан және аса қарқынды агломерациялық байланыстары бар.</w:t>
      </w:r>
    </w:p>
    <w:p>
      <w:pPr>
        <w:spacing w:after="0"/>
        <w:ind w:left="0"/>
        <w:jc w:val="both"/>
      </w:pPr>
      <w:r>
        <w:rPr>
          <w:rFonts w:ascii="Times New Roman"/>
          <w:b w:val="false"/>
          <w:i w:val="false"/>
          <w:color w:val="000000"/>
          <w:sz w:val="28"/>
        </w:rPr>
        <w:t xml:space="preserve">
      Алматы облысының Қапшағай, Қаскелең, Талғар, Есік, Ұзынағаш сияқты ірі елді мекендері Алматы агломерациясы орталығының, Алматы қаласының контрмагниттері және серіктестері болып табылады әрі қарқынды агломерациялық процестер аймағында орналасқан. </w:t>
      </w:r>
    </w:p>
    <w:p>
      <w:pPr>
        <w:spacing w:after="0"/>
        <w:ind w:left="0"/>
        <w:jc w:val="both"/>
      </w:pPr>
      <w:r>
        <w:rPr>
          <w:rFonts w:ascii="Times New Roman"/>
          <w:b w:val="false"/>
          <w:i w:val="false"/>
          <w:color w:val="000000"/>
          <w:sz w:val="28"/>
        </w:rPr>
        <w:t>
      Алматы агломерациясының шекарасы:</w:t>
      </w:r>
    </w:p>
    <w:p>
      <w:pPr>
        <w:spacing w:after="0"/>
        <w:ind w:left="0"/>
        <w:jc w:val="both"/>
      </w:pPr>
      <w:r>
        <w:rPr>
          <w:rFonts w:ascii="Times New Roman"/>
          <w:b w:val="false"/>
          <w:i w:val="false"/>
          <w:color w:val="000000"/>
          <w:sz w:val="28"/>
        </w:rPr>
        <w:t>
      Агломерацияның оңтүстік шекарасы Жамбыл ауданының Қарғалы ауылдық округінің оңтүстік-батыс шекарасынан өтеді, одан әрі батыс бағытта Қарасай ауданының оңтүстік шекарасынан өтеді және Іле Алатауы мемлекеттік ұлттық табиғи паркі (бұдан әрі – Іле Алатауы МҰТП) аумағының солтүстік бөлігін қамтиды.</w:t>
      </w:r>
    </w:p>
    <w:p>
      <w:pPr>
        <w:spacing w:after="0"/>
        <w:ind w:left="0"/>
        <w:jc w:val="both"/>
      </w:pPr>
      <w:r>
        <w:rPr>
          <w:rFonts w:ascii="Times New Roman"/>
          <w:b w:val="false"/>
          <w:i w:val="false"/>
          <w:color w:val="000000"/>
          <w:sz w:val="28"/>
        </w:rPr>
        <w:t>
      Агломерацияның батыс шекарасы Сорбұлақ көлінің солтүстігінен басталып, Іле ауданы аумағының оңтүстік бөлігінен өтеді, одан әрі Жамбыл ауданының Мыңбаев, Таран, Қарасу ауылдық округтерінің батыс шекаралары бойымен өтеді.</w:t>
      </w:r>
    </w:p>
    <w:p>
      <w:pPr>
        <w:spacing w:after="0"/>
        <w:ind w:left="0"/>
        <w:jc w:val="both"/>
      </w:pPr>
      <w:r>
        <w:rPr>
          <w:rFonts w:ascii="Times New Roman"/>
          <w:b w:val="false"/>
          <w:i w:val="false"/>
          <w:color w:val="000000"/>
          <w:sz w:val="28"/>
        </w:rPr>
        <w:t>
      Солтүстіктен Алматы агломерациясының шекарасы Қапшағай су қоймасының оңтүстік жағалауымен өтеді, Шеңгелді ауылдық округінің оңтүстік-батыс бөлігін қамтиды және батыс жағынан қайтадан су қоймасының жағалауына шығады, Іле ауданының Жетіген ауылдық округінің батыс шекарасымен және Сорбұлақ көлінің солтүстігінен айналып өтеді.</w:t>
      </w:r>
    </w:p>
    <w:p>
      <w:pPr>
        <w:spacing w:after="0"/>
        <w:ind w:left="0"/>
        <w:jc w:val="both"/>
      </w:pPr>
      <w:r>
        <w:rPr>
          <w:rFonts w:ascii="Times New Roman"/>
          <w:b w:val="false"/>
          <w:i w:val="false"/>
          <w:color w:val="000000"/>
          <w:sz w:val="28"/>
        </w:rPr>
        <w:t>
      Шығыс жағындағы шекарасы Іле Алатауы МҰТП солтүстік-шығыс бөлігінен басталып, одан әрі солтүстік бағытта және Көктөбе, Түрген, Қаракемер, Бәйдібек би, Ақши ауылдық округтерінің шығыс шекаралары бойымен Еңбекшіқазақ ауданы аумағының бір бөлігін қамтиды.</w:t>
      </w:r>
    </w:p>
    <w:p>
      <w:pPr>
        <w:spacing w:after="0"/>
        <w:ind w:left="0"/>
        <w:jc w:val="both"/>
      </w:pPr>
      <w:r>
        <w:rPr>
          <w:rFonts w:ascii="Times New Roman"/>
          <w:b w:val="false"/>
          <w:i w:val="false"/>
          <w:color w:val="000000"/>
          <w:sz w:val="28"/>
        </w:rPr>
        <w:t>
      Алматы агломерациясының шекарасындағы серіктес қалалары бар неғұрлым урбандалған және тығыз қоныстандырылған аймақ Іле Алатауы шегінің бойында ендік бағытта қалыптасты.</w:t>
      </w:r>
    </w:p>
    <w:p>
      <w:pPr>
        <w:spacing w:after="0"/>
        <w:ind w:left="0"/>
        <w:jc w:val="both"/>
      </w:pPr>
      <w:r>
        <w:rPr>
          <w:rFonts w:ascii="Times New Roman"/>
          <w:b w:val="false"/>
          <w:i w:val="false"/>
          <w:color w:val="000000"/>
          <w:sz w:val="28"/>
        </w:rPr>
        <w:t>
      Халықтың қоныстануының меридианды бағытының солтүстік бөлігі "Алматы – Қапшағай" автомобиль тасжолы бойында қалыптасты, онда Өтеген батыр және Жетіген ауылдарында ірі көліктік-логистикалық орталықтар орналасқан. Автомобиль тасжолының шығыс жағынан, Қапшағай су қоймасының батыс жағалауында демалыс аймағы дамыған Қапшағай қаласы орналасқан.</w:t>
      </w:r>
    </w:p>
    <w:p>
      <w:pPr>
        <w:spacing w:after="0"/>
        <w:ind w:left="0"/>
        <w:jc w:val="both"/>
      </w:pPr>
      <w:r>
        <w:rPr>
          <w:rFonts w:ascii="Times New Roman"/>
          <w:b w:val="false"/>
          <w:i w:val="false"/>
          <w:color w:val="000000"/>
          <w:sz w:val="28"/>
        </w:rPr>
        <w:t xml:space="preserve">
      Алматы агломерациясының шекарасында орналасқан барлық елді мекендердің еңбек, экономикалық және мәдени-тұрмыстық сипаттағы тұрақты байланыстары бар. </w:t>
      </w:r>
    </w:p>
    <w:p>
      <w:pPr>
        <w:spacing w:after="0"/>
        <w:ind w:left="0"/>
        <w:jc w:val="both"/>
      </w:pPr>
      <w:r>
        <w:rPr>
          <w:rFonts w:ascii="Times New Roman"/>
          <w:b w:val="false"/>
          <w:i w:val="false"/>
          <w:color w:val="000000"/>
          <w:sz w:val="28"/>
        </w:rPr>
        <w:t xml:space="preserve">
      Агломерация аймағына Алматы облысының 189 елді мекені және Алматы қаласы кіреді. Агломерация жерінің жалпы ауданы 939,5 мың га құрайды. </w:t>
      </w:r>
    </w:p>
    <w:p>
      <w:pPr>
        <w:spacing w:after="0"/>
        <w:ind w:left="0"/>
        <w:jc w:val="both"/>
      </w:pPr>
      <w:r>
        <w:rPr>
          <w:rFonts w:ascii="Times New Roman"/>
          <w:b w:val="false"/>
          <w:i w:val="false"/>
          <w:color w:val="000000"/>
          <w:sz w:val="28"/>
        </w:rPr>
        <w:t>
      Алматы агломерациясы осы шекараларда жеке әкімшілік бірлікке бөлінбейді, қалыптасқан әкімшілік бөлініс пен аумақтарды басқару бұзылмайды. Бұл ретте Алматы қаласының аумағы Алматы қаласы әкімдігінің қарамағында, ал Алматы агломерациясына кіретін аудандардың жерлері Алматы облысы әкімдігінің қарамағында болады.</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Заңының 6-бабы 2-тармағының 6-1) тармақшасына сәйкес аумақтың қала құрылысын игерудің және дамытудың тиісті нормалары мен қағидаларын белгілей отырып, Алматы агломерациясының аумағы ерекше реттелетін сәулет, қала құрылысы және құрылыс қызметі мен қала құрылысы регламентациясының аумақтық объектілеріне жатады.</w:t>
      </w:r>
    </w:p>
    <w:p>
      <w:pPr>
        <w:spacing w:after="0"/>
        <w:ind w:left="0"/>
        <w:jc w:val="both"/>
      </w:pPr>
      <w:r>
        <w:rPr>
          <w:rFonts w:ascii="Times New Roman"/>
          <w:b w:val="false"/>
          <w:i w:val="false"/>
          <w:color w:val="000000"/>
          <w:sz w:val="28"/>
        </w:rPr>
        <w:t>
      Республикада да, Алматы агломерациясында да аумақтық даму және қала құрылысын игеру ауыл шаруашылығы, рекреациялық, табиғат қорғау, өнеркәсіп және құрылыс қызметін жүргізудің орындылығын айқындауға сәйкес аумақты нысаналы мақсаты және шаруашылық пайдалану бойынша функционалдық аймақтарға бөлуге қатаң сәйкестікте жүргізілуге тиіс.</w:t>
      </w:r>
    </w:p>
    <w:p>
      <w:pPr>
        <w:spacing w:after="0"/>
        <w:ind w:left="0"/>
        <w:jc w:val="both"/>
      </w:pPr>
      <w:r>
        <w:rPr>
          <w:rFonts w:ascii="Times New Roman"/>
          <w:b w:val="false"/>
          <w:i w:val="false"/>
          <w:color w:val="000000"/>
          <w:sz w:val="28"/>
        </w:rPr>
        <w:t>
      Алматы агломерациясының құрамына кіретін елді мекендердің аумақтарын дамыту мен қала құрылысын игеруді жоспарлы реттеу үшін Алматы қаласы мен Алматы облысының елді мекендерінің бас жоспарлары әзірленді және бекітілді.</w:t>
      </w:r>
    </w:p>
    <w:bookmarkStart w:name="z9" w:id="7"/>
    <w:p>
      <w:pPr>
        <w:spacing w:after="0"/>
        <w:ind w:left="0"/>
        <w:jc w:val="left"/>
      </w:pPr>
      <w:r>
        <w:rPr>
          <w:rFonts w:ascii="Times New Roman"/>
          <w:b/>
          <w:i w:val="false"/>
          <w:color w:val="000000"/>
        </w:rPr>
        <w:t xml:space="preserve"> Жоспарланатын аумақты аймақтарға бөлу</w:t>
      </w:r>
    </w:p>
    <w:bookmarkEnd w:id="7"/>
    <w:p>
      <w:pPr>
        <w:spacing w:after="0"/>
        <w:ind w:left="0"/>
        <w:jc w:val="both"/>
      </w:pPr>
      <w:r>
        <w:rPr>
          <w:rFonts w:ascii="Times New Roman"/>
          <w:b w:val="false"/>
          <w:i w:val="false"/>
          <w:color w:val="000000"/>
          <w:sz w:val="28"/>
        </w:rPr>
        <w:t>
      Белгіленген аймақтарды пайдалану мақсаттары мен режимдерін анықтай отырып, аумақты мақсаты бойынша бөлу функционалдық аймақтарға бөлу деп аталады.</w:t>
      </w:r>
    </w:p>
    <w:p>
      <w:pPr>
        <w:spacing w:after="0"/>
        <w:ind w:left="0"/>
        <w:jc w:val="both"/>
      </w:pPr>
      <w:r>
        <w:rPr>
          <w:rFonts w:ascii="Times New Roman"/>
          <w:b w:val="false"/>
          <w:i w:val="false"/>
          <w:color w:val="000000"/>
          <w:sz w:val="28"/>
        </w:rPr>
        <w:t>
      Қазақстан Республикасының аумағын ұйымдастырудың бас схемасында (Бас схеманың негізгі ережелерінің 5-бөлімі) функционалдық аймақтар 4 негізгі топқа бөлінді:</w:t>
      </w:r>
    </w:p>
    <w:p>
      <w:pPr>
        <w:spacing w:after="0"/>
        <w:ind w:left="0"/>
        <w:jc w:val="both"/>
      </w:pPr>
      <w:r>
        <w:rPr>
          <w:rFonts w:ascii="Times New Roman"/>
          <w:b w:val="false"/>
          <w:i w:val="false"/>
          <w:color w:val="000000"/>
          <w:sz w:val="28"/>
        </w:rPr>
        <w:t>
      1) шаруашылыққа және қала құрылысына қарқынды игеру және табиғи ортаны барынша жол берілетін жасанды түрлендіру аймақтары;</w:t>
      </w:r>
    </w:p>
    <w:p>
      <w:pPr>
        <w:spacing w:after="0"/>
        <w:ind w:left="0"/>
        <w:jc w:val="both"/>
      </w:pPr>
      <w:r>
        <w:rPr>
          <w:rFonts w:ascii="Times New Roman"/>
          <w:b w:val="false"/>
          <w:i w:val="false"/>
          <w:color w:val="000000"/>
          <w:sz w:val="28"/>
        </w:rPr>
        <w:t>
      2) қоршаған табиғи ортаны экстенсивті игеру аймақтары;</w:t>
      </w:r>
    </w:p>
    <w:p>
      <w:pPr>
        <w:spacing w:after="0"/>
        <w:ind w:left="0"/>
        <w:jc w:val="both"/>
      </w:pPr>
      <w:r>
        <w:rPr>
          <w:rFonts w:ascii="Times New Roman"/>
          <w:b w:val="false"/>
          <w:i w:val="false"/>
          <w:color w:val="000000"/>
          <w:sz w:val="28"/>
        </w:rPr>
        <w:t>
      3) шаруашылыққа игеру шектелетін және қоршаған ортасы барынша сақталатын аймақтар;</w:t>
      </w:r>
    </w:p>
    <w:p>
      <w:pPr>
        <w:spacing w:after="0"/>
        <w:ind w:left="0"/>
        <w:jc w:val="both"/>
      </w:pPr>
      <w:r>
        <w:rPr>
          <w:rFonts w:ascii="Times New Roman"/>
          <w:b w:val="false"/>
          <w:i w:val="false"/>
          <w:color w:val="000000"/>
          <w:sz w:val="28"/>
        </w:rPr>
        <w:t>
      4) шаруашылық қызметтің ерекше регламенттері бар аймақтар.</w:t>
      </w:r>
    </w:p>
    <w:p>
      <w:pPr>
        <w:spacing w:after="0"/>
        <w:ind w:left="0"/>
        <w:jc w:val="both"/>
      </w:pPr>
      <w:r>
        <w:rPr>
          <w:rFonts w:ascii="Times New Roman"/>
          <w:b w:val="false"/>
          <w:i w:val="false"/>
          <w:color w:val="000000"/>
          <w:sz w:val="28"/>
        </w:rPr>
        <w:t>
      Жоғарыда аталған әрбір аймақтың құрамында тиісті кіші аймақтар болады.</w:t>
      </w:r>
    </w:p>
    <w:p>
      <w:pPr>
        <w:spacing w:after="0"/>
        <w:ind w:left="0"/>
        <w:jc w:val="both"/>
      </w:pPr>
      <w:r>
        <w:rPr>
          <w:rFonts w:ascii="Times New Roman"/>
          <w:b w:val="false"/>
          <w:i w:val="false"/>
          <w:color w:val="000000"/>
          <w:sz w:val="28"/>
        </w:rPr>
        <w:t>
      Негізгі техникалық-экономикалық көрсеткіштерде көрсетілген алаңдарды анықтау үшін Қазақстан Республикасы Жер кодексінің 1-бабының 1-тармағына сәйкес аумақтың жобалық жер теңгерімі орындалды.</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Шаруашылыққа және қала құрылысына қарқынды игеру және табиғи ортаны барынша жол берілетін жасанды түрлендіру аймақтары</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Қоныстандырудың кіші аймағы</w:t>
      </w:r>
    </w:p>
    <w:p>
      <w:pPr>
        <w:spacing w:after="0"/>
        <w:ind w:left="0"/>
        <w:jc w:val="both"/>
      </w:pPr>
      <w:r>
        <w:rPr>
          <w:rFonts w:ascii="Times New Roman"/>
          <w:b w:val="false"/>
          <w:i w:val="false"/>
          <w:color w:val="000000"/>
          <w:sz w:val="28"/>
        </w:rPr>
        <w:t>
      Алматы агломерациясының аумағы ерекше қала құрылысын реттеу аймағында орналасқан, ол үшін "Сейсмикалық аймақтарда құрылыс салу" 2.03-30-2017 Қазақстан Республикасының қағидалар жинағына (бұдан әрі – ҚР ҚЖ), "Қала құрылысы. Қалалық және ауылдық елді мекендерді жоспарлау және құрылыстарын салу" 3.01-01-2013 Қазақстан Республикасының Құрылыс нормаларына (бұдан әрі – ҚР ҚН) сәйкес сәулет-қала құрылысы қызметі мақсаттарына арналған жоспарлық шектеулер мен регламенттер белгіленді.</w:t>
      </w:r>
    </w:p>
    <w:p>
      <w:pPr>
        <w:spacing w:after="0"/>
        <w:ind w:left="0"/>
        <w:jc w:val="both"/>
      </w:pPr>
      <w:r>
        <w:rPr>
          <w:rFonts w:ascii="Times New Roman"/>
          <w:b w:val="false"/>
          <w:i w:val="false"/>
          <w:color w:val="000000"/>
          <w:sz w:val="28"/>
        </w:rPr>
        <w:t>
      Алматы агломерациясы жоспарлау орталықтары: Қаскелең, Қапшағай, Талғар, Есік қалаларын, Ұзынағаш, Жетіген, Өтеген батыр ауылдарын қамтитын Жетісу урбандалған аймағына жатады.</w:t>
      </w:r>
    </w:p>
    <w:p>
      <w:pPr>
        <w:spacing w:after="0"/>
        <w:ind w:left="0"/>
        <w:jc w:val="both"/>
      </w:pPr>
      <w:r>
        <w:rPr>
          <w:rFonts w:ascii="Times New Roman"/>
          <w:b w:val="false"/>
          <w:i w:val="false"/>
          <w:color w:val="000000"/>
          <w:sz w:val="28"/>
        </w:rPr>
        <w:t>
      Қоныстандыру аймағы республикалық және облыстық маңызы бар автожолдардың негізгі жоспарлы осьтерінің бойындағы қала маңы аймағы мен теміржол тармақтары бар Алматы қаласының ықпал ету аймағының оңтүстік орталық бөлігін алып жатыр және Алматы қаласының аумағы мен Алматы қаласынан 25 – 30 км радиуста қарқынды қоныстандыру аймағынан тұрады. Бұдан басқа, "солтүстік-оңтүстік" жоспарлау осінің бойында индустриялық-өнеркәсіптік және рекреациялық даму бағыттарына байланысты қоныстандыру қалыптасты.</w:t>
      </w:r>
    </w:p>
    <w:p>
      <w:pPr>
        <w:spacing w:after="0"/>
        <w:ind w:left="0"/>
        <w:jc w:val="both"/>
      </w:pPr>
      <w:r>
        <w:rPr>
          <w:rFonts w:ascii="Times New Roman"/>
          <w:b w:val="false"/>
          <w:i w:val="false"/>
          <w:color w:val="000000"/>
          <w:sz w:val="28"/>
        </w:rPr>
        <w:t>
      Алматы қаласының дамуын аумақтық шектеу, оның ішінде серіктес қалалар мен контрмагнит-қалаларды дамыту есебінен агломерациядағы қоныстандырудың кіші аймақтарының аумағын дамытудың негізгі қағидаты болып табылады. Жұмыс істеп тұрған қалалық және ауылдық елді мекендер қоныстандыру аймағының құрамдас элементтері болып табылады. Бар құрылысты реконструкциялау мен перспективалы құрылысты, әлеуметтік және мәдени-тұрмыстық қызмет көрсету объектілерін, экологиялық таза коммуналдық-өндірістік объектілерді, ауылдық қоныстандыру аймағы шегінде қосымша шаруашылық аумақтарды орналастыруды көздеу қажет. Бұл ретте санитариялық-эпидемиологиялық талаптарға сай келмейтін, сейсмикалық төзімді емес тозығы жеткен үйлер алып жатқан аумақтарды реконструкциялау есебінен елді мекеннің аумақтарын тиімді пайдалану көзделеді.</w:t>
      </w:r>
    </w:p>
    <w:p>
      <w:pPr>
        <w:spacing w:after="0"/>
        <w:ind w:left="0"/>
        <w:jc w:val="both"/>
      </w:pPr>
      <w:r>
        <w:rPr>
          <w:rFonts w:ascii="Times New Roman"/>
          <w:b w:val="false"/>
          <w:i w:val="false"/>
          <w:color w:val="000000"/>
          <w:sz w:val="28"/>
        </w:rPr>
        <w:t>
      Болжамды 2050 жылы Алматы қаласын есепке алғанда, қалалардың жалпы ауданы 95684,0 га, ауылдық елді мекендердің жалпы ауданы 99359,0 га құрамақ.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Өндірістік және логистикалық кіші аймақтар</w:t>
      </w:r>
    </w:p>
    <w:p>
      <w:pPr>
        <w:spacing w:after="0"/>
        <w:ind w:left="0"/>
        <w:jc w:val="both"/>
      </w:pPr>
      <w:r>
        <w:rPr>
          <w:rFonts w:ascii="Times New Roman"/>
          <w:b w:val="false"/>
          <w:i w:val="false"/>
          <w:color w:val="000000"/>
          <w:sz w:val="28"/>
        </w:rPr>
        <w:t xml:space="preserve">
      Агломерация аумағындағы өндірістік және логистикалық аймақтар Алматы қаласынан шығарылатын өнеркәсіптік және қоймалық кәсіпорындарды көшіруге арналған, өйткені олардың орналасуы қалыптасқан құрылыс салу жағдайында санитариялық-эпидемиологиялық және экологиялық талаптарға сай келмейді. </w:t>
      </w:r>
    </w:p>
    <w:p>
      <w:pPr>
        <w:spacing w:after="0"/>
        <w:ind w:left="0"/>
        <w:jc w:val="both"/>
      </w:pPr>
      <w:r>
        <w:rPr>
          <w:rFonts w:ascii="Times New Roman"/>
          <w:b w:val="false"/>
          <w:i w:val="false"/>
          <w:color w:val="000000"/>
          <w:sz w:val="28"/>
        </w:rPr>
        <w:t xml:space="preserve">
      Өнеркәсіптік өсу қарқынын арттыру үшін мынадай бірнеше өнеркәсіптік кластерді дамыту көзделеді: </w:t>
      </w:r>
    </w:p>
    <w:p>
      <w:pPr>
        <w:spacing w:after="0"/>
        <w:ind w:left="0"/>
        <w:jc w:val="both"/>
      </w:pPr>
      <w:r>
        <w:rPr>
          <w:rFonts w:ascii="Times New Roman"/>
          <w:b w:val="false"/>
          <w:i w:val="false"/>
          <w:color w:val="000000"/>
          <w:sz w:val="28"/>
        </w:rPr>
        <w:t>
      Алатау ауданының "Алматы" индустриялық аймағы (490 га);</w:t>
      </w:r>
    </w:p>
    <w:p>
      <w:pPr>
        <w:spacing w:after="0"/>
        <w:ind w:left="0"/>
        <w:jc w:val="both"/>
      </w:pPr>
      <w:r>
        <w:rPr>
          <w:rFonts w:ascii="Times New Roman"/>
          <w:b w:val="false"/>
          <w:i w:val="false"/>
          <w:color w:val="000000"/>
          <w:sz w:val="28"/>
        </w:rPr>
        <w:t>
      Медеу ауданындағы "Инновациялық технологиялар паркі" арнайы экономикалық аймағы" мемлекеттік инновациялық кластері (362 га);</w:t>
      </w:r>
    </w:p>
    <w:p>
      <w:pPr>
        <w:spacing w:after="0"/>
        <w:ind w:left="0"/>
        <w:jc w:val="both"/>
      </w:pPr>
      <w:r>
        <w:rPr>
          <w:rFonts w:ascii="Times New Roman"/>
          <w:b w:val="false"/>
          <w:i w:val="false"/>
          <w:color w:val="000000"/>
          <w:sz w:val="28"/>
        </w:rPr>
        <w:t>
      ҮАААЖ-мен жол айрығындағы Қапшағай тасжолы бойындағы "Береке" индустриялық аймағы (535 га);</w:t>
      </w:r>
    </w:p>
    <w:p>
      <w:pPr>
        <w:spacing w:after="0"/>
        <w:ind w:left="0"/>
        <w:jc w:val="both"/>
      </w:pPr>
      <w:r>
        <w:rPr>
          <w:rFonts w:ascii="Times New Roman"/>
          <w:b w:val="false"/>
          <w:i w:val="false"/>
          <w:color w:val="000000"/>
          <w:sz w:val="28"/>
        </w:rPr>
        <w:t>
      "Арна" индустриялық аймағы (1 303 га);</w:t>
      </w:r>
    </w:p>
    <w:p>
      <w:pPr>
        <w:spacing w:after="0"/>
        <w:ind w:left="0"/>
        <w:jc w:val="both"/>
      </w:pPr>
      <w:r>
        <w:rPr>
          <w:rFonts w:ascii="Times New Roman"/>
          <w:b w:val="false"/>
          <w:i w:val="false"/>
          <w:color w:val="000000"/>
          <w:sz w:val="28"/>
        </w:rPr>
        <w:t>
      Алматы облысы Талғар ауданы Жаңалық ауылындағы "Қайрат" индустриялық аймағы (198 га);</w:t>
      </w:r>
    </w:p>
    <w:p>
      <w:pPr>
        <w:spacing w:after="0"/>
        <w:ind w:left="0"/>
        <w:jc w:val="both"/>
      </w:pPr>
      <w:r>
        <w:rPr>
          <w:rFonts w:ascii="Times New Roman"/>
          <w:b w:val="false"/>
          <w:i w:val="false"/>
          <w:color w:val="000000"/>
          <w:sz w:val="28"/>
        </w:rPr>
        <w:t>
      ҮАААЖ-мен жол айрығындағы Қапшағай тасжолы бойындағы "Боралдай" (602 га) индустриялық аймағы;</w:t>
      </w:r>
    </w:p>
    <w:p>
      <w:pPr>
        <w:spacing w:after="0"/>
        <w:ind w:left="0"/>
        <w:jc w:val="both"/>
      </w:pPr>
      <w:r>
        <w:rPr>
          <w:rFonts w:ascii="Times New Roman"/>
          <w:b w:val="false"/>
          <w:i w:val="false"/>
          <w:color w:val="000000"/>
          <w:sz w:val="28"/>
        </w:rPr>
        <w:t xml:space="preserve">
      Алматы облысы Іле ауданы Байсерке ауылындағы "Даму-Алматы" (210 га) жеке меншік индустриялық паркі; </w:t>
      </w:r>
    </w:p>
    <w:p>
      <w:pPr>
        <w:spacing w:after="0"/>
        <w:ind w:left="0"/>
        <w:jc w:val="both"/>
      </w:pPr>
      <w:r>
        <w:rPr>
          <w:rFonts w:ascii="Times New Roman"/>
          <w:b w:val="false"/>
          <w:i w:val="false"/>
          <w:color w:val="000000"/>
          <w:sz w:val="28"/>
        </w:rPr>
        <w:t xml:space="preserve">
      Алматы облысы Қарасай ауданы Боралдай ауылындағы "Даму-Ақсеңгір" (22 га) жеке меншік индустриялық паркі; </w:t>
      </w:r>
    </w:p>
    <w:p>
      <w:pPr>
        <w:spacing w:after="0"/>
        <w:ind w:left="0"/>
        <w:jc w:val="both"/>
      </w:pPr>
      <w:r>
        <w:rPr>
          <w:rFonts w:ascii="Times New Roman"/>
          <w:b w:val="false"/>
          <w:i w:val="false"/>
          <w:color w:val="000000"/>
          <w:sz w:val="28"/>
        </w:rPr>
        <w:t>
      Талғар ауданы Жаңалық ауылындағы "Даму-Қайрат" (142 га) жеке меншік индустриялық паркі.</w:t>
      </w:r>
    </w:p>
    <w:p>
      <w:pPr>
        <w:spacing w:after="0"/>
        <w:ind w:left="0"/>
        <w:jc w:val="both"/>
      </w:pPr>
      <w:r>
        <w:rPr>
          <w:rFonts w:ascii="Times New Roman"/>
          <w:b w:val="false"/>
          <w:i w:val="false"/>
          <w:color w:val="000000"/>
          <w:sz w:val="28"/>
        </w:rPr>
        <w:t>
      Инновациялық технологиялар парктері мен өнеркәсіптік аймақтарды орналастыруға арналған перспективалы аумақтардың ауданы 3864,0 га құрайды.</w:t>
      </w:r>
    </w:p>
    <w:p>
      <w:pPr>
        <w:spacing w:after="0"/>
        <w:ind w:left="0"/>
        <w:jc w:val="both"/>
      </w:pPr>
      <w:r>
        <w:rPr>
          <w:rFonts w:ascii="Times New Roman"/>
          <w:b w:val="false"/>
          <w:i w:val="false"/>
          <w:color w:val="000000"/>
          <w:sz w:val="28"/>
        </w:rPr>
        <w:t>
      Көліктік-коммуникациялық дәліздердің кіші аймағы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Автомобиль жолдарының кіші аймағы</w:t>
      </w:r>
    </w:p>
    <w:p>
      <w:pPr>
        <w:spacing w:after="0"/>
        <w:ind w:left="0"/>
        <w:jc w:val="both"/>
      </w:pPr>
      <w:r>
        <w:rPr>
          <w:rFonts w:ascii="Times New Roman"/>
          <w:b w:val="false"/>
          <w:i w:val="false"/>
          <w:color w:val="000000"/>
          <w:sz w:val="28"/>
        </w:rPr>
        <w:t>
      Қалыптасқан көліктік-коммуникациялық дәліздер Алматы агломерациясын кеңістікте дамытудың жоспарлы осьтерінің өтуін айқындап берді.</w:t>
      </w:r>
    </w:p>
    <w:p>
      <w:pPr>
        <w:spacing w:after="0"/>
        <w:ind w:left="0"/>
        <w:jc w:val="both"/>
      </w:pPr>
      <w:r>
        <w:rPr>
          <w:rFonts w:ascii="Times New Roman"/>
          <w:b w:val="false"/>
          <w:i w:val="false"/>
          <w:color w:val="000000"/>
          <w:sz w:val="28"/>
        </w:rPr>
        <w:t>
      Негізгі көліктік дәліздер бойынша 25 километрлік аймақ (қоныстандыру үшін біршама қолайлы аумақ) шекарасында Алматы агломерациясының елді мекендерінің тірек желісімен және перспективалы көлік қаңқасымен өзара байланысты қоныстандыру "дәліздері", қала құрылысындағы құндылығы жоғары аймақтар айқындалды.</w:t>
      </w:r>
    </w:p>
    <w:p>
      <w:pPr>
        <w:spacing w:after="0"/>
        <w:ind w:left="0"/>
        <w:jc w:val="both"/>
      </w:pPr>
      <w:r>
        <w:rPr>
          <w:rFonts w:ascii="Times New Roman"/>
          <w:b w:val="false"/>
          <w:i w:val="false"/>
          <w:color w:val="000000"/>
          <w:sz w:val="28"/>
        </w:rPr>
        <w:t>
      Алматы агломерациясының өңіраралық схемасында магистральдық автожолдардың өтуі үшін дәліздер резервтелген, олардың ені көлік ағындарының есептік қарқындылығына қарай "Қала құрылысы. Қалалық және ауылдық елді мекендерді жоспарлау және құрылыстарын салу" 3.01-01-2013 ҚР ҚН сәйкес қабылданды. Қызыл желілердегі негізгі автокөлік легі үшін шудан қорғау құрылғыларын қолдануды ескере отырып, төмендегідей қабылданды:</w:t>
      </w:r>
    </w:p>
    <w:bookmarkStart w:name="z11" w:id="9"/>
    <w:p>
      <w:pPr>
        <w:spacing w:after="0"/>
        <w:ind w:left="0"/>
        <w:jc w:val="both"/>
      </w:pPr>
      <w:r>
        <w:rPr>
          <w:rFonts w:ascii="Times New Roman"/>
          <w:b w:val="false"/>
          <w:i w:val="false"/>
          <w:color w:val="000000"/>
          <w:sz w:val="28"/>
        </w:rPr>
        <w:t xml:space="preserve">
      1) "Алматы – Өскемен" автожолы мына учаскеде: </w:t>
      </w:r>
    </w:p>
    <w:bookmarkEnd w:id="9"/>
    <w:p>
      <w:pPr>
        <w:spacing w:after="0"/>
        <w:ind w:left="0"/>
        <w:jc w:val="both"/>
      </w:pPr>
      <w:r>
        <w:rPr>
          <w:rFonts w:ascii="Times New Roman"/>
          <w:b w:val="false"/>
          <w:i w:val="false"/>
          <w:color w:val="000000"/>
          <w:sz w:val="28"/>
        </w:rPr>
        <w:t xml:space="preserve">
      ҮАААЖ – Қапшағай – "Жаңа Іле" – 226,5 м; </w:t>
      </w:r>
    </w:p>
    <w:p>
      <w:pPr>
        <w:spacing w:after="0"/>
        <w:ind w:left="0"/>
        <w:jc w:val="both"/>
      </w:pPr>
      <w:r>
        <w:rPr>
          <w:rFonts w:ascii="Times New Roman"/>
          <w:b w:val="false"/>
          <w:i w:val="false"/>
          <w:color w:val="000000"/>
          <w:sz w:val="28"/>
        </w:rPr>
        <w:t>
      ҮАААЖ – 150 м;</w:t>
      </w:r>
    </w:p>
    <w:bookmarkStart w:name="z12" w:id="10"/>
    <w:p>
      <w:pPr>
        <w:spacing w:after="0"/>
        <w:ind w:left="0"/>
        <w:jc w:val="both"/>
      </w:pPr>
      <w:r>
        <w:rPr>
          <w:rFonts w:ascii="Times New Roman"/>
          <w:b w:val="false"/>
          <w:i w:val="false"/>
          <w:color w:val="000000"/>
          <w:sz w:val="28"/>
        </w:rPr>
        <w:t xml:space="preserve">
      2) "Батыс Еуропа – Батыс Қытай" автожолы – 130 м; </w:t>
      </w:r>
    </w:p>
    <w:bookmarkEnd w:id="10"/>
    <w:bookmarkStart w:name="z13" w:id="11"/>
    <w:p>
      <w:pPr>
        <w:spacing w:after="0"/>
        <w:ind w:left="0"/>
        <w:jc w:val="both"/>
      </w:pPr>
      <w:r>
        <w:rPr>
          <w:rFonts w:ascii="Times New Roman"/>
          <w:b w:val="false"/>
          <w:i w:val="false"/>
          <w:color w:val="000000"/>
          <w:sz w:val="28"/>
        </w:rPr>
        <w:t xml:space="preserve">
      3) Жаңа Құлжа трассасы мына учаскелерде: </w:t>
      </w:r>
    </w:p>
    <w:bookmarkEnd w:id="11"/>
    <w:p>
      <w:pPr>
        <w:spacing w:after="0"/>
        <w:ind w:left="0"/>
        <w:jc w:val="both"/>
      </w:pPr>
      <w:r>
        <w:rPr>
          <w:rFonts w:ascii="Times New Roman"/>
          <w:b w:val="false"/>
          <w:i w:val="false"/>
          <w:color w:val="000000"/>
          <w:sz w:val="28"/>
        </w:rPr>
        <w:t xml:space="preserve">
      Алматы қаласының шекарасы – ҮАААЖ – 125 м; </w:t>
      </w:r>
    </w:p>
    <w:p>
      <w:pPr>
        <w:spacing w:after="0"/>
        <w:ind w:left="0"/>
        <w:jc w:val="both"/>
      </w:pPr>
      <w:r>
        <w:rPr>
          <w:rFonts w:ascii="Times New Roman"/>
          <w:b w:val="false"/>
          <w:i w:val="false"/>
          <w:color w:val="000000"/>
          <w:sz w:val="28"/>
        </w:rPr>
        <w:t xml:space="preserve">
      ҮАААЖ – агломерация шекарасы – 140 м; </w:t>
      </w:r>
    </w:p>
    <w:bookmarkStart w:name="z14" w:id="12"/>
    <w:p>
      <w:pPr>
        <w:spacing w:after="0"/>
        <w:ind w:left="0"/>
        <w:jc w:val="both"/>
      </w:pPr>
      <w:r>
        <w:rPr>
          <w:rFonts w:ascii="Times New Roman"/>
          <w:b w:val="false"/>
          <w:i w:val="false"/>
          <w:color w:val="000000"/>
          <w:sz w:val="28"/>
        </w:rPr>
        <w:t>
      4) Первомай алаңының батыс жағынан және Қапшағай қаласының айналма автожолы, мына учаскелерде:</w:t>
      </w:r>
    </w:p>
    <w:bookmarkEnd w:id="12"/>
    <w:p>
      <w:pPr>
        <w:spacing w:after="0"/>
        <w:ind w:left="0"/>
        <w:jc w:val="both"/>
      </w:pPr>
      <w:r>
        <w:rPr>
          <w:rFonts w:ascii="Times New Roman"/>
          <w:b w:val="false"/>
          <w:i w:val="false"/>
          <w:color w:val="000000"/>
          <w:sz w:val="28"/>
        </w:rPr>
        <w:t xml:space="preserve">
      "Орта жартылай шеңбер" 132-ден 330,5 м дейін; </w:t>
      </w:r>
    </w:p>
    <w:bookmarkStart w:name="z15" w:id="13"/>
    <w:p>
      <w:pPr>
        <w:spacing w:after="0"/>
        <w:ind w:left="0"/>
        <w:jc w:val="both"/>
      </w:pPr>
      <w:r>
        <w:rPr>
          <w:rFonts w:ascii="Times New Roman"/>
          <w:b w:val="false"/>
          <w:i w:val="false"/>
          <w:color w:val="000000"/>
          <w:sz w:val="28"/>
        </w:rPr>
        <w:t xml:space="preserve">
      5) Жоғары Талғар трассасы мына учаскелерде: </w:t>
      </w:r>
    </w:p>
    <w:bookmarkEnd w:id="13"/>
    <w:p>
      <w:pPr>
        <w:spacing w:after="0"/>
        <w:ind w:left="0"/>
        <w:jc w:val="both"/>
      </w:pPr>
      <w:r>
        <w:rPr>
          <w:rFonts w:ascii="Times New Roman"/>
          <w:b w:val="false"/>
          <w:i w:val="false"/>
          <w:color w:val="000000"/>
          <w:sz w:val="28"/>
        </w:rPr>
        <w:t xml:space="preserve">
      ҮАААЖ –Талғар қаласы –Есік қаласы – 50 м; </w:t>
      </w:r>
    </w:p>
    <w:p>
      <w:pPr>
        <w:spacing w:after="0"/>
        <w:ind w:left="0"/>
        <w:jc w:val="both"/>
      </w:pPr>
      <w:r>
        <w:rPr>
          <w:rFonts w:ascii="Times New Roman"/>
          <w:b w:val="false"/>
          <w:i w:val="false"/>
          <w:color w:val="000000"/>
          <w:sz w:val="28"/>
        </w:rPr>
        <w:t>
      Есік қаласы – Құлжа трассасы – 150 м;</w:t>
      </w:r>
    </w:p>
    <w:bookmarkStart w:name="z16" w:id="14"/>
    <w:p>
      <w:pPr>
        <w:spacing w:after="0"/>
        <w:ind w:left="0"/>
        <w:jc w:val="both"/>
      </w:pPr>
      <w:r>
        <w:rPr>
          <w:rFonts w:ascii="Times New Roman"/>
          <w:b w:val="false"/>
          <w:i w:val="false"/>
          <w:color w:val="000000"/>
          <w:sz w:val="28"/>
        </w:rPr>
        <w:t xml:space="preserve">
      6) "Алматы – Бішкек" автожолы мына учаскеде: </w:t>
      </w:r>
    </w:p>
    <w:bookmarkEnd w:id="14"/>
    <w:p>
      <w:pPr>
        <w:spacing w:after="0"/>
        <w:ind w:left="0"/>
        <w:jc w:val="both"/>
      </w:pPr>
      <w:r>
        <w:rPr>
          <w:rFonts w:ascii="Times New Roman"/>
          <w:b w:val="false"/>
          <w:i w:val="false"/>
          <w:color w:val="000000"/>
          <w:sz w:val="28"/>
        </w:rPr>
        <w:t xml:space="preserve">
      ҮАААЖ – Ұзынағаш ауылы – 140 м; </w:t>
      </w:r>
    </w:p>
    <w:bookmarkStart w:name="z17" w:id="15"/>
    <w:p>
      <w:pPr>
        <w:spacing w:after="0"/>
        <w:ind w:left="0"/>
        <w:jc w:val="both"/>
      </w:pPr>
      <w:r>
        <w:rPr>
          <w:rFonts w:ascii="Times New Roman"/>
          <w:b w:val="false"/>
          <w:i w:val="false"/>
          <w:color w:val="000000"/>
          <w:sz w:val="28"/>
        </w:rPr>
        <w:t xml:space="preserve">
      7) Алматыдан қосымша шығу (Батыс Еуропа – Батыс Қытай автожолы) мына учаскеде: </w:t>
      </w:r>
    </w:p>
    <w:bookmarkEnd w:id="15"/>
    <w:p>
      <w:pPr>
        <w:spacing w:after="0"/>
        <w:ind w:left="0"/>
        <w:jc w:val="both"/>
      </w:pPr>
      <w:r>
        <w:rPr>
          <w:rFonts w:ascii="Times New Roman"/>
          <w:b w:val="false"/>
          <w:i w:val="false"/>
          <w:color w:val="000000"/>
          <w:sz w:val="28"/>
        </w:rPr>
        <w:t>
      ҮАААЖ – Ұзынағаш ауылы – 330,5 м;</w:t>
      </w:r>
    </w:p>
    <w:bookmarkStart w:name="z18" w:id="16"/>
    <w:p>
      <w:pPr>
        <w:spacing w:after="0"/>
        <w:ind w:left="0"/>
        <w:jc w:val="both"/>
      </w:pPr>
      <w:r>
        <w:rPr>
          <w:rFonts w:ascii="Times New Roman"/>
          <w:b w:val="false"/>
          <w:i w:val="false"/>
          <w:color w:val="000000"/>
          <w:sz w:val="28"/>
        </w:rPr>
        <w:t>
      8) жергілікті маңызы бар "Алматы – Қорғас" автожолы (Жетіген – Қорғас теміржол магистралінің бойымен) – 50 м;</w:t>
      </w:r>
    </w:p>
    <w:bookmarkEnd w:id="16"/>
    <w:bookmarkStart w:name="z19" w:id="17"/>
    <w:p>
      <w:pPr>
        <w:spacing w:after="0"/>
        <w:ind w:left="0"/>
        <w:jc w:val="both"/>
      </w:pPr>
      <w:r>
        <w:rPr>
          <w:rFonts w:ascii="Times New Roman"/>
          <w:b w:val="false"/>
          <w:i w:val="false"/>
          <w:color w:val="000000"/>
          <w:sz w:val="28"/>
        </w:rPr>
        <w:t xml:space="preserve">
      10) "Алматы – Нұр-Сұлтан" автожолы мына учаскелерде: </w:t>
      </w:r>
    </w:p>
    <w:bookmarkEnd w:id="17"/>
    <w:p>
      <w:pPr>
        <w:spacing w:after="0"/>
        <w:ind w:left="0"/>
        <w:jc w:val="both"/>
      </w:pPr>
      <w:r>
        <w:rPr>
          <w:rFonts w:ascii="Times New Roman"/>
          <w:b w:val="false"/>
          <w:i w:val="false"/>
          <w:color w:val="000000"/>
          <w:sz w:val="28"/>
        </w:rPr>
        <w:t>
      ҮАААЖ –Ақши ауылы – 140 м.</w:t>
      </w:r>
    </w:p>
    <w:p>
      <w:pPr>
        <w:spacing w:after="0"/>
        <w:ind w:left="0"/>
        <w:jc w:val="both"/>
      </w:pPr>
      <w:r>
        <w:rPr>
          <w:rFonts w:ascii="Times New Roman"/>
          <w:b w:val="false"/>
          <w:i w:val="false"/>
          <w:color w:val="000000"/>
          <w:sz w:val="28"/>
        </w:rPr>
        <w:t>
      Жалпыға ортақ пайдаланылатын автомобиль жолдары жерлерінің жобалық алаңдары "Автомобиль жолдары үшін жер кесіп беру нормалары" 3.03-02-2013 ҚР ҚН сәйкес белгіленді.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Теміржолдардың кіші аймағы</w:t>
      </w:r>
    </w:p>
    <w:p>
      <w:pPr>
        <w:spacing w:after="0"/>
        <w:ind w:left="0"/>
        <w:jc w:val="both"/>
      </w:pPr>
      <w:r>
        <w:rPr>
          <w:rFonts w:ascii="Times New Roman"/>
          <w:b w:val="false"/>
          <w:i w:val="false"/>
          <w:color w:val="000000"/>
          <w:sz w:val="28"/>
        </w:rPr>
        <w:t xml:space="preserve">
      Алматы облысы трансшекаралық өңір болып табылады, өйткені батыста Қытай Халық Республикасымен шектеседі. </w:t>
      </w:r>
    </w:p>
    <w:p>
      <w:pPr>
        <w:spacing w:after="0"/>
        <w:ind w:left="0"/>
        <w:jc w:val="both"/>
      </w:pPr>
      <w:r>
        <w:rPr>
          <w:rFonts w:ascii="Times New Roman"/>
          <w:b w:val="false"/>
          <w:i w:val="false"/>
          <w:color w:val="000000"/>
          <w:sz w:val="28"/>
        </w:rPr>
        <w:t>
      Алматы агломерациясы шегінде "Батыс Еуропа – Батыс Қытай" халықаралық транзиттік дәлізі (аттас автомобиль жолымен қатар өтетін "Жетіген – Қорғас" теміржол тармағы) өтеді. Агломерация шегіндегі "Қорғас – Жетіген – Ақсеңгір" теміржол учаскесінің ұзындығы 135 км құрайды.</w:t>
      </w:r>
    </w:p>
    <w:p>
      <w:pPr>
        <w:spacing w:after="0"/>
        <w:ind w:left="0"/>
        <w:jc w:val="both"/>
      </w:pPr>
      <w:r>
        <w:rPr>
          <w:rFonts w:ascii="Times New Roman"/>
          <w:b w:val="false"/>
          <w:i w:val="false"/>
          <w:color w:val="000000"/>
          <w:sz w:val="28"/>
        </w:rPr>
        <w:t>
      Алматы агломерациясының өңіраралық схемасының жобасында:</w:t>
      </w:r>
    </w:p>
    <w:p>
      <w:pPr>
        <w:spacing w:after="0"/>
        <w:ind w:left="0"/>
        <w:jc w:val="both"/>
      </w:pPr>
      <w:r>
        <w:rPr>
          <w:rFonts w:ascii="Times New Roman"/>
          <w:b w:val="false"/>
          <w:i w:val="false"/>
          <w:color w:val="000000"/>
          <w:sz w:val="28"/>
        </w:rPr>
        <w:t xml:space="preserve">
      "Жетіген – Қазыбек бек" бағытындағы айналма теміржол желісін; </w:t>
      </w:r>
    </w:p>
    <w:p>
      <w:pPr>
        <w:spacing w:after="0"/>
        <w:ind w:left="0"/>
        <w:jc w:val="both"/>
      </w:pPr>
      <w:r>
        <w:rPr>
          <w:rFonts w:ascii="Times New Roman"/>
          <w:b w:val="false"/>
          <w:i w:val="false"/>
          <w:color w:val="000000"/>
          <w:sz w:val="28"/>
        </w:rPr>
        <w:t>
      "Алматы-1 – Жетіген – Қорғас" учаскесінде электрлендірілген екінші жол;</w:t>
      </w:r>
    </w:p>
    <w:p>
      <w:pPr>
        <w:spacing w:after="0"/>
        <w:ind w:left="0"/>
        <w:jc w:val="both"/>
      </w:pPr>
      <w:r>
        <w:rPr>
          <w:rFonts w:ascii="Times New Roman"/>
          <w:b w:val="false"/>
          <w:i w:val="false"/>
          <w:color w:val="000000"/>
          <w:sz w:val="28"/>
        </w:rPr>
        <w:t>
      "Жетіген – Қосқұдық" бағытындағы теміржол желісін (перспективада электрлендіріп) салу ұсынылады.</w:t>
      </w:r>
    </w:p>
    <w:p>
      <w:pPr>
        <w:spacing w:after="0"/>
        <w:ind w:left="0"/>
        <w:jc w:val="both"/>
      </w:pPr>
      <w:r>
        <w:rPr>
          <w:rFonts w:ascii="Times New Roman"/>
          <w:b w:val="false"/>
          <w:i w:val="false"/>
          <w:color w:val="000000"/>
          <w:sz w:val="28"/>
        </w:rPr>
        <w:t>
      "Темір жолдарға арналған жер кесіп берудің нормалары" 3.03-116-2014 ҚР ҚН сәйкес теміржол құрылыстарының сақталуын, орнықтылығын, беріктігін және жылжымалы құрамның қауіпсіз қозғалысын қамтамасыз ету мақсатында жергілікті атқарушы органдар теміржолдарды беру белдеуіне кірмейтін теміржолдардың бақыланатын аймақтарын белгілейді:</w:t>
      </w:r>
    </w:p>
    <w:p>
      <w:pPr>
        <w:spacing w:after="0"/>
        <w:ind w:left="0"/>
        <w:jc w:val="both"/>
      </w:pPr>
      <w:r>
        <w:rPr>
          <w:rFonts w:ascii="Times New Roman"/>
          <w:b w:val="false"/>
          <w:i w:val="false"/>
          <w:color w:val="000000"/>
          <w:sz w:val="28"/>
        </w:rPr>
        <w:t>
      - елді мекендердің шегінен тыс – теміржол жолағынан екі жаққа 50 метр қашықтықта;</w:t>
      </w:r>
    </w:p>
    <w:p>
      <w:pPr>
        <w:spacing w:after="0"/>
        <w:ind w:left="0"/>
        <w:jc w:val="both"/>
      </w:pPr>
      <w:r>
        <w:rPr>
          <w:rFonts w:ascii="Times New Roman"/>
          <w:b w:val="false"/>
          <w:i w:val="false"/>
          <w:color w:val="000000"/>
          <w:sz w:val="28"/>
        </w:rPr>
        <w:t>
      - елді мекендерде – теміржол жолағынан екі жаққа 20 метр қашықтықта.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Энергетика тораптарының кіші аймағы</w:t>
      </w:r>
    </w:p>
    <w:p>
      <w:pPr>
        <w:spacing w:after="0"/>
        <w:ind w:left="0"/>
        <w:jc w:val="both"/>
      </w:pPr>
      <w:r>
        <w:rPr>
          <w:rFonts w:ascii="Times New Roman"/>
          <w:b w:val="false"/>
          <w:i w:val="false"/>
          <w:color w:val="000000"/>
          <w:sz w:val="28"/>
        </w:rPr>
        <w:t>
      Энергетика тораптарының аймақтарына энергетикалық инфрақұрылым, оның ішінде электр станциялары, электр беру желілері, қосалқы станциялар, үлестіру пункттері және басқа да электр желісі шаруашылығы орналасқан аумақтар жатады.</w:t>
      </w:r>
    </w:p>
    <w:p>
      <w:pPr>
        <w:spacing w:after="0"/>
        <w:ind w:left="0"/>
        <w:jc w:val="both"/>
      </w:pPr>
      <w:r>
        <w:rPr>
          <w:rFonts w:ascii="Times New Roman"/>
          <w:b w:val="false"/>
          <w:i w:val="false"/>
          <w:color w:val="000000"/>
          <w:sz w:val="28"/>
        </w:rPr>
        <w:t xml:space="preserve">
      Кернеуі 35 кВ және одан жоғары электр беру желілерінің ұзындығы </w:t>
      </w:r>
    </w:p>
    <w:p>
      <w:pPr>
        <w:spacing w:after="0"/>
        <w:ind w:left="0"/>
        <w:jc w:val="both"/>
      </w:pPr>
      <w:r>
        <w:rPr>
          <w:rFonts w:ascii="Times New Roman"/>
          <w:b w:val="false"/>
          <w:i w:val="false"/>
          <w:color w:val="000000"/>
          <w:sz w:val="28"/>
        </w:rPr>
        <w:t>3150 км, болжамды 2050 жылы – 3710 км құрайды.</w:t>
      </w:r>
    </w:p>
    <w:p>
      <w:pPr>
        <w:spacing w:after="0"/>
        <w:ind w:left="0"/>
        <w:jc w:val="both"/>
      </w:pPr>
      <w:r>
        <w:rPr>
          <w:rFonts w:ascii="Times New Roman"/>
          <w:b w:val="false"/>
          <w:i w:val="false"/>
          <w:color w:val="000000"/>
          <w:sz w:val="28"/>
        </w:rPr>
        <w:t>
      Энергетика тораптары аумағына санитариялық қағидаларда көзделген қорғау аймақтары жатқызылды:</w:t>
      </w:r>
    </w:p>
    <w:p>
      <w:pPr>
        <w:spacing w:after="0"/>
        <w:ind w:left="0"/>
        <w:jc w:val="both"/>
      </w:pPr>
      <w:r>
        <w:rPr>
          <w:rFonts w:ascii="Times New Roman"/>
          <w:b w:val="false"/>
          <w:i w:val="false"/>
          <w:color w:val="000000"/>
          <w:sz w:val="28"/>
        </w:rPr>
        <w:t>
      220 кВ кернеулі әуе желісі (бұдан әрі – ӘЖ) үшін – 20 м;</w:t>
      </w:r>
    </w:p>
    <w:p>
      <w:pPr>
        <w:spacing w:after="0"/>
        <w:ind w:left="0"/>
        <w:jc w:val="both"/>
      </w:pPr>
      <w:r>
        <w:rPr>
          <w:rFonts w:ascii="Times New Roman"/>
          <w:b w:val="false"/>
          <w:i w:val="false"/>
          <w:color w:val="000000"/>
          <w:sz w:val="28"/>
        </w:rPr>
        <w:t>
      500 кВ кернеулі ӘЖ үшін – 30 м;</w:t>
      </w:r>
    </w:p>
    <w:p>
      <w:pPr>
        <w:spacing w:after="0"/>
        <w:ind w:left="0"/>
        <w:jc w:val="both"/>
      </w:pPr>
      <w:r>
        <w:rPr>
          <w:rFonts w:ascii="Times New Roman"/>
          <w:b w:val="false"/>
          <w:i w:val="false"/>
          <w:color w:val="000000"/>
          <w:sz w:val="28"/>
        </w:rPr>
        <w:t>
      750 кВ кернеулі ӘЖ үшін – 40 м;</w:t>
      </w:r>
    </w:p>
    <w:p>
      <w:pPr>
        <w:spacing w:after="0"/>
        <w:ind w:left="0"/>
        <w:jc w:val="both"/>
      </w:pPr>
      <w:r>
        <w:rPr>
          <w:rFonts w:ascii="Times New Roman"/>
          <w:b w:val="false"/>
          <w:i w:val="false"/>
          <w:color w:val="000000"/>
          <w:sz w:val="28"/>
        </w:rPr>
        <w:t>
      1150 кВ кернеулі ӘЖ үшін – 55 м.</w:t>
      </w:r>
    </w:p>
    <w:p>
      <w:pPr>
        <w:spacing w:after="0"/>
        <w:ind w:left="0"/>
        <w:jc w:val="both"/>
      </w:pPr>
      <w:r>
        <w:rPr>
          <w:rFonts w:ascii="Times New Roman"/>
          <w:b w:val="false"/>
          <w:i w:val="false"/>
          <w:color w:val="000000"/>
          <w:sz w:val="28"/>
        </w:rPr>
        <w:t>
      Сумен жабдықтау және кәріз желілері мен көздерінің кіші аймақтары</w:t>
      </w:r>
    </w:p>
    <w:p>
      <w:pPr>
        <w:spacing w:after="0"/>
        <w:ind w:left="0"/>
        <w:jc w:val="both"/>
      </w:pPr>
      <w:r>
        <w:rPr>
          <w:rFonts w:ascii="Times New Roman"/>
          <w:b w:val="false"/>
          <w:i w:val="false"/>
          <w:color w:val="000000"/>
          <w:sz w:val="28"/>
        </w:rPr>
        <w:t>
      Алматы агломерациясының жобаланатын су құбыры желілері мен су таратқыштарының жалпы ұзындығы 6061,2 км құрайды.</w:t>
      </w:r>
    </w:p>
    <w:p>
      <w:pPr>
        <w:spacing w:after="0"/>
        <w:ind w:left="0"/>
        <w:jc w:val="both"/>
      </w:pPr>
      <w:r>
        <w:rPr>
          <w:rFonts w:ascii="Times New Roman"/>
          <w:b w:val="false"/>
          <w:i w:val="false"/>
          <w:color w:val="000000"/>
          <w:sz w:val="28"/>
        </w:rPr>
        <w:t>
      Алматы агломерациясының жобаланатын кәріз желілерінің жалпы ұзындығы 1792,4 км құрайды.</w:t>
      </w:r>
    </w:p>
    <w:p>
      <w:pPr>
        <w:spacing w:after="0"/>
        <w:ind w:left="0"/>
        <w:jc w:val="both"/>
      </w:pPr>
      <w:r>
        <w:rPr>
          <w:rFonts w:ascii="Times New Roman"/>
          <w:b w:val="false"/>
          <w:i w:val="false"/>
          <w:color w:val="000000"/>
          <w:sz w:val="28"/>
        </w:rPr>
        <w:t>
      Құрылыс салынбаған аумақтардан өтетін су таратқыштардың санитариялық-қорғаныш белдеулерінің енін шеткі су таратқыштардан бастап қабылдау керек: құрғақ жерге салғанда – диаметрі 1000 мм дейін болғанда кемінде 10 м және диаметрі үлкен болғанда кемінде 20 м; ылғалды жерде – диаметріне қарамай кемінде 50 м.</w:t>
      </w:r>
    </w:p>
    <w:bookmarkStart w:name="z20" w:id="18"/>
    <w:p>
      <w:pPr>
        <w:spacing w:after="0"/>
        <w:ind w:left="0"/>
        <w:jc w:val="both"/>
      </w:pPr>
      <w:r>
        <w:rPr>
          <w:rFonts w:ascii="Times New Roman"/>
          <w:b w:val="false"/>
          <w:i w:val="false"/>
          <w:color w:val="000000"/>
          <w:sz w:val="28"/>
        </w:rPr>
        <w:t>
      1.2 Табиғи ортаны экстенсивті игеру аймақтары</w:t>
      </w:r>
    </w:p>
    <w:bookmarkEnd w:id="18"/>
    <w:p>
      <w:pPr>
        <w:spacing w:after="0"/>
        <w:ind w:left="0"/>
        <w:jc w:val="both"/>
      </w:pPr>
      <w:r>
        <w:rPr>
          <w:rFonts w:ascii="Times New Roman"/>
          <w:b w:val="false"/>
          <w:i w:val="false"/>
          <w:color w:val="000000"/>
          <w:sz w:val="28"/>
        </w:rPr>
        <w:t>
      Ауыл шаруашылығы мақсатындағы жерлердің құрамында ауыл шаруашылығы алқаптары мен ауыл шаруашылығының жұмыс істеуі үшін қажетті шаруашылық ішіндегі жолдар, коммуникациялар, тұйық су қоймалары, мелиорациялық желілер, құрылыстар мен ғимараттар орналасқан жерлер, сондай-ақ өзге де алқаптар (сортаңдар, құмдар, тақырлар және ауыл шаруашылығы алқаптарының массивіндегі басқа да алқаптар) бөлінеді.</w:t>
      </w:r>
    </w:p>
    <w:p>
      <w:pPr>
        <w:spacing w:after="0"/>
        <w:ind w:left="0"/>
        <w:jc w:val="both"/>
      </w:pPr>
      <w:r>
        <w:rPr>
          <w:rFonts w:ascii="Times New Roman"/>
          <w:b w:val="false"/>
          <w:i w:val="false"/>
          <w:color w:val="000000"/>
          <w:sz w:val="28"/>
        </w:rPr>
        <w:t>
      Ауыл шаруашылығы өндірісін басым дамыту аймағы Алматы төңірегіндегі көлемді аумақтарды алып жатыр және бірқатар кіші аймақтарға бөлінеді:</w:t>
      </w:r>
    </w:p>
    <w:p>
      <w:pPr>
        <w:spacing w:after="0"/>
        <w:ind w:left="0"/>
        <w:jc w:val="both"/>
      </w:pPr>
      <w:r>
        <w:rPr>
          <w:rFonts w:ascii="Times New Roman"/>
          <w:b w:val="false"/>
          <w:i w:val="false"/>
          <w:color w:val="000000"/>
          <w:sz w:val="28"/>
        </w:rPr>
        <w:t>
      егін шаруашылығы (егістіктер);</w:t>
      </w:r>
    </w:p>
    <w:p>
      <w:pPr>
        <w:spacing w:after="0"/>
        <w:ind w:left="0"/>
        <w:jc w:val="both"/>
      </w:pPr>
      <w:r>
        <w:rPr>
          <w:rFonts w:ascii="Times New Roman"/>
          <w:b w:val="false"/>
          <w:i w:val="false"/>
          <w:color w:val="000000"/>
          <w:sz w:val="28"/>
        </w:rPr>
        <w:t>
      мал шаруашылығы (жайылымдар);</w:t>
      </w:r>
    </w:p>
    <w:p>
      <w:pPr>
        <w:spacing w:after="0"/>
        <w:ind w:left="0"/>
        <w:jc w:val="both"/>
      </w:pPr>
      <w:r>
        <w:rPr>
          <w:rFonts w:ascii="Times New Roman"/>
          <w:b w:val="false"/>
          <w:i w:val="false"/>
          <w:color w:val="000000"/>
          <w:sz w:val="28"/>
        </w:rPr>
        <w:t>
      өсімдік шаруашылығы (бақтар, жүзімдіктер және өзге екпелер);</w:t>
      </w:r>
    </w:p>
    <w:p>
      <w:pPr>
        <w:spacing w:after="0"/>
        <w:ind w:left="0"/>
        <w:jc w:val="both"/>
      </w:pPr>
      <w:r>
        <w:rPr>
          <w:rFonts w:ascii="Times New Roman"/>
          <w:b w:val="false"/>
          <w:i w:val="false"/>
          <w:color w:val="000000"/>
          <w:sz w:val="28"/>
        </w:rPr>
        <w:t xml:space="preserve">
      ұжымдық бақтар мен саяжайлар. </w:t>
      </w:r>
    </w:p>
    <w:p>
      <w:pPr>
        <w:spacing w:after="0"/>
        <w:ind w:left="0"/>
        <w:jc w:val="both"/>
      </w:pPr>
      <w:r>
        <w:rPr>
          <w:rFonts w:ascii="Times New Roman"/>
          <w:b w:val="false"/>
          <w:i w:val="false"/>
          <w:color w:val="000000"/>
          <w:sz w:val="28"/>
        </w:rPr>
        <w:t>
      Неғұрлым құнарлы, суармалы, егістікке пайдалы жерлер және бау-бақша аймақтары Алматы агломерациясының тау бөктері мен таулы бөліктерінде орналасқан.</w:t>
      </w:r>
    </w:p>
    <w:p>
      <w:pPr>
        <w:spacing w:after="0"/>
        <w:ind w:left="0"/>
        <w:jc w:val="both"/>
      </w:pPr>
      <w:r>
        <w:rPr>
          <w:rFonts w:ascii="Times New Roman"/>
          <w:b w:val="false"/>
          <w:i w:val="false"/>
          <w:color w:val="000000"/>
          <w:sz w:val="28"/>
        </w:rPr>
        <w:t>
      Егіншілік (егістік) аймағын дамыту ауыл шаруашылығы дақылдарын суару мақсатында аумақты суландырумен тығыз байланысты. Жерді суару үшін шағын өзендер арнасындағы көптеген гидротехникалық құрылыстар, оның ішінде су жиналатын тоғандар және арық жүйесі пайдаланылады.</w:t>
      </w:r>
    </w:p>
    <w:p>
      <w:pPr>
        <w:spacing w:after="0"/>
        <w:ind w:left="0"/>
        <w:jc w:val="both"/>
      </w:pPr>
      <w:r>
        <w:rPr>
          <w:rFonts w:ascii="Times New Roman"/>
          <w:b w:val="false"/>
          <w:i w:val="false"/>
          <w:color w:val="000000"/>
          <w:sz w:val="28"/>
        </w:rPr>
        <w:t>
      Егістік ауыл шаруашылығы алқаптарының құрамындағы жерлердің 20 % алады.</w:t>
      </w:r>
    </w:p>
    <w:p>
      <w:pPr>
        <w:spacing w:after="0"/>
        <w:ind w:left="0"/>
        <w:jc w:val="both"/>
      </w:pPr>
      <w:r>
        <w:rPr>
          <w:rFonts w:ascii="Times New Roman"/>
          <w:b w:val="false"/>
          <w:i w:val="false"/>
          <w:color w:val="000000"/>
          <w:sz w:val="28"/>
        </w:rPr>
        <w:t>
      Мал шаруашылығы (жайылымдар) кіші аймағы, негізінен, егін шаруашылығы кіші аймағының ендік периметрі бойында орналасқан, өзендер бойындағы шалғындар, тау бөктері мен таулы аймақтар, егін шаруашылығына жарамсыздау жерлер (жер бедері ойлы-қырлы төңірек, шөлейт жерлер және т.б.), агломерацияның оңтүстік-батыс, солтүстік және солтүстік-шығыс бөлігінде орналасқан ауқымды жайылымдар аумағы жиі пайдаланылады.</w:t>
      </w:r>
    </w:p>
    <w:p>
      <w:pPr>
        <w:spacing w:after="0"/>
        <w:ind w:left="0"/>
        <w:jc w:val="both"/>
      </w:pPr>
      <w:r>
        <w:rPr>
          <w:rFonts w:ascii="Times New Roman"/>
          <w:b w:val="false"/>
          <w:i w:val="false"/>
          <w:color w:val="000000"/>
          <w:sz w:val="28"/>
        </w:rPr>
        <w:t>
      Жайылымдық жерлер ауыл шаруашылығы мақсатындағы жерлердің 74 % алады.</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97-бабының</w:t>
      </w:r>
      <w:r>
        <w:rPr>
          <w:rFonts w:ascii="Times New Roman"/>
          <w:b w:val="false"/>
          <w:i w:val="false"/>
          <w:color w:val="000000"/>
          <w:sz w:val="28"/>
        </w:rPr>
        <w:t xml:space="preserve"> 4-тармағына сәйкес көп жылдық екпелер жемiс-жидек, техникалық және дәрi-дәрмек өнiмдерiнiң түсiмiн алуға, сондай-ақ аумақты сәндеп безендiруге арналған.</w:t>
      </w:r>
    </w:p>
    <w:p>
      <w:pPr>
        <w:spacing w:after="0"/>
        <w:ind w:left="0"/>
        <w:jc w:val="both"/>
      </w:pPr>
      <w:r>
        <w:rPr>
          <w:rFonts w:ascii="Times New Roman"/>
          <w:b w:val="false"/>
          <w:i w:val="false"/>
          <w:color w:val="000000"/>
          <w:sz w:val="28"/>
        </w:rPr>
        <w:t>
      Алматы агломерациясының аумағындағы бағбандық кіші аймағы көп жылдық екпеге жатады, олар шамалы аумақты алып жатыр және негізінен агломерацияның тау бөктеріндегі және таулы бөлігінде, теңіз деңгейінен 950 – 1250 метр биік деңгейде шоғырланған.</w:t>
      </w:r>
    </w:p>
    <w:p>
      <w:pPr>
        <w:spacing w:after="0"/>
        <w:ind w:left="0"/>
        <w:jc w:val="both"/>
      </w:pPr>
      <w:r>
        <w:rPr>
          <w:rFonts w:ascii="Times New Roman"/>
          <w:b w:val="false"/>
          <w:i w:val="false"/>
          <w:color w:val="000000"/>
          <w:sz w:val="28"/>
        </w:rPr>
        <w:t>
      Алматы агломерациясының өңіраралық схемасы жобасында алма дақылдарын селекциялау және интродукциялау саласындағы озық ғылыми жетістіктер негізінде арнайы селекциялық-генетикалық стационарларда Алматы апортының сортын жаңғырту жөніндегі жұмыстарды жүргізу мүмкіндігі үшін осы аумақты қорғау және қайта жаңғырту көзделеді.</w:t>
      </w:r>
    </w:p>
    <w:p>
      <w:pPr>
        <w:spacing w:after="0"/>
        <w:ind w:left="0"/>
        <w:jc w:val="both"/>
      </w:pPr>
      <w:r>
        <w:rPr>
          <w:rFonts w:ascii="Times New Roman"/>
          <w:b w:val="false"/>
          <w:i w:val="false"/>
          <w:color w:val="000000"/>
          <w:sz w:val="28"/>
        </w:rPr>
        <w:t>
      Ауыл шаруашылығы алқаптарының құрамында бау-бақша аймағы 1,5 % құрайды.</w:t>
      </w:r>
    </w:p>
    <w:p>
      <w:pPr>
        <w:spacing w:after="0"/>
        <w:ind w:left="0"/>
        <w:jc w:val="both"/>
      </w:pPr>
      <w:r>
        <w:rPr>
          <w:rFonts w:ascii="Times New Roman"/>
          <w:b w:val="false"/>
          <w:i w:val="false"/>
          <w:color w:val="000000"/>
          <w:sz w:val="28"/>
        </w:rPr>
        <w:t>
      Ұжымдық бақтар мен саяжайлардың кіші аймағы, негізінен, Алматы, Талғар, Есік, Қаскелең қалалары, Түрген ауылы және басқа ірі ауылдар төңірегіндегі шағын аумақтарды алып жатыр. Агломерацияның солтүстік бөлігіндегі республикалық маңызы бар "Алматы – Өскемен" автожолының бойында (шығыс және батыс жағы) ұжымдық бақтар мен саяжайлар Байсерке және Жаңалық ауылдары арасында орналасқан.</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102-бабының</w:t>
      </w:r>
      <w:r>
        <w:rPr>
          <w:rFonts w:ascii="Times New Roman"/>
          <w:b w:val="false"/>
          <w:i w:val="false"/>
          <w:color w:val="000000"/>
          <w:sz w:val="28"/>
        </w:rPr>
        <w:t xml:space="preserve"> 1, 3-тармақтарына сәйкес жеке қосалқы шаруашылық жүргізу, бағбандық, саяжай құрылысы мен бақша өсіру үшін жер учаскелері ауыл шаруашылығы мақсатындағы жерден, ауылдық елді мекендердің жерінен және босалқы жерден беріледі.</w:t>
      </w:r>
    </w:p>
    <w:p>
      <w:pPr>
        <w:spacing w:after="0"/>
        <w:ind w:left="0"/>
        <w:jc w:val="both"/>
      </w:pPr>
      <w:r>
        <w:rPr>
          <w:rFonts w:ascii="Times New Roman"/>
          <w:b w:val="false"/>
          <w:i w:val="false"/>
          <w:color w:val="000000"/>
          <w:sz w:val="28"/>
        </w:rPr>
        <w:t>
      Жерлердің мелиоративтік жағдайының нашарлауына алып келетін жер суару және құрғату жүйесінің айтарлықтай тозуына және істен шығуына байланысты суарылатын жерді толық пайдаланбау және егістік жерлердің тозуы ауыл шаруашылығын мақсатындағы жерлердің негізгі проблемалары болып табылады.</w:t>
      </w:r>
    </w:p>
    <w:p>
      <w:pPr>
        <w:spacing w:after="0"/>
        <w:ind w:left="0"/>
        <w:jc w:val="both"/>
      </w:pPr>
      <w:r>
        <w:rPr>
          <w:rFonts w:ascii="Times New Roman"/>
          <w:b w:val="false"/>
          <w:i w:val="false"/>
          <w:color w:val="000000"/>
          <w:sz w:val="28"/>
        </w:rPr>
        <w:t>
      Ауыл шаруашылығының тиімділігі жерді мелиорациялау және суландыру бойынша өткізілетін іс-шараларға тікелей байланысты болады. Осыған орай суарылатын жерлердің сапалық жай-күйін қалпында ұстау жөніндегі мемлекеттік саясат кешенді түрде және ауыл шаруашылығындағы басқа іс-шаралармен тығыз өзара байланыста әзірленіп, жүргізілуге тиіс.</w:t>
      </w:r>
    </w:p>
    <w:p>
      <w:pPr>
        <w:spacing w:after="0"/>
        <w:ind w:left="0"/>
        <w:jc w:val="both"/>
      </w:pPr>
      <w:r>
        <w:rPr>
          <w:rFonts w:ascii="Times New Roman"/>
          <w:b w:val="false"/>
          <w:i w:val="false"/>
          <w:color w:val="000000"/>
          <w:sz w:val="28"/>
        </w:rPr>
        <w:t>
      Топырақтың қарашірік күйін қалпына келтіру және сақтау үшін органикалық тыңайтқыштарды себу, дақылдардың бірнеше түрін егу және шөптер еге отырып ауыспалы егістікті енгізу, топыраққа органикалық қалдықтарды барынша қайтару және топырақтың биологиялық белсенділігін сақтау қажет. Сонымен қатар, атмосфералық ылғалды барынша пайдалану, қар жинақтау және ылғалды ұстап қалу жөніндегі іс-шараларды жүргізу қажет.</w:t>
      </w:r>
    </w:p>
    <w:p>
      <w:pPr>
        <w:spacing w:after="0"/>
        <w:ind w:left="0"/>
        <w:jc w:val="both"/>
      </w:pPr>
      <w:r>
        <w:rPr>
          <w:rFonts w:ascii="Times New Roman"/>
          <w:b w:val="false"/>
          <w:i w:val="false"/>
          <w:color w:val="000000"/>
          <w:sz w:val="28"/>
        </w:rPr>
        <w:t>
      Алматы агломерациясының ауыл шаруашылығы жерлерінде топырақтың одан әрі тозуының алдын алу үшін эрозияға қарсы агротехникалық іс-шараларды қолдану, беткі қабаттың еңісіне қарай ылдиға көлденеңінен өңдеу жүргізу, терең қопсыту, дақылдарды жолақпен егу, егін қорғайтын орман алқаптарын жасау, органикалық және минералды тыңайтқыштарды көп себу қажет.</w:t>
      </w:r>
    </w:p>
    <w:p>
      <w:pPr>
        <w:spacing w:after="0"/>
        <w:ind w:left="0"/>
        <w:jc w:val="both"/>
      </w:pPr>
      <w:r>
        <w:rPr>
          <w:rFonts w:ascii="Times New Roman"/>
          <w:b w:val="false"/>
          <w:i w:val="false"/>
          <w:color w:val="000000"/>
          <w:sz w:val="28"/>
        </w:rPr>
        <w:t>
      Деградациялық процестердің алдын алу, жасыл екпелерді сақтау және көбейту үшін бүкіл аумақта бейімделген-ландшафттық тәсілді енгізу шартымен Алматы қаласының егіндік және табиғи алқаптарының көлемін өзгеріссіз қалдыру ұсынылады.</w:t>
      </w:r>
    </w:p>
    <w:p>
      <w:pPr>
        <w:spacing w:after="0"/>
        <w:ind w:left="0"/>
        <w:jc w:val="both"/>
      </w:pPr>
      <w:r>
        <w:rPr>
          <w:rFonts w:ascii="Times New Roman"/>
          <w:b w:val="false"/>
          <w:i w:val="false"/>
          <w:color w:val="000000"/>
          <w:sz w:val="28"/>
        </w:rPr>
        <w:t>
      Мал шаруашылығы жайылымын дамыту перспективасына байланысты Жамбыл, Іле, Талғар және Еңбекшіқазақ аудандарының босалқы жерлер санатынан аралық (2025 жыл) және есептік (2035 жыл) жобалау мерзімдеріне қарай ауыл шаруашылығы мақсатындағы жерлерге ауыстыру немесе шалғайдағы жайылымдар ретінде пайдалану қажет.</w:t>
      </w:r>
    </w:p>
    <w:p>
      <w:pPr>
        <w:spacing w:after="0"/>
        <w:ind w:left="0"/>
        <w:jc w:val="both"/>
      </w:pPr>
      <w:r>
        <w:rPr>
          <w:rFonts w:ascii="Times New Roman"/>
          <w:b w:val="false"/>
          <w:i w:val="false"/>
          <w:color w:val="000000"/>
          <w:sz w:val="28"/>
        </w:rPr>
        <w:t>
      Жайылымдық жерлерде дефляцияға қарсы іс-шаралар жүргізу қажет. Жайылымдарда шамадан тыс мал жаю мен жайылымның тапталуына жол берілмеуі қажет. Жайылымдардағы дефляциямен күрестің негізгі шаралары мал жаюды қатаң нормалау (әсіресе көктем кезінде), өсімдіктерді жою мен топырақ құрылымын тозаңға айналдыруға жол бермеу, шөп (эспарцет, еркекшөп, жоңышқа) егу болып табылады.</w:t>
      </w:r>
    </w:p>
    <w:p>
      <w:pPr>
        <w:spacing w:after="0"/>
        <w:ind w:left="0"/>
        <w:jc w:val="both"/>
      </w:pPr>
      <w:r>
        <w:rPr>
          <w:rFonts w:ascii="Times New Roman"/>
          <w:b w:val="false"/>
          <w:i w:val="false"/>
          <w:color w:val="000000"/>
          <w:sz w:val="28"/>
        </w:rPr>
        <w:t>
      Бас схеманың негізгі ережелеріне сәйкес аталған кіші аймақта ауыл шаруашылығы жерлерінің барлық түрлерін бейіндік салаларды дамытумен байланысы жоқ мақсаттарға алып қоюды шектеу ұсынылған. Мұнда шаруашылықтың негізгі түрлерін дамыту жағдайларына кері әсер етуші өндірістік қызметтің барлық түрлеріне (атмосфераны ластау, селдер, топырақтың тозуы және тұздануы) барынша шектеу қойылады. Пайдалану режимі топырақ қабатының бұзылуына, жерасты суларының ластануына жол бермейді. Топырақты мелиорациялау немесе суландыру іс-шаралары көзделген.</w:t>
      </w:r>
    </w:p>
    <w:p>
      <w:pPr>
        <w:spacing w:after="0"/>
        <w:ind w:left="0"/>
        <w:jc w:val="both"/>
      </w:pPr>
      <w:r>
        <w:rPr>
          <w:rFonts w:ascii="Times New Roman"/>
          <w:b w:val="false"/>
          <w:i w:val="false"/>
          <w:color w:val="000000"/>
          <w:sz w:val="28"/>
        </w:rPr>
        <w:t>
      Алматы агломерациясының шекарасында ауыл шаруашылығы мақсатындағы жерлер 475878,7 га құрайды. Есептік жобалау мерзімінде тыңайған жерлер мен босалқы жерлерді ауыл шаруашылығы айналымына тарту есебінен ауыл шаруашылығы жерлерінің ауданын 482 986,3 га дейін өсіру көзделеді.</w:t>
      </w:r>
    </w:p>
    <w:p>
      <w:pPr>
        <w:spacing w:after="0"/>
        <w:ind w:left="0"/>
        <w:jc w:val="both"/>
      </w:pPr>
      <w:r>
        <w:rPr>
          <w:rFonts w:ascii="Times New Roman"/>
          <w:b w:val="false"/>
          <w:i w:val="false"/>
          <w:color w:val="000000"/>
          <w:sz w:val="28"/>
        </w:rPr>
        <w:t>
      2050 жылға қарай ауыл шаруашылығы жерлерінің болжамды ауданы 484 000 га, Алматы агломерациясының жалпы ауданының 52 % құрайды.</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1.3 Шаруашылыққа игеру шектелетін және табиғи ортасы барынша сақталатын аймақтар</w:t>
      </w:r>
    </w:p>
    <w:bookmarkEnd w:id="19"/>
    <w:p>
      <w:pPr>
        <w:spacing w:after="0"/>
        <w:ind w:left="0"/>
        <w:jc w:val="both"/>
      </w:pPr>
      <w:r>
        <w:rPr>
          <w:rFonts w:ascii="Times New Roman"/>
          <w:b w:val="false"/>
          <w:i w:val="false"/>
          <w:color w:val="000000"/>
          <w:sz w:val="28"/>
        </w:rPr>
        <w:t>
      Шаруашылыққа игеру шектелетін және табиғи ортасы барынша сақталатын аймақтарға мынадай кіші аймақтар жатады:</w:t>
      </w:r>
    </w:p>
    <w:p>
      <w:pPr>
        <w:spacing w:after="0"/>
        <w:ind w:left="0"/>
        <w:jc w:val="both"/>
      </w:pPr>
      <w:r>
        <w:rPr>
          <w:rFonts w:ascii="Times New Roman"/>
          <w:b w:val="false"/>
          <w:i w:val="false"/>
          <w:color w:val="000000"/>
          <w:sz w:val="28"/>
        </w:rPr>
        <w:t>
       ұзақ уақыт демалу, санаторийлік-курорттық қызмет ареалын қамтитын рекреациялық басымдықпен пайдаланылатын аумақтар;</w:t>
      </w:r>
    </w:p>
    <w:p>
      <w:pPr>
        <w:spacing w:after="0"/>
        <w:ind w:left="0"/>
        <w:jc w:val="both"/>
      </w:pPr>
      <w:r>
        <w:rPr>
          <w:rFonts w:ascii="Times New Roman"/>
          <w:b w:val="false"/>
          <w:i w:val="false"/>
          <w:color w:val="000000"/>
          <w:sz w:val="28"/>
        </w:rPr>
        <w:t>
       қорықтардың, қаумалдардың, табиғат ескерткіштерінің аумақтарын қамтитын ерекше қорғалатын табиғи аумақтар;</w:t>
      </w:r>
    </w:p>
    <w:p>
      <w:pPr>
        <w:spacing w:after="0"/>
        <w:ind w:left="0"/>
        <w:jc w:val="both"/>
      </w:pPr>
      <w:r>
        <w:rPr>
          <w:rFonts w:ascii="Times New Roman"/>
          <w:b w:val="false"/>
          <w:i w:val="false"/>
          <w:color w:val="000000"/>
          <w:sz w:val="28"/>
        </w:rPr>
        <w:t>
      тарихи ескерткіштер мен құрылыстар орналасқан аумақтар;</w:t>
      </w:r>
    </w:p>
    <w:p>
      <w:pPr>
        <w:spacing w:after="0"/>
        <w:ind w:left="0"/>
        <w:jc w:val="both"/>
      </w:pPr>
      <w:r>
        <w:rPr>
          <w:rFonts w:ascii="Times New Roman"/>
          <w:b w:val="false"/>
          <w:i w:val="false"/>
          <w:color w:val="000000"/>
          <w:sz w:val="28"/>
        </w:rPr>
        <w:t>
      саябақ аймақтары.</w:t>
      </w:r>
    </w:p>
    <w:p>
      <w:pPr>
        <w:spacing w:after="0"/>
        <w:ind w:left="0"/>
        <w:jc w:val="both"/>
      </w:pPr>
      <w:r>
        <w:rPr>
          <w:rFonts w:ascii="Times New Roman"/>
          <w:b w:val="false"/>
          <w:i w:val="false"/>
          <w:color w:val="000000"/>
          <w:sz w:val="28"/>
        </w:rPr>
        <w:t>
      Осы аумақтарды сауатты және ұтымды шаруашылық пайдалану үшін бірнеше негізгі қағидаларды сақтау қажет:</w:t>
      </w:r>
    </w:p>
    <w:p>
      <w:pPr>
        <w:spacing w:after="0"/>
        <w:ind w:left="0"/>
        <w:jc w:val="both"/>
      </w:pPr>
      <w:r>
        <w:rPr>
          <w:rFonts w:ascii="Times New Roman"/>
          <w:b w:val="false"/>
          <w:i w:val="false"/>
          <w:color w:val="000000"/>
          <w:sz w:val="28"/>
        </w:rPr>
        <w:t>
      өнеркәсіптік немесе ауыл шаруашылығы өндірісін дамытуға және орналастыруға жол бермейтін режим белгілеу,</w:t>
      </w:r>
    </w:p>
    <w:p>
      <w:pPr>
        <w:spacing w:after="0"/>
        <w:ind w:left="0"/>
        <w:jc w:val="both"/>
      </w:pPr>
      <w:r>
        <w:rPr>
          <w:rFonts w:ascii="Times New Roman"/>
          <w:b w:val="false"/>
          <w:i w:val="false"/>
          <w:color w:val="000000"/>
          <w:sz w:val="28"/>
        </w:rPr>
        <w:t>
      табиғи ресурстарды табиғи ландшафт пен мәдени әлеуетті барынша сақтайтын тәсілдермен пайдалану.</w:t>
      </w:r>
    </w:p>
    <w:p>
      <w:pPr>
        <w:spacing w:after="0"/>
        <w:ind w:left="0"/>
        <w:jc w:val="both"/>
      </w:pPr>
      <w:r>
        <w:rPr>
          <w:rFonts w:ascii="Times New Roman"/>
          <w:b w:val="false"/>
          <w:i w:val="false"/>
          <w:color w:val="000000"/>
          <w:sz w:val="28"/>
        </w:rPr>
        <w:t>
      Ұзақ уақыт демалу, санаторийлік-курорттық қызмет ареалын қамтитын басым рекреациялық пайдалану аумақтары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Таулы табиғи-ландшафттық рекреациялық кіші аймақ </w:t>
      </w:r>
    </w:p>
    <w:p>
      <w:pPr>
        <w:spacing w:after="0"/>
        <w:ind w:left="0"/>
        <w:jc w:val="both"/>
      </w:pPr>
      <w:r>
        <w:rPr>
          <w:rFonts w:ascii="Times New Roman"/>
          <w:b w:val="false"/>
          <w:i w:val="false"/>
          <w:color w:val="000000"/>
          <w:sz w:val="28"/>
        </w:rPr>
        <w:t xml:space="preserve">
      Іле Алатауы – Тянь-Шаньның солтүстік-батысындағы тау жотасы 43º с.е. бойымен 360 км созылып жатыр. Негізгі биіктігі – 4000 – 4600 м, биік нүктесі – Талғар шыңы (4973 – 4979 м). Жотаның биіктігі 4500 м асатын 22 шыңы бар. </w:t>
      </w:r>
    </w:p>
    <w:p>
      <w:pPr>
        <w:spacing w:after="0"/>
        <w:ind w:left="0"/>
        <w:jc w:val="both"/>
      </w:pPr>
      <w:r>
        <w:rPr>
          <w:rFonts w:ascii="Times New Roman"/>
          <w:b w:val="false"/>
          <w:i w:val="false"/>
          <w:color w:val="000000"/>
          <w:sz w:val="28"/>
        </w:rPr>
        <w:t>
      Негізінен, мұздан пайда болған көптеген көлдері бар. Іле Алатауындағы ең ірі және белгілі көлдер Үлкен Алматы көлі және Есік көлі болып табылады. Биік таулы бедер басым.</w:t>
      </w:r>
    </w:p>
    <w:p>
      <w:pPr>
        <w:spacing w:after="0"/>
        <w:ind w:left="0"/>
        <w:jc w:val="both"/>
      </w:pPr>
      <w:r>
        <w:rPr>
          <w:rFonts w:ascii="Times New Roman"/>
          <w:b w:val="false"/>
          <w:i w:val="false"/>
          <w:color w:val="000000"/>
          <w:sz w:val="28"/>
        </w:rPr>
        <w:t>
      Іле Алатауы мұздығынан Талғар, Түрген, Шілік және Қаскелең сияқты көптеген өзендер бастау алады, оларға Шамалған, Ақсай, Үлкен және Кіші Алматы қосылады.</w:t>
      </w:r>
    </w:p>
    <w:p>
      <w:pPr>
        <w:spacing w:after="0"/>
        <w:ind w:left="0"/>
        <w:jc w:val="both"/>
      </w:pPr>
      <w:r>
        <w:rPr>
          <w:rFonts w:ascii="Times New Roman"/>
          <w:b w:val="false"/>
          <w:i w:val="false"/>
          <w:color w:val="000000"/>
          <w:sz w:val="28"/>
        </w:rPr>
        <w:t>
      Аталған кіші аймақтың аумағында Іле Алатауы МҰТП орналасқан, оның қала құрылысы және шаруашылық мақсатында игерілуі "Ерекше қорғалатын табиғи аумақтар туралы" Қазақстан Республикасы Заңының 45-бабына сәйкес жүзеге асырылуға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Ерекше қорғалатын табиғи аумақтар </w:t>
      </w:r>
    </w:p>
    <w:p>
      <w:pPr>
        <w:spacing w:after="0"/>
        <w:ind w:left="0"/>
        <w:jc w:val="both"/>
      </w:pPr>
      <w:r>
        <w:rPr>
          <w:rFonts w:ascii="Times New Roman"/>
          <w:b w:val="false"/>
          <w:i w:val="false"/>
          <w:color w:val="000000"/>
          <w:sz w:val="28"/>
        </w:rPr>
        <w:t>
      "Ерекше қорғалатын табиғи аумақтар туралы" Қазақстан Республикасы Заңының 41 және 42-баптарына сәйкес және заңда қатаң белгіленген тәртіппен осы аумақтарда кез келген ғылыми және экологиялық-ағартушылық қызмет жүзеге асырылады, ерекше құнды табиғи кешендерді қорғау және сақтау жөніндегі іс-шаралар, сондай-ақ қорғалатын аумақты басқару жоспарларында көзделген қалпына келтіру іс-шаралары жүргізіледі.</w:t>
      </w:r>
    </w:p>
    <w:p>
      <w:pPr>
        <w:spacing w:after="0"/>
        <w:ind w:left="0"/>
        <w:jc w:val="both"/>
      </w:pPr>
      <w:r>
        <w:rPr>
          <w:rFonts w:ascii="Times New Roman"/>
          <w:b w:val="false"/>
          <w:i w:val="false"/>
          <w:color w:val="000000"/>
          <w:sz w:val="28"/>
        </w:rPr>
        <w:t>
      Алматы агломерациясының аумағында Алматы мемлекеттік табиғи қорығы, Іле Алатауы МҰТП, "Медеу мемлекеттік өңірлік табиғат паркі" коммуналдық мемлекеттік мекемесі (бұдан әрі – "Медеу" мемлекеттік өңірлік табиғат паркі) орналасқан.</w:t>
      </w:r>
    </w:p>
    <w:p>
      <w:pPr>
        <w:spacing w:after="0"/>
        <w:ind w:left="0"/>
        <w:jc w:val="both"/>
      </w:pPr>
      <w:r>
        <w:rPr>
          <w:rFonts w:ascii="Times New Roman"/>
          <w:b w:val="false"/>
          <w:i w:val="false"/>
          <w:color w:val="000000"/>
          <w:sz w:val="28"/>
        </w:rPr>
        <w:t>
      Сондай-ақ Іле Алатауының бірегей ландшафты мен кешендері, табиғи тоғайлар, Альпі шалғындары мен көлдері, сирек кездесетін, жойылып бара жатқан флорасы мен фаунасының түрлері қорғаудың табиғи объектілері болып табылады.</w:t>
      </w:r>
    </w:p>
    <w:p>
      <w:pPr>
        <w:spacing w:after="0"/>
        <w:ind w:left="0"/>
        <w:jc w:val="both"/>
      </w:pPr>
      <w:r>
        <w:rPr>
          <w:rFonts w:ascii="Times New Roman"/>
          <w:b w:val="false"/>
          <w:i w:val="false"/>
          <w:color w:val="000000"/>
          <w:sz w:val="28"/>
        </w:rPr>
        <w:t>
      Саябақ ландшафт пен қоршаған аумақтарды интеграциялау өңірлік маңызы бар табиғи парктер аумағын кеңістікте ұйымдастырудың ерекшелігі болып табылады. Саябақтың шекарасы жойылып барады және саябақтың құрамына қандай ландшафтар кіретінін, ал қайсысы қоршап тұрғанын анықтау қиын. Сондықтан жобалау кезінде тек саябақты ғана емес, сонымен қатар оның айналасындағы аумақтарды визуалды түрде қабылдау ерекшеліктерін ескеру қажет.</w:t>
      </w:r>
    </w:p>
    <w:p>
      <w:pPr>
        <w:spacing w:after="0"/>
        <w:ind w:left="0"/>
        <w:jc w:val="both"/>
      </w:pPr>
      <w:r>
        <w:rPr>
          <w:rFonts w:ascii="Times New Roman"/>
          <w:b w:val="false"/>
          <w:i w:val="false"/>
          <w:color w:val="000000"/>
          <w:sz w:val="28"/>
        </w:rPr>
        <w:t>
      Алматы апорт алмасының сортын шығару үшін базалық негіз болған қалдық жабайы жеміс бақтарының аймағын ерекше қорғалатын аумақтарға қосу ұсынылады. Бұл аймақ Іле Алатауының бөктерінде теңіз деңгейінен 950-1450 м белгілері арасындағы биіктікте өтетін жолақта орналасқан.</w:t>
      </w:r>
    </w:p>
    <w:p>
      <w:pPr>
        <w:spacing w:after="0"/>
        <w:ind w:left="0"/>
        <w:jc w:val="both"/>
      </w:pPr>
      <w:r>
        <w:rPr>
          <w:rFonts w:ascii="Times New Roman"/>
          <w:b w:val="false"/>
          <w:i w:val="false"/>
          <w:color w:val="000000"/>
          <w:sz w:val="28"/>
        </w:rPr>
        <w:t>
      Ерекше қорғалатын табиғи аумақтарды (бұдан әрі – ЕҚТА) барынша сақтау және дамыту – аумақтарды, оның ішінде Алматы агломерациясының қала құрылысын игеру кезінде шешілетін міндеттердің ең маңыздысы.</w:t>
      </w:r>
    </w:p>
    <w:p>
      <w:pPr>
        <w:spacing w:after="0"/>
        <w:ind w:left="0"/>
        <w:jc w:val="both"/>
      </w:pPr>
      <w:r>
        <w:rPr>
          <w:rFonts w:ascii="Times New Roman"/>
          <w:b w:val="false"/>
          <w:i w:val="false"/>
          <w:color w:val="000000"/>
          <w:sz w:val="28"/>
        </w:rPr>
        <w:t xml:space="preserve">
      Алматы агломерациясының аумағында 2025 жылға қарай 28853 га және 2035 жылға қарай 164956 га ЕҚТА-ны бір санаттан екіншісіне ауыстыру көзделген.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Тарихи ескерткіштер және құрылыстар орналасқан аумақтар</w:t>
      </w:r>
    </w:p>
    <w:p>
      <w:pPr>
        <w:spacing w:after="0"/>
        <w:ind w:left="0"/>
        <w:jc w:val="both"/>
      </w:pPr>
      <w:r>
        <w:rPr>
          <w:rFonts w:ascii="Times New Roman"/>
          <w:b w:val="false"/>
          <w:i w:val="false"/>
          <w:color w:val="000000"/>
          <w:sz w:val="28"/>
        </w:rPr>
        <w:t>
      Алматы агломерациясының аумағында көптеген мәдениет және тарих ескерткіштері орналасқан.</w:t>
      </w:r>
    </w:p>
    <w:p>
      <w:pPr>
        <w:spacing w:after="0"/>
        <w:ind w:left="0"/>
        <w:jc w:val="both"/>
      </w:pPr>
      <w:r>
        <w:rPr>
          <w:rFonts w:ascii="Times New Roman"/>
          <w:b w:val="false"/>
          <w:i w:val="false"/>
          <w:color w:val="000000"/>
          <w:sz w:val="28"/>
        </w:rPr>
        <w:t>
      Іле Алатауы таулары баурайының бойымен шығыс және батыс бағытында Қаскелең қаласы, Үшқоңыр және Ұзынағаш ауылдары ауданына шығатын "Алтын Аймақ Жетісу" этномәдени ландшафт белдеуі аймағы орналасқан. Этномәдени белдеудің солтүстік тармағы меридианды этномәдени ландшафттық саябағы бар Үлкен Алматы өзенінің сағасына шығып, Үлкен Алматы арнасының бойымен өтеді.</w:t>
      </w:r>
    </w:p>
    <w:p>
      <w:pPr>
        <w:spacing w:after="0"/>
        <w:ind w:left="0"/>
        <w:jc w:val="both"/>
      </w:pPr>
      <w:r>
        <w:rPr>
          <w:rFonts w:ascii="Times New Roman"/>
          <w:b w:val="false"/>
          <w:i w:val="false"/>
          <w:color w:val="000000"/>
          <w:sz w:val="28"/>
        </w:rPr>
        <w:t xml:space="preserve">
      Ескерткіштер көп шоғырланған жерлерде негізгі композициялық осі Жібек жолы трассасының бойында болатын этномәдени ландшафттық белдеуді дамыту көзделген. </w:t>
      </w:r>
    </w:p>
    <w:p>
      <w:pPr>
        <w:spacing w:after="0"/>
        <w:ind w:left="0"/>
        <w:jc w:val="both"/>
      </w:pPr>
      <w:r>
        <w:rPr>
          <w:rFonts w:ascii="Times New Roman"/>
          <w:b w:val="false"/>
          <w:i w:val="false"/>
          <w:color w:val="000000"/>
          <w:sz w:val="28"/>
        </w:rPr>
        <w:t>
      Бұл кіші аймақ табиғат және мәдениет ескерткіштерін қорғауды, қалалық және өнеркәсіптік құрылысты шектеуді көздейді, мұнда тарихи ескерткіштер мен құрылыстардың эстетикалық келбетін бұзуы мүмкін іс-шараларды жүргізуге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Парк аймақтары</w:t>
      </w:r>
    </w:p>
    <w:p>
      <w:pPr>
        <w:spacing w:after="0"/>
        <w:ind w:left="0"/>
        <w:jc w:val="both"/>
      </w:pPr>
      <w:r>
        <w:rPr>
          <w:rFonts w:ascii="Times New Roman"/>
          <w:b w:val="false"/>
          <w:i w:val="false"/>
          <w:color w:val="000000"/>
          <w:sz w:val="28"/>
        </w:rPr>
        <w:t>
      Алматы агломерациясының аумағында Есік мемлекеттік дендрологиялық паркін, Іле Алатауы МҰТП, "Медеу" мемлекеттік өңірлік табиғат паркін қоса алғанда, парк аймақтарына ЕҚТА регламенті қолданылады.</w:t>
      </w:r>
    </w:p>
    <w:p>
      <w:pPr>
        <w:spacing w:after="0"/>
        <w:ind w:left="0"/>
        <w:jc w:val="both"/>
      </w:pPr>
      <w:r>
        <w:rPr>
          <w:rFonts w:ascii="Times New Roman"/>
          <w:b w:val="false"/>
          <w:i w:val="false"/>
          <w:color w:val="000000"/>
          <w:sz w:val="28"/>
        </w:rPr>
        <w:t>
      Өңірдің экологиялық ахуалын, микроклиматын жақсарту, биологиялық әралуандылығын арттыру үшін Алматы қаласының айналасында жасыл белдеу жасау ұсынылады. Сондай-ақ агломерация аумағын көгалдандырудың бірыңғай жүйесінде агломерация аумағында ағатын шағын өзендер алқаптарының аумақтарын көгалдандыру маңызды рөл атқарады. Алматы агломерациясының өңіраралық схемасы жобасында рекреациялық мақсаттағы кеңістікті қалыптастыру үшін жасыл алқаптар, плантациялық ағаш егу, екпе ағаш жолақтары (мысалы, ҮАААЖ бойымен, ені 200 м-ден 500 м-ге дейін), санитариялық-қорғау аймақтары, таудағы және жазықтағы табиғи өсетін орман алқаптары, өзендердің көгалдандырылған алқаптары, ботаникалық бақтар, питомниктер, саябақтар және қоршаған ортаны қорғау, климатты реттеу, ландшафттың эстетикалық сапасын жақсарту функцияларын орындайтын басқа да аумақтар сияқты жасыл аймақтарды ұлғайту көзделген.</w:t>
      </w:r>
    </w:p>
    <w:p>
      <w:pPr>
        <w:spacing w:after="0"/>
        <w:ind w:left="0"/>
        <w:jc w:val="both"/>
      </w:pPr>
      <w:r>
        <w:rPr>
          <w:rFonts w:ascii="Times New Roman"/>
          <w:b w:val="false"/>
          <w:i w:val="false"/>
          <w:color w:val="000000"/>
          <w:sz w:val="28"/>
        </w:rPr>
        <w:t>
      2018 жылдың басында орман қорының жерлері: Еңбекшіқазақ ауданында – 82,7 га, Жамбыл ауданында – 7,0 га, Талғар ауданында – 17,9 га, Іле ауданында – 9121,0 га, Қарасай ауданында – 44 га, Қапшағай қалалық әкімшілігінде – 787,0 га болды.</w:t>
      </w:r>
    </w:p>
    <w:p>
      <w:pPr>
        <w:spacing w:after="0"/>
        <w:ind w:left="0"/>
        <w:jc w:val="both"/>
      </w:pPr>
      <w:r>
        <w:rPr>
          <w:rFonts w:ascii="Times New Roman"/>
          <w:b w:val="false"/>
          <w:i w:val="false"/>
          <w:color w:val="000000"/>
          <w:sz w:val="28"/>
        </w:rPr>
        <w:t>
      Орман қоры жерлерiн орман шаруашылығын жүргiзуге байланысты емес мақсаттарға арналған басқа санаттағы жерге ауыстыруды Қазақстан Республикасының Үкіметі жүзеге асырады.</w:t>
      </w:r>
    </w:p>
    <w:p>
      <w:pPr>
        <w:spacing w:after="0"/>
        <w:ind w:left="0"/>
        <w:jc w:val="both"/>
      </w:pPr>
      <w:r>
        <w:rPr>
          <w:rFonts w:ascii="Times New Roman"/>
          <w:b w:val="false"/>
          <w:i w:val="false"/>
          <w:color w:val="000000"/>
          <w:sz w:val="28"/>
        </w:rPr>
        <w:t>
      Сауықтыру, рекреациялық, тарихи-мәдени, туристік және спорттық мақсаттар; аңшылық шаруашылығы мұқтаждары; жанама орман пайдалану үшін мемлекеттік орман қоры жерлерінен құрылыс объектілеріне учаскелерді беру Қазақстан Республикасының орман заңнамасына сәйкес жүзеге асырылады.</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Шаруашылық қызметтің ерекше регламенттері бар аймақтар</w:t>
      </w:r>
    </w:p>
    <w:bookmarkEnd w:id="20"/>
    <w:p>
      <w:pPr>
        <w:spacing w:after="0"/>
        <w:ind w:left="0"/>
        <w:jc w:val="both"/>
      </w:pPr>
      <w:r>
        <w:rPr>
          <w:rFonts w:ascii="Times New Roman"/>
          <w:b w:val="false"/>
          <w:i w:val="false"/>
          <w:color w:val="000000"/>
          <w:sz w:val="28"/>
        </w:rPr>
        <w:t>
      Бұл санатқа мыналар кіреді:</w:t>
      </w:r>
    </w:p>
    <w:p>
      <w:pPr>
        <w:spacing w:after="0"/>
        <w:ind w:left="0"/>
        <w:jc w:val="both"/>
      </w:pPr>
      <w:r>
        <w:rPr>
          <w:rFonts w:ascii="Times New Roman"/>
          <w:b w:val="false"/>
          <w:i w:val="false"/>
          <w:color w:val="000000"/>
          <w:sz w:val="28"/>
        </w:rPr>
        <w:t>
      1) тарихи-мәдени мұра объектілерін (тарих және мәдениет ескерткіштері) қорғау аймақтары;</w:t>
      </w:r>
    </w:p>
    <w:p>
      <w:pPr>
        <w:spacing w:after="0"/>
        <w:ind w:left="0"/>
        <w:jc w:val="both"/>
      </w:pPr>
      <w:r>
        <w:rPr>
          <w:rFonts w:ascii="Times New Roman"/>
          <w:b w:val="false"/>
          <w:i w:val="false"/>
          <w:color w:val="000000"/>
          <w:sz w:val="28"/>
        </w:rPr>
        <w:t>
      2) үнемі радиометриялық бақылауды қажет ететін, радиоактивті ластану болуы мүмкін аумақтар;</w:t>
      </w:r>
    </w:p>
    <w:p>
      <w:pPr>
        <w:spacing w:after="0"/>
        <w:ind w:left="0"/>
        <w:jc w:val="both"/>
      </w:pPr>
      <w:r>
        <w:rPr>
          <w:rFonts w:ascii="Times New Roman"/>
          <w:b w:val="false"/>
          <w:i w:val="false"/>
          <w:color w:val="000000"/>
          <w:sz w:val="28"/>
        </w:rPr>
        <w:t>
      3) ірі өнеркәсіптік және ауыл шаруашылығы кәсіпорындарының санитариялық-қорғау аймақтары;</w:t>
      </w:r>
    </w:p>
    <w:p>
      <w:pPr>
        <w:spacing w:after="0"/>
        <w:ind w:left="0"/>
        <w:jc w:val="both"/>
      </w:pPr>
      <w:r>
        <w:rPr>
          <w:rFonts w:ascii="Times New Roman"/>
          <w:b w:val="false"/>
          <w:i w:val="false"/>
          <w:color w:val="000000"/>
          <w:sz w:val="28"/>
        </w:rPr>
        <w:t>
      4) бақтар, батпақтар, пайдалы қазбалар кен орындары;</w:t>
      </w:r>
    </w:p>
    <w:p>
      <w:pPr>
        <w:spacing w:after="0"/>
        <w:ind w:left="0"/>
        <w:jc w:val="both"/>
      </w:pPr>
      <w:r>
        <w:rPr>
          <w:rFonts w:ascii="Times New Roman"/>
          <w:b w:val="false"/>
          <w:i w:val="false"/>
          <w:color w:val="000000"/>
          <w:sz w:val="28"/>
        </w:rPr>
        <w:t>
      5) геологиялық ортасы бұзылған аумақтар;</w:t>
      </w:r>
    </w:p>
    <w:p>
      <w:pPr>
        <w:spacing w:after="0"/>
        <w:ind w:left="0"/>
        <w:jc w:val="both"/>
      </w:pPr>
      <w:r>
        <w:rPr>
          <w:rFonts w:ascii="Times New Roman"/>
          <w:b w:val="false"/>
          <w:i w:val="false"/>
          <w:color w:val="000000"/>
          <w:sz w:val="28"/>
        </w:rPr>
        <w:t>
      6) төтенше жағдай туындау қаупі бар объектілер (магистральдық газ және/немесе мұнай құбырлары және басқа объектілер) өтетін аумақтар;</w:t>
      </w:r>
    </w:p>
    <w:p>
      <w:pPr>
        <w:spacing w:after="0"/>
        <w:ind w:left="0"/>
        <w:jc w:val="both"/>
      </w:pPr>
      <w:r>
        <w:rPr>
          <w:rFonts w:ascii="Times New Roman"/>
          <w:b w:val="false"/>
          <w:i w:val="false"/>
          <w:color w:val="000000"/>
          <w:sz w:val="28"/>
        </w:rPr>
        <w:t>
      7) су қорғау аймақтары.</w:t>
      </w:r>
    </w:p>
    <w:p>
      <w:pPr>
        <w:spacing w:after="0"/>
        <w:ind w:left="0"/>
        <w:jc w:val="both"/>
      </w:pPr>
      <w:r>
        <w:rPr>
          <w:rFonts w:ascii="Times New Roman"/>
          <w:b w:val="false"/>
          <w:i w:val="false"/>
          <w:color w:val="000000"/>
          <w:sz w:val="28"/>
        </w:rPr>
        <w:t>
      Магистральдық газ құбырларының кіші аймағы</w:t>
      </w:r>
    </w:p>
    <w:p>
      <w:pPr>
        <w:spacing w:after="0"/>
        <w:ind w:left="0"/>
        <w:jc w:val="both"/>
      </w:pPr>
      <w:r>
        <w:rPr>
          <w:rFonts w:ascii="Times New Roman"/>
          <w:b w:val="false"/>
          <w:i w:val="false"/>
          <w:color w:val="000000"/>
          <w:sz w:val="28"/>
        </w:rPr>
        <w:t>
      2018 жылғы 1 қаңтарда Алматы облысының аумағындағы магистральдық газ құбырының ұзындығы 422 км құрайды, оның ішінде 123 км агломерация аумағынан өтеді. Трансконтинентальдық газ құбыры Іле, Талғар және Еңбекшіқазақ аудандарын ендік бағытта кесіп өтіп, Сорбұлақ және Қапшағай су қоймасының оңтүстігінен өтеді.</w:t>
      </w:r>
    </w:p>
    <w:p>
      <w:pPr>
        <w:spacing w:after="0"/>
        <w:ind w:left="0"/>
        <w:jc w:val="both"/>
      </w:pPr>
      <w:r>
        <w:rPr>
          <w:rFonts w:ascii="Times New Roman"/>
          <w:b w:val="false"/>
          <w:i w:val="false"/>
          <w:color w:val="000000"/>
          <w:sz w:val="28"/>
        </w:rPr>
        <w:t>
      Алматы агломерациясы аумағының оңтүстік бөлігінде "Бұхара газды ауданы – Ташкент – Бішкек – Алматы" газ құбыры өтіп, Алматының батысындағы "Орбита" автоматтандырылған газ үлестіру станциясында аяқталады. Тармақтар саны – 2. Құбырлардың диаметрі – 1020 және 530 мм. Газ құбырының қуаты – жылына 8 млрд. м³.</w:t>
      </w:r>
    </w:p>
    <w:p>
      <w:pPr>
        <w:spacing w:after="0"/>
        <w:ind w:left="0"/>
        <w:jc w:val="both"/>
      </w:pPr>
      <w:r>
        <w:rPr>
          <w:rFonts w:ascii="Times New Roman"/>
          <w:b w:val="false"/>
          <w:i w:val="false"/>
          <w:color w:val="000000"/>
          <w:sz w:val="28"/>
        </w:rPr>
        <w:t>
      Алматы агломерациясы аумағында магистральдық газ құбырларының санитариялық-қорғаныш аймақтарының ауданы 65500 га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 қорының аумақтары</w:t>
      </w:r>
    </w:p>
    <w:p>
      <w:pPr>
        <w:spacing w:after="0"/>
        <w:ind w:left="0"/>
        <w:jc w:val="both"/>
      </w:pPr>
      <w:r>
        <w:rPr>
          <w:rFonts w:ascii="Times New Roman"/>
          <w:b w:val="false"/>
          <w:i w:val="false"/>
          <w:color w:val="000000"/>
          <w:sz w:val="28"/>
        </w:rPr>
        <w:t>
      Алматы агломерациясының аумағындағы су қорғау аймақтары және су объектілеріне арналған белдеулер қолданыстағы нормативтік құқықтық актілерге сәйкес белгіленді.</w:t>
      </w:r>
    </w:p>
    <w:p>
      <w:pPr>
        <w:spacing w:after="0"/>
        <w:ind w:left="0"/>
        <w:jc w:val="both"/>
      </w:pPr>
      <w:r>
        <w:rPr>
          <w:rFonts w:ascii="Times New Roman"/>
          <w:b w:val="false"/>
          <w:i w:val="false"/>
          <w:color w:val="000000"/>
          <w:sz w:val="28"/>
        </w:rPr>
        <w:t xml:space="preserve">
      Алматы облысы әкімдігінің 2009 жылғы 12 мамырдағы № 93 қаулысымен Қапшағай су қоймасының су қорғау аймақтары мен белдеулері белгіленді: </w:t>
      </w:r>
    </w:p>
    <w:p>
      <w:pPr>
        <w:spacing w:after="0"/>
        <w:ind w:left="0"/>
        <w:jc w:val="both"/>
      </w:pPr>
      <w:r>
        <w:rPr>
          <w:rFonts w:ascii="Times New Roman"/>
          <w:b w:val="false"/>
          <w:i w:val="false"/>
          <w:color w:val="000000"/>
          <w:sz w:val="28"/>
        </w:rPr>
        <w:t xml:space="preserve">
      су қорғау аймағы – 1000 м, </w:t>
      </w:r>
    </w:p>
    <w:p>
      <w:pPr>
        <w:spacing w:after="0"/>
        <w:ind w:left="0"/>
        <w:jc w:val="both"/>
      </w:pPr>
      <w:r>
        <w:rPr>
          <w:rFonts w:ascii="Times New Roman"/>
          <w:b w:val="false"/>
          <w:i w:val="false"/>
          <w:color w:val="000000"/>
          <w:sz w:val="28"/>
        </w:rPr>
        <w:t>
      су қорғау белдеуі – абсолюттік биіктіктің (су қоймасын толтырудың шекті белгісінің) 479,0 м көлденең сызығынан 100 м.</w:t>
      </w:r>
    </w:p>
    <w:p>
      <w:pPr>
        <w:spacing w:after="0"/>
        <w:ind w:left="0"/>
        <w:jc w:val="both"/>
      </w:pPr>
      <w:r>
        <w:rPr>
          <w:rFonts w:ascii="Times New Roman"/>
          <w:b w:val="false"/>
          <w:i w:val="false"/>
          <w:color w:val="000000"/>
          <w:sz w:val="28"/>
        </w:rPr>
        <w:t xml:space="preserve">
      Алматы облысы әкімдігінің 2011 жылғы 21 қарашадағы № 246 қаулысымен мынадай су қорғау аймақтары мен белдеулер белгіленді: </w:t>
      </w:r>
    </w:p>
    <w:p>
      <w:pPr>
        <w:spacing w:after="0"/>
        <w:ind w:left="0"/>
        <w:jc w:val="both"/>
      </w:pPr>
      <w:r>
        <w:rPr>
          <w:rFonts w:ascii="Times New Roman"/>
          <w:b w:val="false"/>
          <w:i w:val="false"/>
          <w:color w:val="000000"/>
          <w:sz w:val="28"/>
        </w:rPr>
        <w:t xml:space="preserve">
      Үлкен Алматы өзені: </w:t>
      </w:r>
    </w:p>
    <w:p>
      <w:pPr>
        <w:spacing w:after="0"/>
        <w:ind w:left="0"/>
        <w:jc w:val="both"/>
      </w:pPr>
      <w:r>
        <w:rPr>
          <w:rFonts w:ascii="Times New Roman"/>
          <w:b w:val="false"/>
          <w:i w:val="false"/>
          <w:color w:val="000000"/>
          <w:sz w:val="28"/>
        </w:rPr>
        <w:t>
      су қорғау аймағы – 300 метрден 1000 метрге дейін;</w:t>
      </w:r>
    </w:p>
    <w:p>
      <w:pPr>
        <w:spacing w:after="0"/>
        <w:ind w:left="0"/>
        <w:jc w:val="both"/>
      </w:pPr>
      <w:r>
        <w:rPr>
          <w:rFonts w:ascii="Times New Roman"/>
          <w:b w:val="false"/>
          <w:i w:val="false"/>
          <w:color w:val="000000"/>
          <w:sz w:val="28"/>
        </w:rPr>
        <w:t>
      су қорғау белдеуі – 35 метрден 100 метрге дейін;</w:t>
      </w:r>
    </w:p>
    <w:p>
      <w:pPr>
        <w:spacing w:after="0"/>
        <w:ind w:left="0"/>
        <w:jc w:val="both"/>
      </w:pPr>
      <w:r>
        <w:rPr>
          <w:rFonts w:ascii="Times New Roman"/>
          <w:b w:val="false"/>
          <w:i w:val="false"/>
          <w:color w:val="000000"/>
          <w:sz w:val="28"/>
        </w:rPr>
        <w:t>
      Түрген өзені:</w:t>
      </w:r>
    </w:p>
    <w:p>
      <w:pPr>
        <w:spacing w:after="0"/>
        <w:ind w:left="0"/>
        <w:jc w:val="both"/>
      </w:pPr>
      <w:r>
        <w:rPr>
          <w:rFonts w:ascii="Times New Roman"/>
          <w:b w:val="false"/>
          <w:i w:val="false"/>
          <w:color w:val="000000"/>
          <w:sz w:val="28"/>
        </w:rPr>
        <w:t>
      су қорғау аймағы – 550-1700 м;</w:t>
      </w:r>
    </w:p>
    <w:p>
      <w:pPr>
        <w:spacing w:after="0"/>
        <w:ind w:left="0"/>
        <w:jc w:val="both"/>
      </w:pPr>
      <w:r>
        <w:rPr>
          <w:rFonts w:ascii="Times New Roman"/>
          <w:b w:val="false"/>
          <w:i w:val="false"/>
          <w:color w:val="000000"/>
          <w:sz w:val="28"/>
        </w:rPr>
        <w:t>
      су қорғау белдеуі – 55-110 м;</w:t>
      </w:r>
    </w:p>
    <w:p>
      <w:pPr>
        <w:spacing w:after="0"/>
        <w:ind w:left="0"/>
        <w:jc w:val="both"/>
      </w:pPr>
      <w:r>
        <w:rPr>
          <w:rFonts w:ascii="Times New Roman"/>
          <w:b w:val="false"/>
          <w:i w:val="false"/>
          <w:color w:val="000000"/>
          <w:sz w:val="28"/>
        </w:rPr>
        <w:t>
      Ақсай өзені:</w:t>
      </w:r>
    </w:p>
    <w:p>
      <w:pPr>
        <w:spacing w:after="0"/>
        <w:ind w:left="0"/>
        <w:jc w:val="both"/>
      </w:pPr>
      <w:r>
        <w:rPr>
          <w:rFonts w:ascii="Times New Roman"/>
          <w:b w:val="false"/>
          <w:i w:val="false"/>
          <w:color w:val="000000"/>
          <w:sz w:val="28"/>
        </w:rPr>
        <w:t>
      су қорғау аймағы – 500-1000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Ащыбұлақ өзені:</w:t>
      </w:r>
    </w:p>
    <w:p>
      <w:pPr>
        <w:spacing w:after="0"/>
        <w:ind w:left="0"/>
        <w:jc w:val="both"/>
      </w:pPr>
      <w:r>
        <w:rPr>
          <w:rFonts w:ascii="Times New Roman"/>
          <w:b w:val="false"/>
          <w:i w:val="false"/>
          <w:color w:val="000000"/>
          <w:sz w:val="28"/>
        </w:rPr>
        <w:t>
      су қорғау аймағы – 500-550 м;</w:t>
      </w:r>
    </w:p>
    <w:p>
      <w:pPr>
        <w:spacing w:after="0"/>
        <w:ind w:left="0"/>
        <w:jc w:val="both"/>
      </w:pPr>
      <w:r>
        <w:rPr>
          <w:rFonts w:ascii="Times New Roman"/>
          <w:b w:val="false"/>
          <w:i w:val="false"/>
          <w:color w:val="000000"/>
          <w:sz w:val="28"/>
        </w:rPr>
        <w:t>
      су қорғау белдеуі – 60-100 м;</w:t>
      </w:r>
    </w:p>
    <w:p>
      <w:pPr>
        <w:spacing w:after="0"/>
        <w:ind w:left="0"/>
        <w:jc w:val="both"/>
      </w:pPr>
      <w:r>
        <w:rPr>
          <w:rFonts w:ascii="Times New Roman"/>
          <w:b w:val="false"/>
          <w:i w:val="false"/>
          <w:color w:val="000000"/>
          <w:sz w:val="28"/>
        </w:rPr>
        <w:t>
      Ұзынқарғалы өзені:</w:t>
      </w:r>
    </w:p>
    <w:p>
      <w:pPr>
        <w:spacing w:after="0"/>
        <w:ind w:left="0"/>
        <w:jc w:val="both"/>
      </w:pPr>
      <w:r>
        <w:rPr>
          <w:rFonts w:ascii="Times New Roman"/>
          <w:b w:val="false"/>
          <w:i w:val="false"/>
          <w:color w:val="000000"/>
          <w:sz w:val="28"/>
        </w:rPr>
        <w:t>
      су қорғау аймағы – 500-1000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Шамалған өзені:</w:t>
      </w:r>
    </w:p>
    <w:p>
      <w:pPr>
        <w:spacing w:after="0"/>
        <w:ind w:left="0"/>
        <w:jc w:val="both"/>
      </w:pPr>
      <w:r>
        <w:rPr>
          <w:rFonts w:ascii="Times New Roman"/>
          <w:b w:val="false"/>
          <w:i w:val="false"/>
          <w:color w:val="000000"/>
          <w:sz w:val="28"/>
        </w:rPr>
        <w:t>
      су қорғау аймағы – 500-1000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Белбұлақ өзені:</w:t>
      </w:r>
    </w:p>
    <w:p>
      <w:pPr>
        <w:spacing w:after="0"/>
        <w:ind w:left="0"/>
        <w:jc w:val="both"/>
      </w:pPr>
      <w:r>
        <w:rPr>
          <w:rFonts w:ascii="Times New Roman"/>
          <w:b w:val="false"/>
          <w:i w:val="false"/>
          <w:color w:val="000000"/>
          <w:sz w:val="28"/>
        </w:rPr>
        <w:t>
      су қорғау аймағы – 500-700 м;</w:t>
      </w:r>
    </w:p>
    <w:p>
      <w:pPr>
        <w:spacing w:after="0"/>
        <w:ind w:left="0"/>
        <w:jc w:val="both"/>
      </w:pPr>
      <w:r>
        <w:rPr>
          <w:rFonts w:ascii="Times New Roman"/>
          <w:b w:val="false"/>
          <w:i w:val="false"/>
          <w:color w:val="000000"/>
          <w:sz w:val="28"/>
        </w:rPr>
        <w:t>
      су қорғау белдеуі – 35-100 м.</w:t>
      </w:r>
    </w:p>
    <w:p>
      <w:pPr>
        <w:spacing w:after="0"/>
        <w:ind w:left="0"/>
        <w:jc w:val="both"/>
      </w:pPr>
      <w:r>
        <w:rPr>
          <w:rFonts w:ascii="Times New Roman"/>
          <w:b w:val="false"/>
          <w:i w:val="false"/>
          <w:color w:val="000000"/>
          <w:sz w:val="28"/>
        </w:rPr>
        <w:t>
      "Алматы облысы Талғар ауданының "Akbulak Club Resort" кешені аумағының шегінде су қорғау аймақтары мен белдеулерін, оларды шаруашылықта пайдалану режимiн белгілеу туралы" Алматы облысы әкімдігінің 2012 жылғы 27 шілдедегі № 241 қаулысына сәйкес су қорғау белдеуінің ені 35 м, су қорғау аймағының ені 500 м құрайды.</w:t>
      </w:r>
    </w:p>
    <w:p>
      <w:pPr>
        <w:spacing w:after="0"/>
        <w:ind w:left="0"/>
        <w:jc w:val="both"/>
      </w:pPr>
      <w:r>
        <w:rPr>
          <w:rFonts w:ascii="Times New Roman"/>
          <w:b w:val="false"/>
          <w:i w:val="false"/>
          <w:color w:val="000000"/>
          <w:sz w:val="28"/>
        </w:rPr>
        <w:t>
      Әзірленген жобалары жоқ су объектілерінің су қорғау аймақтары мен белдеулері "Су қорғау аймақтары мен белдеулерiн белгiлеу қағидаларын бекiту туралы" Қазақстан Республикасы Ауыл шаруашылығы министрінің 2015 жылғы 18 мамырдағы № 19-1/446 бұйрығына сәйкес қабылдануға тиіс:</w:t>
      </w:r>
    </w:p>
    <w:p>
      <w:pPr>
        <w:spacing w:after="0"/>
        <w:ind w:left="0"/>
        <w:jc w:val="both"/>
      </w:pPr>
      <w:r>
        <w:rPr>
          <w:rFonts w:ascii="Times New Roman"/>
          <w:b w:val="false"/>
          <w:i w:val="false"/>
          <w:color w:val="000000"/>
          <w:sz w:val="28"/>
        </w:rPr>
        <w:t>
      шағын (ұзындығы 200 км) өзендер үшін су қорғау аймағы – 500 м;</w:t>
      </w:r>
    </w:p>
    <w:p>
      <w:pPr>
        <w:spacing w:after="0"/>
        <w:ind w:left="0"/>
        <w:jc w:val="both"/>
      </w:pPr>
      <w:r>
        <w:rPr>
          <w:rFonts w:ascii="Times New Roman"/>
          <w:b w:val="false"/>
          <w:i w:val="false"/>
          <w:color w:val="000000"/>
          <w:sz w:val="28"/>
        </w:rPr>
        <w:t>
      басқа өзендер үшін:</w:t>
      </w:r>
    </w:p>
    <w:p>
      <w:pPr>
        <w:spacing w:after="0"/>
        <w:ind w:left="0"/>
        <w:jc w:val="both"/>
      </w:pPr>
      <w:r>
        <w:rPr>
          <w:rFonts w:ascii="Times New Roman"/>
          <w:b w:val="false"/>
          <w:i w:val="false"/>
          <w:color w:val="000000"/>
          <w:sz w:val="28"/>
        </w:rPr>
        <w:t xml:space="preserve">
      шаруашылыққа пайдалану жағдайлары қарапайым және су жинаудағы экологиялық жағдай қолайлы – 500 м; </w:t>
      </w:r>
    </w:p>
    <w:p>
      <w:pPr>
        <w:spacing w:after="0"/>
        <w:ind w:left="0"/>
        <w:jc w:val="both"/>
      </w:pPr>
      <w:r>
        <w:rPr>
          <w:rFonts w:ascii="Times New Roman"/>
          <w:b w:val="false"/>
          <w:i w:val="false"/>
          <w:color w:val="000000"/>
          <w:sz w:val="28"/>
        </w:rPr>
        <w:t>
      шаруашылыққа пайдалану жағдайлары күрделі және су жинаудағы экологиялық жағдай қауырт – 1000 м.</w:t>
      </w:r>
    </w:p>
    <w:p>
      <w:pPr>
        <w:spacing w:after="0"/>
        <w:ind w:left="0"/>
        <w:jc w:val="both"/>
      </w:pPr>
      <w:r>
        <w:rPr>
          <w:rFonts w:ascii="Times New Roman"/>
          <w:b w:val="false"/>
          <w:i w:val="false"/>
          <w:color w:val="000000"/>
          <w:sz w:val="28"/>
        </w:rPr>
        <w:t>
      2018 жылдың басындағы жағдай бойынша су қоры жерлерінің көлемі: Еңбекшіқазақ ауданында – 3133,0 га, Жамбыл ауданында – 16,0 га, Қарасай ауданында – 291 га, Талғар ауданында – 1064 га, Іле ауданында – 574,0 га, Қапшағай әкімшілік қаласында – 7512,3 га құрады. Алматы агломерациясының шекарасына кірген Қапшағай су қоймасындағы су айдынының көлемі 33897,7 га құрайды.</w:t>
      </w:r>
    </w:p>
    <w:p>
      <w:pPr>
        <w:spacing w:after="0"/>
        <w:ind w:left="0"/>
        <w:jc w:val="both"/>
      </w:pPr>
      <w:r>
        <w:rPr>
          <w:rFonts w:ascii="Times New Roman"/>
          <w:b w:val="false"/>
          <w:i w:val="false"/>
          <w:color w:val="000000"/>
          <w:sz w:val="28"/>
        </w:rPr>
        <w:t>
      Су қорғау аймақтарының шегінде мыналарға:</w:t>
      </w:r>
    </w:p>
    <w:p>
      <w:pPr>
        <w:spacing w:after="0"/>
        <w:ind w:left="0"/>
        <w:jc w:val="both"/>
      </w:pPr>
      <w:r>
        <w:rPr>
          <w:rFonts w:ascii="Times New Roman"/>
          <w:b w:val="false"/>
          <w:i w:val="false"/>
          <w:color w:val="000000"/>
          <w:sz w:val="28"/>
        </w:rPr>
        <w:t>
      су объектілерінің және олардың су қорғау аймақтары мен белдеулерінің ластануын және қоқыстануын болдырмайтын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келісілген және бекітіліген жобалау құжаттамасы негізінде Алматы қаласы мен Алматы облысының жергілікті атқарушы органдары белгілеген тәртіппен келісілген жобалар болмаса, ғимараттарды, құрылыстарды, коммуникацияларды және басқа объектілерді реконструкциялауды жүргізуге, сондай-ақ құрылыс, түбін тереңдету және жарылыс жұмыстарын жүргізуге, пайдалы қазбаларды өндіруге, кабельдерді, құбырларды және басқа коммуникацияларды салуға, бұрғылауға, жер жұмыстары мен өзге де жұмыстарды жүргізуге;</w:t>
      </w:r>
    </w:p>
    <w:p>
      <w:pPr>
        <w:spacing w:after="0"/>
        <w:ind w:left="0"/>
        <w:jc w:val="both"/>
      </w:pPr>
      <w:r>
        <w:rPr>
          <w:rFonts w:ascii="Times New Roman"/>
          <w:b w:val="false"/>
          <w:i w:val="false"/>
          <w:color w:val="000000"/>
          <w:sz w:val="28"/>
        </w:rPr>
        <w:t>
      тыңайтқыштарды, пестицидтерді, улы химикаттарды және мұнай өнімдерін сақтауға арналған қоймаларды, техникалық қызмет көрсету пункттерін, көлік құралдары мен ауыл шаруашылығы техникасын жуу орындарын, механикалық шеберханаларды орналастыруға және салуға, тұрмыстық және өнеркәсіптік қалдықтар үйіндісін, аппаратураға пестицидтерді және улы химикаттарды құюға арналған алаңдарды, авиациялық-химиялық жұмыстарды жүргізуге арналған ұшу-қону жолақтарын ұйымдастыруға, сондай-ақ судың сапасына кері әсер ететін басқа объектілерді орналастыруға;</w:t>
      </w:r>
    </w:p>
    <w:p>
      <w:pPr>
        <w:spacing w:after="0"/>
        <w:ind w:left="0"/>
        <w:jc w:val="both"/>
      </w:pPr>
      <w:r>
        <w:rPr>
          <w:rFonts w:ascii="Times New Roman"/>
          <w:b w:val="false"/>
          <w:i w:val="false"/>
          <w:color w:val="000000"/>
          <w:sz w:val="28"/>
        </w:rPr>
        <w:t>
      мал фермалары мен кешендерді, сарқынды суларды жинағыштарды, сарқынды сулармен суарылатын егістік жерлерді, мазарларды, мал қорымын, сондай-ақ жерүсті және жерасты суларының микробтық ластану қауіптілігіне себеп болатын басқа объектілерді орналастыруға;</w:t>
      </w:r>
    </w:p>
    <w:p>
      <w:pPr>
        <w:spacing w:after="0"/>
        <w:ind w:left="0"/>
        <w:jc w:val="both"/>
      </w:pPr>
      <w:r>
        <w:rPr>
          <w:rFonts w:ascii="Times New Roman"/>
          <w:b w:val="false"/>
          <w:i w:val="false"/>
          <w:color w:val="000000"/>
          <w:sz w:val="28"/>
        </w:rPr>
        <w:t>
      жүктеме нормасынан асырып мал жаюға, малды суға түсіруге және санитариялық өңдеуге және су қоймасының режимін нашарлататын шаруашылық қызметтің басқа түрлеріне;</w:t>
      </w:r>
    </w:p>
    <w:p>
      <w:pPr>
        <w:spacing w:after="0"/>
        <w:ind w:left="0"/>
        <w:jc w:val="both"/>
      </w:pPr>
      <w:r>
        <w:rPr>
          <w:rFonts w:ascii="Times New Roman"/>
          <w:b w:val="false"/>
          <w:i w:val="false"/>
          <w:color w:val="000000"/>
          <w:sz w:val="28"/>
        </w:rPr>
        <w:t>
      су көздеріндегі су кемерінен кемінде екі мың метр қашықтықта ауыл шаруашылығы екпелерін және екпе ағаштарын улы химикаттармен авиаөңдеуге және минералдық тыңайтқыштармен авиақұнарландыру тәсілін қолдануға;</w:t>
      </w:r>
    </w:p>
    <w:p>
      <w:pPr>
        <w:spacing w:after="0"/>
        <w:ind w:left="0"/>
        <w:jc w:val="both"/>
      </w:pPr>
      <w:r>
        <w:rPr>
          <w:rFonts w:ascii="Times New Roman"/>
          <w:b w:val="false"/>
          <w:i w:val="false"/>
          <w:color w:val="000000"/>
          <w:sz w:val="28"/>
        </w:rPr>
        <w:t>
      шекті рұқсат етілетін концентрациялары белгіленбеген пестицидтерді қолдануға, тыңайтқыштарды қардың үстіне себуге, сондай-ақ тыңайтқыш ретінде зиянсыздандырылмаған, құрамында көңі бар сарқынды суларды және ауыр хлорлы органикалық улы химикаттарды пайдалануға тыйым салынады.</w:t>
      </w:r>
    </w:p>
    <w:p>
      <w:pPr>
        <w:spacing w:after="0"/>
        <w:ind w:left="0"/>
        <w:jc w:val="both"/>
      </w:pPr>
      <w:r>
        <w:rPr>
          <w:rFonts w:ascii="Times New Roman"/>
          <w:b w:val="false"/>
          <w:i w:val="false"/>
          <w:color w:val="000000"/>
          <w:sz w:val="28"/>
        </w:rPr>
        <w:t>
      Аумақты қала құрылысына игеру кезінде табиғи және техногендік сипаттағы төтенше жағдайларға ұшыраған жер учаскелеріне ерекше көңіл бөлу, қорғау іс-шараларын әзірлеу және ұйымдастыру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Қала құрылысындағы шектеулерді айқындау</w:t>
      </w:r>
    </w:p>
    <w:p>
      <w:pPr>
        <w:spacing w:after="0"/>
        <w:ind w:left="0"/>
        <w:jc w:val="both"/>
      </w:pPr>
      <w:r>
        <w:rPr>
          <w:rFonts w:ascii="Times New Roman"/>
          <w:b w:val="false"/>
          <w:i w:val="false"/>
          <w:color w:val="000000"/>
          <w:sz w:val="28"/>
        </w:rPr>
        <w:t>
      Алматы агломерациясы республиканың оңтүстік-шығысындағы сейсмикалық белсенді аймақта орналасқан, ал оның негізгі бөлігінің сейсмикалығы 8 және 9 балды құрайды.</w:t>
      </w:r>
    </w:p>
    <w:p>
      <w:pPr>
        <w:spacing w:after="0"/>
        <w:ind w:left="0"/>
        <w:jc w:val="both"/>
      </w:pPr>
      <w:r>
        <w:rPr>
          <w:rFonts w:ascii="Times New Roman"/>
          <w:b w:val="false"/>
          <w:i w:val="false"/>
          <w:color w:val="000000"/>
          <w:sz w:val="28"/>
        </w:rPr>
        <w:t>
      Алматы қаласы мен Алматы агломерациясы аумағындағы 70-тен астам елді мекен әлеуетті сел қаупі бар аймақта орналасқан. Оларды қорғау үшін мелиоративтік-техникалық, агроорманмелиоративтік, гидротехникалық және ұйымдастырушылық-шаруашылық іс-шаралар кешені әзірленді.</w:t>
      </w:r>
    </w:p>
    <w:p>
      <w:pPr>
        <w:spacing w:after="0"/>
        <w:ind w:left="0"/>
        <w:jc w:val="both"/>
      </w:pPr>
      <w:r>
        <w:rPr>
          <w:rFonts w:ascii="Times New Roman"/>
          <w:b w:val="false"/>
          <w:i w:val="false"/>
          <w:color w:val="000000"/>
          <w:sz w:val="28"/>
        </w:rPr>
        <w:t xml:space="preserve">
      Өзендер мен көлдердің тасуы салдарынан су қоймаларының бұзылуына жол бермеу үшін гидротехникалық шаралар жүргізу, өзендер арнасын тазарту, бөгеттер мен басқа су құрылыстарын ағымдағы және күрделі жөндеу қажет. </w:t>
      </w:r>
    </w:p>
    <w:p>
      <w:pPr>
        <w:spacing w:after="0"/>
        <w:ind w:left="0"/>
        <w:jc w:val="both"/>
      </w:pPr>
      <w:r>
        <w:rPr>
          <w:rFonts w:ascii="Times New Roman"/>
          <w:b w:val="false"/>
          <w:i w:val="false"/>
          <w:color w:val="000000"/>
          <w:sz w:val="28"/>
        </w:rPr>
        <w:t xml:space="preserve">
      Алматы агломерациясының басым бөлігін алып жатқан жердің таулы сипатын, сондай-ақ туризм және демалыс объектілерінің болуын ескере отырып, аумақтарды қар көшкінінің әсерінен қорғауға ерекше назар аудару қажет. Ол үшін қауіпті учаскелердің мониторингін және көшкінге қарсы іс-шараларды әзірлеу қажет, көшкінді әдейі жасау және көшкіндерден қорғайтын галереялар тұрғызу қажет. </w:t>
      </w:r>
    </w:p>
    <w:p>
      <w:pPr>
        <w:spacing w:after="0"/>
        <w:ind w:left="0"/>
        <w:jc w:val="both"/>
      </w:pPr>
      <w:r>
        <w:rPr>
          <w:rFonts w:ascii="Times New Roman"/>
          <w:b w:val="false"/>
          <w:i w:val="false"/>
          <w:color w:val="000000"/>
          <w:sz w:val="28"/>
        </w:rPr>
        <w:t>
      Алматы агломерациясының аумағында басқа да қауіпті табиғи және геологиялық процестер – шөгу құбылыстары, жыра-сайлардың пайда болуы, су деңгейінің көтерілуі, сортаңдану, көшкіндер, эрозия, суффозия болып тұр. Осы құбылыстармен күресу үшін әзірленген шаралар аумақты сатылай жоспарлауды, гидрооқшаулауды және жағаны бекітетін құрылыстарды салуды, фитомелиорацияны, қарқынды физикалық-геологиялық әсерге ұшырайтын жерлерде құрылыс жүргізбеуді, сондай-ақ келеңсіз геологиялық процестер мен құбылыстарды мониторингтеуді қамтиды.</w:t>
      </w:r>
    </w:p>
    <w:p>
      <w:pPr>
        <w:spacing w:after="0"/>
        <w:ind w:left="0"/>
        <w:jc w:val="both"/>
      </w:pPr>
      <w:r>
        <w:rPr>
          <w:rFonts w:ascii="Times New Roman"/>
          <w:b w:val="false"/>
          <w:i w:val="false"/>
          <w:color w:val="000000"/>
          <w:sz w:val="28"/>
        </w:rPr>
        <w:t>
      Агломерация аумағындағы табиғи және техногендік процестер мен тәуекелдерді басқару жүйесі мынадай іс-шаралардан тұрады:</w:t>
      </w:r>
    </w:p>
    <w:p>
      <w:pPr>
        <w:spacing w:after="0"/>
        <w:ind w:left="0"/>
        <w:jc w:val="both"/>
      </w:pPr>
      <w:r>
        <w:rPr>
          <w:rFonts w:ascii="Times New Roman"/>
          <w:b w:val="false"/>
          <w:i w:val="false"/>
          <w:color w:val="000000"/>
          <w:sz w:val="28"/>
        </w:rPr>
        <w:t>
      қоршаған ортаны мониторингтеу, халықтың тіршілік әрекетіне төнетін қауіпті талдау және төтенше жағдайларды болжау;</w:t>
      </w:r>
    </w:p>
    <w:p>
      <w:pPr>
        <w:spacing w:after="0"/>
        <w:ind w:left="0"/>
        <w:jc w:val="both"/>
      </w:pPr>
      <w:r>
        <w:rPr>
          <w:rFonts w:ascii="Times New Roman"/>
          <w:b w:val="false"/>
          <w:i w:val="false"/>
          <w:color w:val="000000"/>
          <w:sz w:val="28"/>
        </w:rPr>
        <w:t>
      қорғау шараларын жүргізудің орындылығы туралы шешімдерді қабылдау;</w:t>
      </w:r>
    </w:p>
    <w:p>
      <w:pPr>
        <w:spacing w:after="0"/>
        <w:ind w:left="0"/>
        <w:jc w:val="both"/>
      </w:pPr>
      <w:r>
        <w:rPr>
          <w:rFonts w:ascii="Times New Roman"/>
          <w:b w:val="false"/>
          <w:i w:val="false"/>
          <w:color w:val="000000"/>
          <w:sz w:val="28"/>
        </w:rPr>
        <w:t>
      төтенше жағдайлар қаупін төмендету және ауқымын азайту бойынша алдын алу шараларына бөлінген қаражатты тиімді үлестіру;</w:t>
      </w:r>
    </w:p>
    <w:p>
      <w:pPr>
        <w:spacing w:after="0"/>
        <w:ind w:left="0"/>
        <w:jc w:val="both"/>
      </w:pPr>
      <w:r>
        <w:rPr>
          <w:rFonts w:ascii="Times New Roman"/>
          <w:b w:val="false"/>
          <w:i w:val="false"/>
          <w:color w:val="000000"/>
          <w:sz w:val="28"/>
        </w:rPr>
        <w:t>
      төтенше жағдайлар қаупін төмендету және олардың салдарын азайту бойынша алдын алу іс-шараларын жүзеге асыру;</w:t>
      </w:r>
    </w:p>
    <w:p>
      <w:pPr>
        <w:spacing w:after="0"/>
        <w:ind w:left="0"/>
        <w:jc w:val="both"/>
      </w:pPr>
      <w:r>
        <w:rPr>
          <w:rFonts w:ascii="Times New Roman"/>
          <w:b w:val="false"/>
          <w:i w:val="false"/>
          <w:color w:val="000000"/>
          <w:sz w:val="28"/>
        </w:rPr>
        <w:t>
      төтенше жағдайлар кезінде апаттан құтқару және қалпына келтіру жұмыстарын жүргізу.</w:t>
      </w:r>
    </w:p>
    <w:p>
      <w:pPr>
        <w:spacing w:after="0"/>
        <w:ind w:left="0"/>
        <w:jc w:val="both"/>
      </w:pPr>
      <w:r>
        <w:rPr>
          <w:rFonts w:ascii="Times New Roman"/>
          <w:b w:val="false"/>
          <w:i w:val="false"/>
          <w:color w:val="000000"/>
          <w:sz w:val="28"/>
        </w:rPr>
        <w:t>
      Тарихи ескерткіштер мен құрылыстар орналасқан аумақтар</w:t>
      </w:r>
    </w:p>
    <w:p>
      <w:pPr>
        <w:spacing w:after="0"/>
        <w:ind w:left="0"/>
        <w:jc w:val="both"/>
      </w:pPr>
      <w:r>
        <w:rPr>
          <w:rFonts w:ascii="Times New Roman"/>
          <w:b w:val="false"/>
          <w:i w:val="false"/>
          <w:color w:val="000000"/>
          <w:sz w:val="28"/>
        </w:rPr>
        <w:t>
      Алматы агломерациясының аумағында көптеген мәдениет және тарих ескерткіштері орналасқан, олар негізінен ерте темір дәуірінің қорғандары мен қорымдары.</w:t>
      </w:r>
    </w:p>
    <w:p>
      <w:pPr>
        <w:spacing w:after="0"/>
        <w:ind w:left="0"/>
        <w:jc w:val="both"/>
      </w:pPr>
      <w:r>
        <w:rPr>
          <w:rFonts w:ascii="Times New Roman"/>
          <w:b w:val="false"/>
          <w:i w:val="false"/>
          <w:color w:val="000000"/>
          <w:sz w:val="28"/>
        </w:rPr>
        <w:t>
      Тарихи ескерткіштер мен құрылыстар орналасқан аумақтарда олардың бұзылуына жол бермеу үшін жақын орналасқан елді мекендердің бас жоспарларын зерделеп, қажет болған жағдайда ескерткіштердің сақталуын қамтамасыз ететін түзетулер енгізу қажет.</w:t>
      </w:r>
    </w:p>
    <w:p>
      <w:pPr>
        <w:spacing w:after="0"/>
        <w:ind w:left="0"/>
        <w:jc w:val="both"/>
      </w:pPr>
      <w:r>
        <w:rPr>
          <w:rFonts w:ascii="Times New Roman"/>
          <w:b w:val="false"/>
          <w:i w:val="false"/>
          <w:color w:val="000000"/>
          <w:sz w:val="28"/>
        </w:rPr>
        <w:t>
      Тарих және мәдениет ескерткіштері орналасқан аймақтарда іске асыру жоспарланған перспективалы инфрақұрылымдық жобаларды және жер қойнауын пайдалану жобаларын қажет болғанда ықтимал түзетулер енгізу үшін зерделеу қажет.</w:t>
      </w:r>
    </w:p>
    <w:p>
      <w:pPr>
        <w:spacing w:after="0"/>
        <w:ind w:left="0"/>
        <w:jc w:val="both"/>
      </w:pPr>
      <w:r>
        <w:rPr>
          <w:rFonts w:ascii="Times New Roman"/>
          <w:b w:val="false"/>
          <w:i w:val="false"/>
          <w:color w:val="000000"/>
          <w:sz w:val="28"/>
        </w:rPr>
        <w:t>
      Қолданыстағы ескерткіштердің есебін үнемі жүргізу, республикалық және жергілікті маңызы бар ескерткіштер тізімін мүмкіндігінше кеңейту қажет.</w:t>
      </w:r>
    </w:p>
    <w:p>
      <w:pPr>
        <w:spacing w:after="0"/>
        <w:ind w:left="0"/>
        <w:jc w:val="both"/>
      </w:pPr>
      <w:r>
        <w:rPr>
          <w:rFonts w:ascii="Times New Roman"/>
          <w:b w:val="false"/>
          <w:i w:val="false"/>
          <w:color w:val="000000"/>
          <w:sz w:val="28"/>
        </w:rPr>
        <w:t>
      Осылайша, әрбір функционалдық аймақта аумақты пайдаланудың өзіндік айрықша режимі белгіленген, жобалық жоспарды әзірлеу кезінде де, жобалық ұсыныстарды іске асыру кезінде де оны қатаң сақтау қажет.</w:t>
      </w:r>
    </w:p>
    <w:p>
      <w:pPr>
        <w:spacing w:after="0"/>
        <w:ind w:left="0"/>
        <w:jc w:val="both"/>
      </w:pPr>
      <w:r>
        <w:rPr>
          <w:rFonts w:ascii="Times New Roman"/>
          <w:b w:val="false"/>
          <w:i w:val="false"/>
          <w:color w:val="000000"/>
          <w:sz w:val="28"/>
        </w:rPr>
        <w:t>
      Аумақтың функционалдық аймақтарға бөлінуі және анықталған қала құрылысы регламенттері Алматы агломерациясын аумақтық дамытудың жобалық ұсыныстарының негізі болды.</w:t>
      </w:r>
    </w:p>
    <w:bookmarkStart w:name="z23" w:id="21"/>
    <w:p>
      <w:pPr>
        <w:spacing w:after="0"/>
        <w:ind w:left="0"/>
        <w:jc w:val="left"/>
      </w:pPr>
      <w:r>
        <w:rPr>
          <w:rFonts w:ascii="Times New Roman"/>
          <w:b/>
          <w:i w:val="false"/>
          <w:color w:val="000000"/>
        </w:rPr>
        <w:t xml:space="preserve"> 2. Қоныстандыру, өңірлік және өңіраралық маңызы бар өндіргіш күштерді, көліктік, инженерлік, әлеуметтік және рекреациялық инфрақұрылымдарды орналастыру жүйесін кешенді дамыту шаралары</w:t>
      </w:r>
    </w:p>
    <w:bookmarkEnd w:id="21"/>
    <w:p>
      <w:pPr>
        <w:spacing w:after="0"/>
        <w:ind w:left="0"/>
        <w:jc w:val="both"/>
      </w:pPr>
      <w:r>
        <w:rPr>
          <w:rFonts w:ascii="Times New Roman"/>
          <w:b w:val="false"/>
          <w:i w:val="false"/>
          <w:color w:val="ff0000"/>
          <w:sz w:val="28"/>
        </w:rPr>
        <w:t xml:space="preserve">
      Ескерту. 2-тарауға өзгеріс енгізілді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Халықты қоныстандыру жүйесін жетілдіру шаралары</w:t>
      </w:r>
    </w:p>
    <w:p>
      <w:pPr>
        <w:spacing w:after="0"/>
        <w:ind w:left="0"/>
        <w:jc w:val="both"/>
      </w:pPr>
      <w:r>
        <w:rPr>
          <w:rFonts w:ascii="Times New Roman"/>
          <w:b w:val="false"/>
          <w:i w:val="false"/>
          <w:color w:val="000000"/>
          <w:sz w:val="28"/>
        </w:rPr>
        <w:t xml:space="preserve">
      Алматы агломерациясы Қазақстанның қалыптасқан ең ірі қоныстану құрылымдарының бірі болып табылады. </w:t>
      </w:r>
    </w:p>
    <w:p>
      <w:pPr>
        <w:spacing w:after="0"/>
        <w:ind w:left="0"/>
        <w:jc w:val="both"/>
      </w:pPr>
      <w:r>
        <w:rPr>
          <w:rFonts w:ascii="Times New Roman"/>
          <w:b w:val="false"/>
          <w:i w:val="false"/>
          <w:color w:val="000000"/>
          <w:sz w:val="28"/>
        </w:rPr>
        <w:t>
      2018 жылдың басында Алматы агломерациясы аумағында 2 787,0 адам тұрды, бұл республика тұрғындарының жалпы санының 15,1 % құрайды. Бұл ретте қала тұрғындары 1 993,9 немесе агломерация халқының жалпы санының 71,5 %, ал ауыл тұрғындары 793,1 мың адам немесе 28,5 % құрады.</w:t>
      </w:r>
    </w:p>
    <w:p>
      <w:pPr>
        <w:spacing w:after="0"/>
        <w:ind w:left="0"/>
        <w:jc w:val="both"/>
      </w:pPr>
      <w:r>
        <w:rPr>
          <w:rFonts w:ascii="Times New Roman"/>
          <w:b w:val="false"/>
          <w:i w:val="false"/>
          <w:color w:val="000000"/>
          <w:sz w:val="28"/>
        </w:rPr>
        <w:t xml:space="preserve">
      Агломерация аудандарындағы халықтың табиғи өсу коэффициенттері Еңбекшіқазақ ауданында 1000 тұрғынға 15,6 адамнан келетін болса, Қарасай ауданында 1000 тұрғынға 25 адамға дейін ауытқиды. </w:t>
      </w:r>
    </w:p>
    <w:p>
      <w:pPr>
        <w:spacing w:after="0"/>
        <w:ind w:left="0"/>
        <w:jc w:val="both"/>
      </w:pPr>
      <w:r>
        <w:rPr>
          <w:rFonts w:ascii="Times New Roman"/>
          <w:b w:val="false"/>
          <w:i w:val="false"/>
          <w:color w:val="000000"/>
          <w:sz w:val="28"/>
        </w:rPr>
        <w:t>
      Халықтың жас бойынша құрылымы мынадай көрсеткіштермен сипатталады:</w:t>
      </w:r>
    </w:p>
    <w:p>
      <w:pPr>
        <w:spacing w:after="0"/>
        <w:ind w:left="0"/>
        <w:jc w:val="both"/>
      </w:pPr>
      <w:r>
        <w:rPr>
          <w:rFonts w:ascii="Times New Roman"/>
          <w:b w:val="false"/>
          <w:i w:val="false"/>
          <w:color w:val="000000"/>
          <w:sz w:val="28"/>
        </w:rPr>
        <w:t>
      1) 16 жасқа дейінгі балалардың үлесі 25,9 % құрады;</w:t>
      </w:r>
    </w:p>
    <w:p>
      <w:pPr>
        <w:spacing w:after="0"/>
        <w:ind w:left="0"/>
        <w:jc w:val="both"/>
      </w:pPr>
      <w:r>
        <w:rPr>
          <w:rFonts w:ascii="Times New Roman"/>
          <w:b w:val="false"/>
          <w:i w:val="false"/>
          <w:color w:val="000000"/>
          <w:sz w:val="28"/>
        </w:rPr>
        <w:t>
      2) еңбекке қабілетті жастағы халықтың үлес салмағы – 63 %;</w:t>
      </w:r>
    </w:p>
    <w:p>
      <w:pPr>
        <w:spacing w:after="0"/>
        <w:ind w:left="0"/>
        <w:jc w:val="both"/>
      </w:pPr>
      <w:r>
        <w:rPr>
          <w:rFonts w:ascii="Times New Roman"/>
          <w:b w:val="false"/>
          <w:i w:val="false"/>
          <w:color w:val="000000"/>
          <w:sz w:val="28"/>
        </w:rPr>
        <w:t>
      3) еңбекке қабілетті жастан асқан халықтың үлес салмағы – 11,1 %.</w:t>
      </w:r>
    </w:p>
    <w:p>
      <w:pPr>
        <w:spacing w:after="0"/>
        <w:ind w:left="0"/>
        <w:jc w:val="both"/>
      </w:pPr>
      <w:r>
        <w:rPr>
          <w:rFonts w:ascii="Times New Roman"/>
          <w:b w:val="false"/>
          <w:i w:val="false"/>
          <w:color w:val="000000"/>
          <w:sz w:val="28"/>
        </w:rPr>
        <w:t xml:space="preserve">
      Алматы агломерациясының құрамына 189 елді мекен кіреді, оның ішінде Еңбекшіқазақ ауданының 46 елді мекені, Жамбыл ауданының 14 елді мекені, Іле ауданының 29 елді мекені, Қарасай ауданының 47 елді мекені, Талғар ауданының 47 елді мекені, Қапшағай қаласы әкімшілігінің 5 елді мекені мен Алматы қаласы. </w:t>
      </w:r>
    </w:p>
    <w:p>
      <w:pPr>
        <w:spacing w:after="0"/>
        <w:ind w:left="0"/>
        <w:jc w:val="both"/>
      </w:pPr>
      <w:r>
        <w:rPr>
          <w:rFonts w:ascii="Times New Roman"/>
          <w:b w:val="false"/>
          <w:i w:val="false"/>
          <w:color w:val="000000"/>
          <w:sz w:val="28"/>
        </w:rPr>
        <w:t>
      Жалпы Алматы агломерациясының аумағында 5 қала және 5 ауданның 184 ауылдық елді мекені орналасқан. Қарасай және Талғар аудандарының аумақтары агломерация құрамына толығымен кірді.</w:t>
      </w:r>
    </w:p>
    <w:p>
      <w:pPr>
        <w:spacing w:after="0"/>
        <w:ind w:left="0"/>
        <w:jc w:val="both"/>
      </w:pPr>
      <w:r>
        <w:rPr>
          <w:rFonts w:ascii="Times New Roman"/>
          <w:b w:val="false"/>
          <w:i w:val="false"/>
          <w:color w:val="000000"/>
          <w:sz w:val="28"/>
        </w:rPr>
        <w:t>
      2025 жылға қарай агломерациялық байланыстарды перспективалы дамыту аймақтарында Алматы агломерациясы бойынша халық санының 3 471,3 мыңға дейін немесе 24,6 % (684,4 мың адамға) өсуі күтілуде. Соның ішінде қала халқы 23,4 % (немесе 467,4 мың адам), ауыл халқы 27,4 % (217,0 мың адам) артады. Халық құрылымындағы қала тұрғындарының үлес салмағы шамалы артады және 2025 жылға қарай 71,5 %, ал ауыл тұрғындарының үлесі – 28,5 % құрайды. Осылайша, 2025 жылға қарай қалалық жерлерде – 2461,2 мың адам, ауылдық жерлерде 1010,1 мың адам тұратын болады.</w:t>
      </w:r>
    </w:p>
    <w:p>
      <w:pPr>
        <w:spacing w:after="0"/>
        <w:ind w:left="0"/>
        <w:jc w:val="both"/>
      </w:pPr>
      <w:r>
        <w:rPr>
          <w:rFonts w:ascii="Times New Roman"/>
          <w:b w:val="false"/>
          <w:i w:val="false"/>
          <w:color w:val="000000"/>
          <w:sz w:val="28"/>
        </w:rPr>
        <w:t xml:space="preserve">
      2035 жылға қарай Алматы агломерациясы халқының саны бастапқы жылмен салыстырғанда 40,1 % немесе 1117,7 мың адамға артады және 3904,7 мың адамды құрайды. Қалалық және ауылдық жерлер бөлінісінде салыстырмалы түрде жоғары өсу агломерация қалаларында 40,2 % (801,3 мың адам) күтілуде және 2795,2 мың адамды құрайды. Бұл ретте ауылдық жерлерде халық саны 39,9 % (316,4 мың адамға) артады және 1109,5 мың адамды құрайды. </w:t>
      </w:r>
    </w:p>
    <w:p>
      <w:pPr>
        <w:spacing w:after="0"/>
        <w:ind w:left="0"/>
        <w:jc w:val="both"/>
      </w:pPr>
      <w:r>
        <w:rPr>
          <w:rFonts w:ascii="Times New Roman"/>
          <w:b w:val="false"/>
          <w:i w:val="false"/>
          <w:color w:val="000000"/>
          <w:sz w:val="28"/>
        </w:rPr>
        <w:t>
      Жобалаудың болжамды мерзіміне қарай (2050 жыл) Алматы агломерациясында 4591,8 мың адам немесе ел халқының 17,8 % тұратын болады. Бұл ретте қалалық жерлерде – 3351,9 мың адам, ал ауылдық жерлерде 1239,9 мың адам тұратын болады. Алматы агломерациясы халқының барлық санының өсу қарқыны 2050 жылға қарай 64,8 % (немесе 1804,8 мың адам) құрайды, оның ішінде қалалық жерлерде 68,1 % (немесе 1358,0 мың адам), ал ауылдық жерлерде 56,3 % (немесе 446,8 мың адам) болады.</w:t>
      </w:r>
    </w:p>
    <w:p>
      <w:pPr>
        <w:spacing w:after="0"/>
        <w:ind w:left="0"/>
        <w:jc w:val="both"/>
      </w:pPr>
      <w:r>
        <w:rPr>
          <w:rFonts w:ascii="Times New Roman"/>
          <w:b w:val="false"/>
          <w:i w:val="false"/>
          <w:color w:val="000000"/>
          <w:sz w:val="28"/>
        </w:rPr>
        <w:t>
      2050 жылға қарай Алматы агломерациясында урбанизация деңгейі 73 % құрайды. Бұл ретте ауыл тұрғындарының үлесі 2050 жылға қарай 27 %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Қарқынды агломерациялық процестер аймағы</w:t>
      </w:r>
    </w:p>
    <w:p>
      <w:pPr>
        <w:spacing w:after="0"/>
        <w:ind w:left="0"/>
        <w:jc w:val="both"/>
      </w:pPr>
      <w:r>
        <w:rPr>
          <w:rFonts w:ascii="Times New Roman"/>
          <w:b w:val="false"/>
          <w:i w:val="false"/>
          <w:color w:val="000000"/>
          <w:sz w:val="28"/>
        </w:rPr>
        <w:t>
      Алматы агломерациясының қарқынды агломерациялық процестері аймағына 148 елді мекен, белсенді аймаққа – 30 елді мекен, ал әлсіз агломерациялық процестер аймағына – 10 елді мекен кірді.</w:t>
      </w:r>
    </w:p>
    <w:p>
      <w:pPr>
        <w:spacing w:after="0"/>
        <w:ind w:left="0"/>
        <w:jc w:val="both"/>
      </w:pPr>
      <w:r>
        <w:rPr>
          <w:rFonts w:ascii="Times New Roman"/>
          <w:b w:val="false"/>
          <w:i w:val="false"/>
          <w:color w:val="000000"/>
          <w:sz w:val="28"/>
        </w:rPr>
        <w:t>
      2025 жылға қарай қарқынды агломерациялық процестер аймағында халық санының 3364,6 мың адамға немесе 24,5 % (661,4 мың адам) өсуі күтілуде. 2035 жылға қарай қарқынды агломерациялық процестер аймағындағы халық саны 3790,3 мың адамға дейін немесе бастапқы жылмен салыстырғанда 40,2 % артады. 2050 жылға қарай бұл аймақта халық санының 4463,8 мың адамға дейін немесе 2017 жылға қарағанда 65,1 % дейін өсуі күтілуде.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Белсенді агломерациялық процестер аймағы</w:t>
      </w:r>
    </w:p>
    <w:p>
      <w:pPr>
        <w:spacing w:after="0"/>
        <w:ind w:left="0"/>
        <w:jc w:val="both"/>
      </w:pPr>
      <w:r>
        <w:rPr>
          <w:rFonts w:ascii="Times New Roman"/>
          <w:b w:val="false"/>
          <w:i w:val="false"/>
          <w:color w:val="000000"/>
          <w:sz w:val="28"/>
        </w:rPr>
        <w:t>
      2025 жылға қарай белсенді аймақта халық саны 91,3 мың адамға дейін немесе 2017 жылға қарағанда 27,4 % ұлғаяды. 2035 жылға қарай халық саны бастапқы жылмен салыстырғанда 136,4 % артады және 97,7 мың адамды құрайды. 2050 жылға қарай бұл аймақта халық саны 109,7 мың адамды немесе 2017 жылға қарағанда 153,1 % құрайды.</w:t>
      </w:r>
    </w:p>
    <w:p>
      <w:pPr>
        <w:spacing w:after="0"/>
        <w:ind w:left="0"/>
        <w:jc w:val="both"/>
      </w:pPr>
      <w:r>
        <w:rPr>
          <w:rFonts w:ascii="Times New Roman"/>
          <w:b w:val="false"/>
          <w:i w:val="false"/>
          <w:color w:val="000000"/>
          <w:sz w:val="28"/>
        </w:rPr>
        <w:t>
      Әлсіз агломерациялық процестер аймағы</w:t>
      </w:r>
    </w:p>
    <w:p>
      <w:pPr>
        <w:spacing w:after="0"/>
        <w:ind w:left="0"/>
        <w:jc w:val="both"/>
      </w:pPr>
      <w:r>
        <w:rPr>
          <w:rFonts w:ascii="Times New Roman"/>
          <w:b w:val="false"/>
          <w:i w:val="false"/>
          <w:color w:val="000000"/>
          <w:sz w:val="28"/>
        </w:rPr>
        <w:t>
      Әлсіз агломерациялық байланыстар аймағында 2025 жылға қарай халық саны 15,4 мың адамды құрайды немесе 2017 жылға қарағанда 27,4 %, 2035 жылға қарай 16,6 мың адам немесе 37,2 % артады, 2050 жылға қарай халық саны 51,4 % артады және 18,3 мың адамды құрайды.</w:t>
      </w:r>
    </w:p>
    <w:p>
      <w:pPr>
        <w:spacing w:after="0"/>
        <w:ind w:left="0"/>
        <w:jc w:val="both"/>
      </w:pPr>
      <w:r>
        <w:rPr>
          <w:rFonts w:ascii="Times New Roman"/>
          <w:b w:val="false"/>
          <w:i w:val="false"/>
          <w:color w:val="000000"/>
          <w:sz w:val="28"/>
        </w:rPr>
        <w:t>
      Алматы агломерациясы халқы санының артуы табиғи және миграциялық өсімге байланысты. Халықтың көші-қон ағыны артқан және табиғи өсімі жалғасқан жағдайда Алматы қаласы халық санының өсу қарқыны бойынша көшбасшылар қатарында қала береді.</w:t>
      </w:r>
    </w:p>
    <w:p>
      <w:pPr>
        <w:spacing w:after="0"/>
        <w:ind w:left="0"/>
        <w:jc w:val="both"/>
      </w:pPr>
      <w:r>
        <w:rPr>
          <w:rFonts w:ascii="Times New Roman"/>
          <w:b w:val="false"/>
          <w:i w:val="false"/>
          <w:color w:val="000000"/>
          <w:sz w:val="28"/>
        </w:rPr>
        <w:t>
      Елдің басқа өңірлерінен халықтың ағылуы қолданыстағы әлеуметтік, инженерлік, көліктік инфрақұрылымның, аумақтың экологиялық жағдайы мен еңбек нарығының мүмкіндіктерін ескерместен, жүйесіз сипатта. Осыған байланысты қазіргі уақытта Алматы қаласының басты проблемалы мәселелері ондағы халықтың аса тығыздығы және шамадан тыс физикалық жүктелуі болып табылады.</w:t>
      </w:r>
    </w:p>
    <w:p>
      <w:pPr>
        <w:spacing w:after="0"/>
        <w:ind w:left="0"/>
        <w:jc w:val="both"/>
      </w:pPr>
      <w:r>
        <w:rPr>
          <w:rFonts w:ascii="Times New Roman"/>
          <w:b w:val="false"/>
          <w:i w:val="false"/>
          <w:color w:val="000000"/>
          <w:sz w:val="28"/>
        </w:rPr>
        <w:t>
      Алматы қаласының аумақтық өсуін реттеу және қала маңы аймақтары шегінде халықтың көші-қон легін негізгі жоспарлау осьтерінің бойында ұстап тұру үшін мыналар ұсынылады:</w:t>
      </w:r>
    </w:p>
    <w:p>
      <w:pPr>
        <w:spacing w:after="0"/>
        <w:ind w:left="0"/>
        <w:jc w:val="both"/>
      </w:pPr>
      <w:r>
        <w:rPr>
          <w:rFonts w:ascii="Times New Roman"/>
          <w:b w:val="false"/>
          <w:i w:val="false"/>
          <w:color w:val="000000"/>
          <w:sz w:val="28"/>
        </w:rPr>
        <w:t>
      1) солтүстік бағытта:</w:t>
      </w:r>
    </w:p>
    <w:p>
      <w:pPr>
        <w:spacing w:after="0"/>
        <w:ind w:left="0"/>
        <w:jc w:val="both"/>
      </w:pPr>
      <w:r>
        <w:rPr>
          <w:rFonts w:ascii="Times New Roman"/>
          <w:b w:val="false"/>
          <w:i w:val="false"/>
          <w:color w:val="000000"/>
          <w:sz w:val="28"/>
        </w:rPr>
        <w:t>
      Қапшағай қаласының және оның Алматы қаласына әлеуетті бағдарланған халықтың басым бөлігін "тартып алуға" қабілетті аумақтық ресурстарының базасында контрмагнит қала құру. Алматы агломерациясын аталған бағытта дамыту мына жағдайларға да негізделген: солтүстікке қарай жақындаған сайын сейсмикалық қауіптіліктің азаюы (Қапшағай қаласы маңындағы аумақтың сейсмикалық қауіптілігі Алматы қаласына қарағанда 2 балға төмен), таудан қашықтаған сайын аумақ ауасының желдетілуінің жақсаруы, су ресурстарының қоры (жерүсті, жерасты), Қапшағай су қоймасына іргелес аудандарда құнды ауыл шаруашылық және қорықтық аумақтардың болмауы, халықтың су жағасындағы демалысын ұйымдастыру үшін жағдайлардың жақсаруы.</w:t>
      </w:r>
    </w:p>
    <w:p>
      <w:pPr>
        <w:spacing w:after="0"/>
        <w:ind w:left="0"/>
        <w:jc w:val="both"/>
      </w:pPr>
      <w:r>
        <w:rPr>
          <w:rFonts w:ascii="Times New Roman"/>
          <w:b w:val="false"/>
          <w:i w:val="false"/>
          <w:color w:val="000000"/>
          <w:sz w:val="28"/>
        </w:rPr>
        <w:t>
      G-4 City төрт серіктес қала құрылысының жобаларын іске асыруды итерациялық тәсіл негізінде жүзеге асыру керек. Бірінші кезеңде инфрақұрылымға салынған қаражатты ескере отырып, Gate City қаласын салу ұсынылады. Жоба іске асырылған жағдайда Gate City қаласының халық саны 2035 жылға қарай 60 мың адамды құрамақ.</w:t>
      </w:r>
    </w:p>
    <w:p>
      <w:pPr>
        <w:spacing w:after="0"/>
        <w:ind w:left="0"/>
        <w:jc w:val="both"/>
      </w:pPr>
      <w:r>
        <w:rPr>
          <w:rFonts w:ascii="Times New Roman"/>
          <w:b w:val="false"/>
          <w:i w:val="false"/>
          <w:color w:val="000000"/>
          <w:sz w:val="28"/>
        </w:rPr>
        <w:t>
      Өңірде қалыптасқан әлеуметтік-экономикалық және экологиялық жағдайға байланысты 2050 жылға қарай қалған серіктес қалаларды құрылған қоныстар негізінде салудың орындылығын қарастыру қажет. Бұл ретте жаңа серіктес қалалардың құрылысы Алматы қаласының азық-түлік белдеуін дамыту қажеттігін ескере отырып, құнды ауыл шаруашылығы алқаптарының қысқаруына, сондай-ақ экологиялық жай-күйінің нашарлауына және инфрақұрылымға жүктемелердің ұлғаюына әкелмеуге тиіс.</w:t>
      </w:r>
    </w:p>
    <w:p>
      <w:pPr>
        <w:spacing w:after="0"/>
        <w:ind w:left="0"/>
        <w:jc w:val="both"/>
      </w:pPr>
      <w:r>
        <w:rPr>
          <w:rFonts w:ascii="Times New Roman"/>
          <w:b w:val="false"/>
          <w:i w:val="false"/>
          <w:color w:val="000000"/>
          <w:sz w:val="28"/>
        </w:rPr>
        <w:t>
      Әлеуметтік-экономикалық және экологиялық сипаттамаларды ескере отырып, Жаңа Іле қаласын салудың орындылығын 2050 жылға қарай қарау қажет;</w:t>
      </w:r>
    </w:p>
    <w:p>
      <w:pPr>
        <w:spacing w:after="0"/>
        <w:ind w:left="0"/>
        <w:jc w:val="both"/>
      </w:pPr>
      <w:r>
        <w:rPr>
          <w:rFonts w:ascii="Times New Roman"/>
          <w:b w:val="false"/>
          <w:i w:val="false"/>
          <w:color w:val="000000"/>
          <w:sz w:val="28"/>
        </w:rPr>
        <w:t xml:space="preserve">
      2) оңтүстік бағытта: </w:t>
      </w:r>
    </w:p>
    <w:p>
      <w:pPr>
        <w:spacing w:after="0"/>
        <w:ind w:left="0"/>
        <w:jc w:val="both"/>
      </w:pPr>
      <w:r>
        <w:rPr>
          <w:rFonts w:ascii="Times New Roman"/>
          <w:b w:val="false"/>
          <w:i w:val="false"/>
          <w:color w:val="000000"/>
          <w:sz w:val="28"/>
        </w:rPr>
        <w:t>
      рекреациялық мақсаттағыларын қоспағанда, құрылыстың барлық түрлерін шектеу;</w:t>
      </w:r>
    </w:p>
    <w:p>
      <w:pPr>
        <w:spacing w:after="0"/>
        <w:ind w:left="0"/>
        <w:jc w:val="both"/>
      </w:pPr>
      <w:r>
        <w:rPr>
          <w:rFonts w:ascii="Times New Roman"/>
          <w:b w:val="false"/>
          <w:i w:val="false"/>
          <w:color w:val="000000"/>
          <w:sz w:val="28"/>
        </w:rPr>
        <w:t xml:space="preserve">
      3) шығыс және батыс бағыттарда: </w:t>
      </w:r>
    </w:p>
    <w:p>
      <w:pPr>
        <w:spacing w:after="0"/>
        <w:ind w:left="0"/>
        <w:jc w:val="both"/>
      </w:pPr>
      <w:r>
        <w:rPr>
          <w:rFonts w:ascii="Times New Roman"/>
          <w:b w:val="false"/>
          <w:i w:val="false"/>
          <w:color w:val="000000"/>
          <w:sz w:val="28"/>
        </w:rPr>
        <w:t>
      батыста Ұзынағаш ауылының базасында Алматы қаласының контрмагнитін қалыптастыру (көліктік-логистикалық функцияларды және ауыл шаруашылығы өнімін өңдеуді дамыту);</w:t>
      </w:r>
    </w:p>
    <w:p>
      <w:pPr>
        <w:spacing w:after="0"/>
        <w:ind w:left="0"/>
        <w:jc w:val="both"/>
      </w:pPr>
      <w:r>
        <w:rPr>
          <w:rFonts w:ascii="Times New Roman"/>
          <w:b w:val="false"/>
          <w:i w:val="false"/>
          <w:color w:val="000000"/>
          <w:sz w:val="28"/>
        </w:rPr>
        <w:t>
      шығыста – агломерация ықпал ететін аймақта орналасқан Шелек ауылының (ауыл шаруашылығы өнімдерін өңдеу орталығы, көліктік торап) базасында. Бұдан басқа, агломерацияның жалпы көлік жүйесін жаңғыртуды, жүрдек көлік құралдарын пайдалану және қызмет көрсету объектілері қолжетімділігінің перспективалы нормаларын өзгертуді ескере отырып, Шелек ауылы әлеуетті контрмагнит қала болуы мүмкін;</w:t>
      </w:r>
    </w:p>
    <w:p>
      <w:pPr>
        <w:spacing w:after="0"/>
        <w:ind w:left="0"/>
        <w:jc w:val="both"/>
      </w:pPr>
      <w:r>
        <w:rPr>
          <w:rFonts w:ascii="Times New Roman"/>
          <w:b w:val="false"/>
          <w:i w:val="false"/>
          <w:color w:val="000000"/>
          <w:sz w:val="28"/>
        </w:rPr>
        <w:t>
      Қаскелең, Талғар серіктес қалаларын/халықтың ішкі көші-қон орталықтарын, Өтеген батыр ауылын (көліктік-логистикалық функциялар және ауыл шаруашылығы өнімін қайта өңдеу) және Жетіген ауылын (көлік-логистикалық орталығын), Түрген мен Есік қалаларын (рекреация, туризм және ауыл шаруашылығы өнімдерін өңдеу орталықтары) дамыту.</w:t>
      </w:r>
    </w:p>
    <w:p>
      <w:pPr>
        <w:spacing w:after="0"/>
        <w:ind w:left="0"/>
        <w:jc w:val="both"/>
      </w:pPr>
      <w:r>
        <w:rPr>
          <w:rFonts w:ascii="Times New Roman"/>
          <w:b w:val="false"/>
          <w:i w:val="false"/>
          <w:color w:val="000000"/>
          <w:sz w:val="28"/>
        </w:rPr>
        <w:t>
      Ұсынылып отырған шаралар өзек-қалаға көші-қон легін реттеуге ықпал етеді. Контрмагнит қалалар халықтың көші-қон легін өзіне тартатын болады.</w:t>
      </w:r>
    </w:p>
    <w:bookmarkStart w:name="z24" w:id="22"/>
    <w:p>
      <w:pPr>
        <w:spacing w:after="0"/>
        <w:ind w:left="0"/>
        <w:jc w:val="left"/>
      </w:pPr>
      <w:r>
        <w:rPr>
          <w:rFonts w:ascii="Times New Roman"/>
          <w:b/>
          <w:i w:val="false"/>
          <w:color w:val="000000"/>
        </w:rPr>
        <w:t xml:space="preserve"> Өндіргіш күштерді кешенді орналастыру шаралары</w:t>
      </w:r>
    </w:p>
    <w:bookmarkEnd w:id="22"/>
    <w:p>
      <w:pPr>
        <w:spacing w:after="0"/>
        <w:ind w:left="0"/>
        <w:jc w:val="both"/>
      </w:pPr>
      <w:r>
        <w:rPr>
          <w:rFonts w:ascii="Times New Roman"/>
          <w:b w:val="false"/>
          <w:i w:val="false"/>
          <w:color w:val="000000"/>
          <w:sz w:val="28"/>
        </w:rPr>
        <w:t>
      2050 жылға дейін Алматы агломерациясының экономикалық өсуінің ұзақ мерзімді перспективалы факторлары мыналар:</w:t>
      </w:r>
    </w:p>
    <w:p>
      <w:pPr>
        <w:spacing w:after="0"/>
        <w:ind w:left="0"/>
        <w:jc w:val="both"/>
      </w:pPr>
      <w:r>
        <w:rPr>
          <w:rFonts w:ascii="Times New Roman"/>
          <w:b w:val="false"/>
          <w:i w:val="false"/>
          <w:color w:val="000000"/>
          <w:sz w:val="28"/>
        </w:rPr>
        <w:t>
      1) ұтымды географиялық орналасу, маңызды транзиттік-көліктік әлеует, қолайлы табиғи-климаттық жағдайлар;</w:t>
      </w:r>
    </w:p>
    <w:p>
      <w:pPr>
        <w:spacing w:after="0"/>
        <w:ind w:left="0"/>
        <w:jc w:val="both"/>
      </w:pPr>
      <w:r>
        <w:rPr>
          <w:rFonts w:ascii="Times New Roman"/>
          <w:b w:val="false"/>
          <w:i w:val="false"/>
          <w:color w:val="000000"/>
          <w:sz w:val="28"/>
        </w:rPr>
        <w:t>
      2) қаржылық қызметтер көрсетудің дамыған инфрақұрылымы;</w:t>
      </w:r>
    </w:p>
    <w:p>
      <w:pPr>
        <w:spacing w:after="0"/>
        <w:ind w:left="0"/>
        <w:jc w:val="both"/>
      </w:pPr>
      <w:r>
        <w:rPr>
          <w:rFonts w:ascii="Times New Roman"/>
          <w:b w:val="false"/>
          <w:i w:val="false"/>
          <w:color w:val="000000"/>
          <w:sz w:val="28"/>
        </w:rPr>
        <w:t>
      3) дамушы инновациялық жүйе және қолда бар инновациялық әлеует;</w:t>
      </w:r>
    </w:p>
    <w:p>
      <w:pPr>
        <w:spacing w:after="0"/>
        <w:ind w:left="0"/>
        <w:jc w:val="both"/>
      </w:pPr>
      <w:r>
        <w:rPr>
          <w:rFonts w:ascii="Times New Roman"/>
          <w:b w:val="false"/>
          <w:i w:val="false"/>
          <w:color w:val="000000"/>
          <w:sz w:val="28"/>
        </w:rPr>
        <w:t>
      4) халықтың көп шоғырлануы, өнім өткізудің қомақты нарығы;</w:t>
      </w:r>
    </w:p>
    <w:p>
      <w:pPr>
        <w:spacing w:after="0"/>
        <w:ind w:left="0"/>
        <w:jc w:val="both"/>
      </w:pPr>
      <w:r>
        <w:rPr>
          <w:rFonts w:ascii="Times New Roman"/>
          <w:b w:val="false"/>
          <w:i w:val="false"/>
          <w:color w:val="000000"/>
          <w:sz w:val="28"/>
        </w:rPr>
        <w:t>
      5) еңбек ресурстарының ауқымды нарығы және олардың біліктілігі;</w:t>
      </w:r>
    </w:p>
    <w:p>
      <w:pPr>
        <w:spacing w:after="0"/>
        <w:ind w:left="0"/>
        <w:jc w:val="both"/>
      </w:pPr>
      <w:r>
        <w:rPr>
          <w:rFonts w:ascii="Times New Roman"/>
          <w:b w:val="false"/>
          <w:i w:val="false"/>
          <w:color w:val="000000"/>
          <w:sz w:val="28"/>
        </w:rPr>
        <w:t>
      6) агроөнеркәсіптік кешенді дамытудың және ауыл шаруашылығы өнімін өңдеудің жоғары әлеуеті;</w:t>
      </w:r>
    </w:p>
    <w:p>
      <w:pPr>
        <w:spacing w:after="0"/>
        <w:ind w:left="0"/>
        <w:jc w:val="both"/>
      </w:pPr>
      <w:r>
        <w:rPr>
          <w:rFonts w:ascii="Times New Roman"/>
          <w:b w:val="false"/>
          <w:i w:val="false"/>
          <w:color w:val="000000"/>
          <w:sz w:val="28"/>
        </w:rPr>
        <w:t>
      7) жоғары туристік әлеует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Алматы агломерациясының экономикалық даму перспективалары</w:t>
      </w:r>
    </w:p>
    <w:p>
      <w:pPr>
        <w:spacing w:after="0"/>
        <w:ind w:left="0"/>
        <w:jc w:val="both"/>
      </w:pPr>
      <w:r>
        <w:rPr>
          <w:rFonts w:ascii="Times New Roman"/>
          <w:b w:val="false"/>
          <w:i w:val="false"/>
          <w:color w:val="000000"/>
          <w:sz w:val="28"/>
        </w:rPr>
        <w:t>
      1) Инновациялық және білім беру орталығы</w:t>
      </w:r>
    </w:p>
    <w:p>
      <w:pPr>
        <w:spacing w:after="0"/>
        <w:ind w:left="0"/>
        <w:jc w:val="both"/>
      </w:pPr>
      <w:r>
        <w:rPr>
          <w:rFonts w:ascii="Times New Roman"/>
          <w:b w:val="false"/>
          <w:i w:val="false"/>
          <w:color w:val="000000"/>
          <w:sz w:val="28"/>
        </w:rPr>
        <w:t>
      Агломерация аумағында айтарлықтай инновациялық әлеует жинақталған, адами капитал қалыптастырылған, олар ұзақ мерзімді перспективада одан әрі экономикалық өсу, өнімнің бәсекеге қабілеттілігін арттыру және халықтың өмір сүру деңгейі мен сапасын арттыруды көздейтін елдің инновациялық әлеуметтік бағдарланған дамуы үшін негіз болып табылады.</w:t>
      </w:r>
    </w:p>
    <w:p>
      <w:pPr>
        <w:spacing w:after="0"/>
        <w:ind w:left="0"/>
        <w:jc w:val="both"/>
      </w:pPr>
      <w:r>
        <w:rPr>
          <w:rFonts w:ascii="Times New Roman"/>
          <w:b w:val="false"/>
          <w:i w:val="false"/>
          <w:color w:val="000000"/>
          <w:sz w:val="28"/>
        </w:rPr>
        <w:t>
      Алматы қаласында барлық жоғары білім беру мекемелерінің үштен бірі және ел студенттерінің жалпы санының үштен бірі шоғырланған. Сонымен қатар, перспективада Алматы агломерациясының аумағында олардың филиалдарын орналастыру үшін шетелдік жоғары оқу орындарын тартқан жөн. Жетекші отандық университеттер мен шетелдік жоғары оқу орындарының филиалдары негізінде цифрландыру стратегиясы (E-Learning) шеңберінде оқыту жүйесін құру еңбек нарығында бәсекеге қабілетті мамандар даярлауды сапалы жаңа деңгейге көтеруге мүмкіндік береді.</w:t>
      </w:r>
    </w:p>
    <w:p>
      <w:pPr>
        <w:spacing w:after="0"/>
        <w:ind w:left="0"/>
        <w:jc w:val="both"/>
      </w:pPr>
      <w:r>
        <w:rPr>
          <w:rFonts w:ascii="Times New Roman"/>
          <w:b w:val="false"/>
          <w:i w:val="false"/>
          <w:color w:val="000000"/>
          <w:sz w:val="28"/>
        </w:rPr>
        <w:t>
      Агломерацияның жоғары инновациялық әлеуеті ғылыми-зерттеу институттарының, ғылыми-өндірістік бірлестіктер мен ғылыми-технологиялық және қолданбалы жұмыстары бар басқа да ұйымдардың елеулі үлесіне негізделетін болады (</w:t>
      </w:r>
      <w:r>
        <w:rPr>
          <w:rFonts w:ascii="Times New Roman"/>
          <w:b w:val="false"/>
          <w:i/>
          <w:color w:val="000000"/>
          <w:sz w:val="28"/>
        </w:rPr>
        <w:t>2017 жылы Алматы қаласына ғылыми-зерттеу жұмыстарын орындайтын жұмыскерлердің жалпы санының 42 % тиесілі болды</w:t>
      </w:r>
      <w:r>
        <w:rPr>
          <w:rFonts w:ascii="Times New Roman"/>
          <w:b w:val="false"/>
          <w:i w:val="false"/>
          <w:color w:val="000000"/>
          <w:sz w:val="28"/>
        </w:rPr>
        <w:t>).</w:t>
      </w:r>
    </w:p>
    <w:p>
      <w:pPr>
        <w:spacing w:after="0"/>
        <w:ind w:left="0"/>
        <w:jc w:val="both"/>
      </w:pPr>
      <w:r>
        <w:rPr>
          <w:rFonts w:ascii="Times New Roman"/>
          <w:b w:val="false"/>
          <w:i w:val="false"/>
          <w:color w:val="000000"/>
          <w:sz w:val="28"/>
        </w:rPr>
        <w:t>
      "Смарт Алматы" жобасын іске асыру нәтижесінде 2030 жылға қарай Алматы қаласы күнделікті өмір, жұмыс және демалыс үшін қолайлы халықаралық маңызы бар орнықты қала болады деп көзделуде.</w:t>
      </w:r>
    </w:p>
    <w:p>
      <w:pPr>
        <w:spacing w:after="0"/>
        <w:ind w:left="0"/>
        <w:jc w:val="both"/>
      </w:pPr>
      <w:r>
        <w:rPr>
          <w:rFonts w:ascii="Times New Roman"/>
          <w:b w:val="false"/>
          <w:i w:val="false"/>
          <w:color w:val="000000"/>
          <w:sz w:val="28"/>
        </w:rPr>
        <w:t>
      Инновациялық кластердің дамуы ("Инновациялық технологиялар паркі" дербес кластерлік қоры) стартаптарды қоса алғанда, инновациялық компанияларды дамыту үшін тапсырыстарды, зияткерлік ресурстарды, озық шетелдік технологияларды, ынталандыру және инвестицияларды тарту құралдарын шоғырландыру арқылы қолайлы орта қалыптастыруға мүмкіндік туғызады.</w:t>
      </w:r>
    </w:p>
    <w:p>
      <w:pPr>
        <w:spacing w:after="0"/>
        <w:ind w:left="0"/>
        <w:jc w:val="both"/>
      </w:pPr>
      <w:r>
        <w:rPr>
          <w:rFonts w:ascii="Times New Roman"/>
          <w:b w:val="false"/>
          <w:i w:val="false"/>
          <w:color w:val="000000"/>
          <w:sz w:val="28"/>
        </w:rPr>
        <w:t>
      "Инновациялық технологиялар паркі" арнайы экономикалық аймағына (бұдан әрі – "ИТП" АЭА) қатысушы кәсіпорындарды, Қ.И. Сәтпаев атындағы Қазақ ұлттық университеті және әл-Фараби атындағы Қазақ ұлттық университеті сияқты қаланың ірі ғылыми-білім беру институттарын біріктіру "Инновациялық технологиялар паркі" инновациялық кластерін одан әрі дамыту жолдарының бірі болып табылады.</w:t>
      </w:r>
    </w:p>
    <w:p>
      <w:pPr>
        <w:spacing w:after="0"/>
        <w:ind w:left="0"/>
        <w:jc w:val="both"/>
      </w:pPr>
      <w:r>
        <w:rPr>
          <w:rFonts w:ascii="Times New Roman"/>
          <w:b w:val="false"/>
          <w:i w:val="false"/>
          <w:color w:val="000000"/>
          <w:sz w:val="28"/>
        </w:rPr>
        <w:t>
      Инновациялық компанияларды жаппай қалыптастыру мақсатында "Startup Kazakhstan" халықаралық акселерация бағдарламасы іске асырылуда, оның негізгі міндеті экспорттық әлеуеті жоғары әрі ірі технологиялық компанияға дейін даму мүмкіндігі бар жергілікті және шетелдік стартаптарды (ТМД елдерін бағдарға алып) тарту болып табылады.</w:t>
      </w:r>
    </w:p>
    <w:p>
      <w:pPr>
        <w:spacing w:after="0"/>
        <w:ind w:left="0"/>
        <w:jc w:val="both"/>
      </w:pPr>
      <w:r>
        <w:rPr>
          <w:rFonts w:ascii="Times New Roman"/>
          <w:b w:val="false"/>
          <w:i w:val="false"/>
          <w:color w:val="000000"/>
          <w:sz w:val="28"/>
        </w:rPr>
        <w:t>
      Startup Kazakhstan іске асыру қорытындысы бойынша 2020 жылға қарай жеке капиталдың қатысуымен жоғары технологиялы және экспортқа бағытталған 50 стартап-компанияны инкубациялау жоспарланып отыр. Жеке капиталдың үлесі шамамен 70 % құрайды деп жоспарлануда. Осы шаралардың нәтижесінде шағын және орта бизнесте 200-ге дейін жоғары білікті жұмыс орны құрылатын болады. Аталған шараларды кешенді іске асыру инвестициялар, "зәкірлі" трансұлттық компаниялар, жоғары технологиялар тарту үшін неғұрлым тартымды жағдайларды қамтамасыз етуге мүмкіндік береді, сондай-ақ стартап-компаниялардың ішкі және сыртқы нарықтарда бәсекеге қабілеттілігін арттыруға ықпал ететін болады;</w:t>
      </w:r>
    </w:p>
    <w:p>
      <w:pPr>
        <w:spacing w:after="0"/>
        <w:ind w:left="0"/>
        <w:jc w:val="both"/>
      </w:pPr>
      <w:r>
        <w:rPr>
          <w:rFonts w:ascii="Times New Roman"/>
          <w:b w:val="false"/>
          <w:i w:val="false"/>
          <w:color w:val="000000"/>
          <w:sz w:val="28"/>
        </w:rPr>
        <w:t>
      2) Сауда-логистикалық және қаржы орталығы</w:t>
      </w:r>
    </w:p>
    <w:p>
      <w:pPr>
        <w:spacing w:after="0"/>
        <w:ind w:left="0"/>
        <w:jc w:val="both"/>
      </w:pPr>
      <w:r>
        <w:rPr>
          <w:rFonts w:ascii="Times New Roman"/>
          <w:b w:val="false"/>
          <w:i w:val="false"/>
          <w:color w:val="000000"/>
          <w:sz w:val="28"/>
        </w:rPr>
        <w:t>
      Алматы агломерациясы ел арқылы барлық жүк легіне қызмет көрсету мүмкіндігі бар халықаралық тауар биржасын құру әлеуетін іске асырған жағдайда Қазақстанның қаржы және сауда-логистикалық орталығы ретінде одан әрі дамитын болады.</w:t>
      </w:r>
    </w:p>
    <w:p>
      <w:pPr>
        <w:spacing w:after="0"/>
        <w:ind w:left="0"/>
        <w:jc w:val="both"/>
      </w:pPr>
      <w:r>
        <w:rPr>
          <w:rFonts w:ascii="Times New Roman"/>
          <w:b w:val="false"/>
          <w:i w:val="false"/>
          <w:color w:val="000000"/>
          <w:sz w:val="28"/>
        </w:rPr>
        <w:t>
      Бұдан басқа, Орталық Азия мен Шығыс Еуропа аймағындағы басқа қаржы орталықтарының арасында Алматы қаласының жағдайы жоғары екенін атап өткен жөн (</w:t>
      </w:r>
      <w:r>
        <w:rPr>
          <w:rFonts w:ascii="Times New Roman"/>
          <w:b w:val="false"/>
          <w:i/>
          <w:color w:val="000000"/>
          <w:sz w:val="28"/>
        </w:rPr>
        <w:t>2017 жылы Global Financial Cities Index рейтингі бойынша Алматы қаласы Будапешт, Афины және басқаларды басып озып, 11-орынның 5-іншісінде тұр</w:t>
      </w:r>
      <w:r>
        <w:rPr>
          <w:rFonts w:ascii="Times New Roman"/>
          <w:b w:val="false"/>
          <w:i w:val="false"/>
          <w:color w:val="000000"/>
          <w:sz w:val="28"/>
        </w:rPr>
        <w:t>) және Алматы қаласында негізгі қаржы институттары –банктердің бас кеңселері, ұлттық ауқымдағы инвестициялық компаниялар шоғырланғанын атап өткен жөн;</w:t>
      </w:r>
    </w:p>
    <w:p>
      <w:pPr>
        <w:spacing w:after="0"/>
        <w:ind w:left="0"/>
        <w:jc w:val="both"/>
      </w:pPr>
      <w:r>
        <w:rPr>
          <w:rFonts w:ascii="Times New Roman"/>
          <w:b w:val="false"/>
          <w:i w:val="false"/>
          <w:color w:val="000000"/>
          <w:sz w:val="28"/>
        </w:rPr>
        <w:t>
      3) Дамыған өнеркәсіптік және агроөнеркәсіптік орталық</w:t>
      </w:r>
    </w:p>
    <w:p>
      <w:pPr>
        <w:spacing w:after="0"/>
        <w:ind w:left="0"/>
        <w:jc w:val="both"/>
      </w:pPr>
      <w:r>
        <w:rPr>
          <w:rFonts w:ascii="Times New Roman"/>
          <w:b w:val="false"/>
          <w:i w:val="false"/>
          <w:color w:val="000000"/>
          <w:sz w:val="28"/>
        </w:rPr>
        <w:t>
      Алматы қаласы адами, қаржы ресурстарының, білім беру және ғылыми әлеуеттің жоғары шоғырлануымен және дамыған индустриялық-инновациялық инфрақұрылыммен сипатталады, бұл 2050 жылға қарай өңдеуші өнеркәсіптің жоғары технологиялы секторлары мен агроөнеркәсіптік секторды дамыту арқылы Алматы агломерациясын жалпы қосылған құнның жаһандық тізбегіне қосуды жүзеге асыруға мүмкіндік береді.</w:t>
      </w:r>
    </w:p>
    <w:p>
      <w:pPr>
        <w:spacing w:after="0"/>
        <w:ind w:left="0"/>
        <w:jc w:val="both"/>
      </w:pPr>
      <w:r>
        <w:rPr>
          <w:rFonts w:ascii="Times New Roman"/>
          <w:b w:val="false"/>
          <w:i w:val="false"/>
          <w:color w:val="000000"/>
          <w:sz w:val="28"/>
        </w:rPr>
        <w:t>
      Перспективада Алматы агломерациясының өнеркәсібін дамыту агломерация шеңберінде индустриялық әлеуетті аумақтық қайта бөлумен әрі индустриялық және арнайы экономикалық аймақтарды, өндірістік және логистикалық кіші аймақтарды басымдықпен қалыптастыра отырып, орталық қаланың да, сыртқы аймақтың да өндірістік мамандануын нақтылаумен сипатталатын болады.</w:t>
      </w:r>
    </w:p>
    <w:p>
      <w:pPr>
        <w:spacing w:after="0"/>
        <w:ind w:left="0"/>
        <w:jc w:val="both"/>
      </w:pPr>
      <w:r>
        <w:rPr>
          <w:rFonts w:ascii="Times New Roman"/>
          <w:b w:val="false"/>
          <w:i w:val="false"/>
          <w:color w:val="000000"/>
          <w:sz w:val="28"/>
        </w:rPr>
        <w:t>
      Алматы агломерациясының аймағына кіретін Алматы облысының аудандары Алматы облысының өнеркәсіптік өндірісінің 80 %-ін құрайды.</w:t>
      </w:r>
    </w:p>
    <w:p>
      <w:pPr>
        <w:spacing w:after="0"/>
        <w:ind w:left="0"/>
        <w:jc w:val="both"/>
      </w:pPr>
      <w:r>
        <w:rPr>
          <w:rFonts w:ascii="Times New Roman"/>
          <w:b w:val="false"/>
          <w:i w:val="false"/>
          <w:color w:val="000000"/>
          <w:sz w:val="28"/>
        </w:rPr>
        <w:t xml:space="preserve">
      Бұл ретте аудан орталықтары мен тірек елді мекендерді дамытудың 2050 жылға дейінгі басым бағыттары мынадай болмақ: </w:t>
      </w:r>
    </w:p>
    <w:p>
      <w:pPr>
        <w:spacing w:after="0"/>
        <w:ind w:left="0"/>
        <w:jc w:val="both"/>
      </w:pPr>
      <w:r>
        <w:rPr>
          <w:rFonts w:ascii="Times New Roman"/>
          <w:b w:val="false"/>
          <w:i w:val="false"/>
          <w:color w:val="000000"/>
          <w:sz w:val="28"/>
        </w:rPr>
        <w:t>
      Іле ауданы: Өтеген батыр ауылы – пластмасса бұйымдарының, құрылыс материалдарының, тамақ өнімдерінің, былғары өнімдерінің өндірісі; Жетіген ауылы – құрылыс материалдарын және тамақ өнімдерін өндіру;</w:t>
      </w:r>
    </w:p>
    <w:p>
      <w:pPr>
        <w:spacing w:after="0"/>
        <w:ind w:left="0"/>
        <w:jc w:val="both"/>
      </w:pPr>
      <w:r>
        <w:rPr>
          <w:rFonts w:ascii="Times New Roman"/>
          <w:b w:val="false"/>
          <w:i w:val="false"/>
          <w:color w:val="000000"/>
          <w:sz w:val="28"/>
        </w:rPr>
        <w:t>
      Қарасай ауданы: Қаскелең қаласы – құрылыс материалдарының, тамақ өнімдерінің өндірісі, балық саласы, сауда; Шамалған станциясы – тамақ өнімдерінің өндірісі;</w:t>
      </w:r>
    </w:p>
    <w:p>
      <w:pPr>
        <w:spacing w:after="0"/>
        <w:ind w:left="0"/>
        <w:jc w:val="both"/>
      </w:pPr>
      <w:r>
        <w:rPr>
          <w:rFonts w:ascii="Times New Roman"/>
          <w:b w:val="false"/>
          <w:i w:val="false"/>
          <w:color w:val="000000"/>
          <w:sz w:val="28"/>
        </w:rPr>
        <w:t>
      Жамбыл ауданы: Ұзынағаш ауылы – құрылыс материалдарының, сусындар, тамақ өнімдерінің өндірісі; Мыңбаев ауылы – құрылыс материалдарының, тамақ өнімдерінің өндірісі;</w:t>
      </w:r>
    </w:p>
    <w:p>
      <w:pPr>
        <w:spacing w:after="0"/>
        <w:ind w:left="0"/>
        <w:jc w:val="both"/>
      </w:pPr>
      <w:r>
        <w:rPr>
          <w:rFonts w:ascii="Times New Roman"/>
          <w:b w:val="false"/>
          <w:i w:val="false"/>
          <w:color w:val="000000"/>
          <w:sz w:val="28"/>
        </w:rPr>
        <w:t>
      Еңбекшіқазақ ауданы: Есік қаласы – ауыл шаруашылығы өнімдерін өңдеу, пластмасса және резеңке бұйымдарының, құрылыс материалдарының, электр таратушы және реттеуші аппаратуралардың, тамақ өнімдерінің өндірісі; Бәйтерек ауылы – құрылыс материалдарының өндірісі; Қаракемер ауылы – сусындар өндірісі;</w:t>
      </w:r>
    </w:p>
    <w:p>
      <w:pPr>
        <w:spacing w:after="0"/>
        <w:ind w:left="0"/>
        <w:jc w:val="both"/>
      </w:pPr>
      <w:r>
        <w:rPr>
          <w:rFonts w:ascii="Times New Roman"/>
          <w:b w:val="false"/>
          <w:i w:val="false"/>
          <w:color w:val="000000"/>
          <w:sz w:val="28"/>
        </w:rPr>
        <w:t>
      Талғар ауданы: Талғар қаласы – құрылыс материалдарының, тамақ өнімдерінің өндірісі, жеңіл өнеркәсіп.</w:t>
      </w:r>
    </w:p>
    <w:p>
      <w:pPr>
        <w:spacing w:after="0"/>
        <w:ind w:left="0"/>
        <w:jc w:val="both"/>
      </w:pPr>
      <w:r>
        <w:rPr>
          <w:rFonts w:ascii="Times New Roman"/>
          <w:b w:val="false"/>
          <w:i w:val="false"/>
          <w:color w:val="000000"/>
          <w:sz w:val="28"/>
        </w:rPr>
        <w:t>
      Алматы қаласында индустриялық бейінді өзгерту мына бағыттарда жүзеге асырылатын болады:</w:t>
      </w:r>
    </w:p>
    <w:p>
      <w:pPr>
        <w:spacing w:after="0"/>
        <w:ind w:left="0"/>
        <w:jc w:val="both"/>
      </w:pPr>
      <w:r>
        <w:rPr>
          <w:rFonts w:ascii="Times New Roman"/>
          <w:b w:val="false"/>
          <w:i w:val="false"/>
          <w:color w:val="000000"/>
          <w:sz w:val="28"/>
        </w:rPr>
        <w:t>
      1) инновациялық технологияларды пайдаланатын, жоғары білікті персоналды тартатын, қоршаған табиғи орта мен халық қоныстанған аумаққа шамадан тыс техногендік жүктеме түсірмейтін кәсіпорындарды дамыту;</w:t>
      </w:r>
    </w:p>
    <w:p>
      <w:pPr>
        <w:spacing w:after="0"/>
        <w:ind w:left="0"/>
        <w:jc w:val="both"/>
      </w:pPr>
      <w:r>
        <w:rPr>
          <w:rFonts w:ascii="Times New Roman"/>
          <w:b w:val="false"/>
          <w:i w:val="false"/>
          <w:color w:val="000000"/>
          <w:sz w:val="28"/>
        </w:rPr>
        <w:t>
      2) ғылыми әзірлемелерді коммерцияландыру және озық технологияларды трансферттеу, ірі инновациялық құрылымдар қалыптастыру жолымен ғылымды қажет ететін және жоғары технологиялы өндірістерді жедел дамыту есебінен өнеркәсіптік кешеннің әлеуеті мен бәсекеге қабілеттілігін нығайту;</w:t>
      </w:r>
    </w:p>
    <w:p>
      <w:pPr>
        <w:spacing w:after="0"/>
        <w:ind w:left="0"/>
        <w:jc w:val="both"/>
      </w:pPr>
      <w:r>
        <w:rPr>
          <w:rFonts w:ascii="Times New Roman"/>
          <w:b w:val="false"/>
          <w:i w:val="false"/>
          <w:color w:val="000000"/>
          <w:sz w:val="28"/>
        </w:rPr>
        <w:t>
      3) қолданыстағы өнеркәсіптік аумақтарды орналастырудың және жаңаларын құрудың көліктік-инженерлік осі ретінде қарастырылатын Үлкен Алматы айналма автомобиль жолының бойындағы индустриялық даму;</w:t>
      </w:r>
    </w:p>
    <w:p>
      <w:pPr>
        <w:spacing w:after="0"/>
        <w:ind w:left="0"/>
        <w:jc w:val="both"/>
      </w:pPr>
      <w:r>
        <w:rPr>
          <w:rFonts w:ascii="Times New Roman"/>
          <w:b w:val="false"/>
          <w:i w:val="false"/>
          <w:color w:val="000000"/>
          <w:sz w:val="28"/>
        </w:rPr>
        <w:t>
      4) өнеркәсіптік кәсіпорындарды қалада дискреттік орналастырудан оларды арнайы индустриялық аймақтарда барлық қажетті ілеспе инфрақұрылымымен бірге топтастырып шоғырландыруға көшу.</w:t>
      </w:r>
    </w:p>
    <w:p>
      <w:pPr>
        <w:spacing w:after="0"/>
        <w:ind w:left="0"/>
        <w:jc w:val="both"/>
      </w:pPr>
      <w:r>
        <w:rPr>
          <w:rFonts w:ascii="Times New Roman"/>
          <w:b w:val="false"/>
          <w:i w:val="false"/>
          <w:color w:val="000000"/>
          <w:sz w:val="28"/>
        </w:rPr>
        <w:t>
      Алматы агломерациясының өнеркәсібін перспективалы дамыту өсу қарқынының оң серпіні бар азық-түлік өнімдерінің өндірісі, құрылыс материалдарының өнеркәсібі, фармацевтикалық өнеркәсіп және т.б. сияқты дәстүрлі салалар мен өндірістерді сақтап қалумен байланысты болады.</w:t>
      </w:r>
    </w:p>
    <w:p>
      <w:pPr>
        <w:spacing w:after="0"/>
        <w:ind w:left="0"/>
        <w:jc w:val="both"/>
      </w:pPr>
      <w:r>
        <w:rPr>
          <w:rFonts w:ascii="Times New Roman"/>
          <w:b w:val="false"/>
          <w:i w:val="false"/>
          <w:color w:val="000000"/>
          <w:sz w:val="28"/>
        </w:rPr>
        <w:t>
      Дәстүрлі салаларды перспективалы дамыту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Құрылыс материалдарының өнеркәсібі </w:t>
      </w:r>
    </w:p>
    <w:p>
      <w:pPr>
        <w:spacing w:after="0"/>
        <w:ind w:left="0"/>
        <w:jc w:val="both"/>
      </w:pPr>
      <w:r>
        <w:rPr>
          <w:rFonts w:ascii="Times New Roman"/>
          <w:b w:val="false"/>
          <w:i w:val="false"/>
          <w:color w:val="000000"/>
          <w:sz w:val="28"/>
        </w:rPr>
        <w:t>
      Агломерация аумағында аталған саланы одан әрі дамыту үшін мыналар негіз болады:</w:t>
      </w:r>
    </w:p>
    <w:p>
      <w:pPr>
        <w:spacing w:after="0"/>
        <w:ind w:left="0"/>
        <w:jc w:val="both"/>
      </w:pPr>
      <w:r>
        <w:rPr>
          <w:rFonts w:ascii="Times New Roman"/>
          <w:b w:val="false"/>
          <w:i w:val="false"/>
          <w:color w:val="000000"/>
          <w:sz w:val="28"/>
        </w:rPr>
        <w:t>
      1) саланың қолданыстағы қуаты;</w:t>
      </w:r>
    </w:p>
    <w:p>
      <w:pPr>
        <w:spacing w:after="0"/>
        <w:ind w:left="0"/>
        <w:jc w:val="both"/>
      </w:pPr>
      <w:r>
        <w:rPr>
          <w:rFonts w:ascii="Times New Roman"/>
          <w:b w:val="false"/>
          <w:i w:val="false"/>
          <w:color w:val="000000"/>
          <w:sz w:val="28"/>
        </w:rPr>
        <w:t>
      2) құрылыс материалдарының өндірісіне арналған көлемді минералдық-шикізат базасының болуы.</w:t>
      </w:r>
    </w:p>
    <w:p>
      <w:pPr>
        <w:spacing w:after="0"/>
        <w:ind w:left="0"/>
        <w:jc w:val="both"/>
      </w:pPr>
      <w:r>
        <w:rPr>
          <w:rFonts w:ascii="Times New Roman"/>
          <w:b w:val="false"/>
          <w:i w:val="false"/>
          <w:color w:val="000000"/>
          <w:sz w:val="28"/>
        </w:rPr>
        <w:t>
      Агломерация экономикасы үшін саланың маңыздылығы өңірдегі құрылыс жұмыстарының жоғары көлемімен айқындалады. Айталық, 2017 жылы пайдалануға берілген тұрғын үй ғимараттарының барлық республикалық көлемінің 23 % Алматы қаласына және Алматы облысына тиесілі.</w:t>
      </w:r>
    </w:p>
    <w:p>
      <w:pPr>
        <w:spacing w:after="0"/>
        <w:ind w:left="0"/>
        <w:jc w:val="both"/>
      </w:pPr>
      <w:r>
        <w:rPr>
          <w:rFonts w:ascii="Times New Roman"/>
          <w:b w:val="false"/>
          <w:i w:val="false"/>
          <w:color w:val="000000"/>
          <w:sz w:val="28"/>
        </w:rPr>
        <w:t>
      Құрылыс материалдары өнеркәсібінің кіші салаларында ең перспективалы салалар мыналар болып табылады:</w:t>
      </w:r>
    </w:p>
    <w:p>
      <w:pPr>
        <w:spacing w:after="0"/>
        <w:ind w:left="0"/>
        <w:jc w:val="both"/>
      </w:pPr>
      <w:r>
        <w:rPr>
          <w:rFonts w:ascii="Times New Roman"/>
          <w:b w:val="false"/>
          <w:i w:val="false"/>
          <w:color w:val="000000"/>
          <w:sz w:val="28"/>
        </w:rPr>
        <w:t xml:space="preserve">
      1) құрылыс тасын өндіру және өңдеу. Құрылыс тасын өндіру және өңдеу жөніндегі кәсіпорындарды орналастыруды Іле, Жамбыл, Талғар аудандарында және Қапшағай қаласында жүзеге асыру қажет. Шикізаттың жиынтық қоры 170 млн. м³ асады; </w:t>
      </w:r>
    </w:p>
    <w:p>
      <w:pPr>
        <w:spacing w:after="0"/>
        <w:ind w:left="0"/>
        <w:jc w:val="both"/>
      </w:pPr>
      <w:r>
        <w:rPr>
          <w:rFonts w:ascii="Times New Roman"/>
          <w:b w:val="false"/>
          <w:i w:val="false"/>
          <w:color w:val="000000"/>
          <w:sz w:val="28"/>
        </w:rPr>
        <w:t xml:space="preserve">
      2) мәрмәр өндіру және өңдеу. Аталған кіші саланың кәсіпорындарын шикізат қорлары шамамен 6,0 млн. м³ құрайтын Жамбыл ауданында орналастырған жөн; </w:t>
      </w:r>
    </w:p>
    <w:p>
      <w:pPr>
        <w:spacing w:after="0"/>
        <w:ind w:left="0"/>
        <w:jc w:val="both"/>
      </w:pPr>
      <w:r>
        <w:rPr>
          <w:rFonts w:ascii="Times New Roman"/>
          <w:b w:val="false"/>
          <w:i w:val="false"/>
          <w:color w:val="000000"/>
          <w:sz w:val="28"/>
        </w:rPr>
        <w:t>
      3) кірпіш және күйдірілген балшықтан жасалған бұйымдар өндірісі. Саланың кәсіпорындарын Қарасай, Талғар, Іле және Жамбыл аудандарында орналастырған жөн. Санаттардың барлық түрлері бойынша аудандардың кен орындарындағы шикізаттың жиынтық қорлары 24 млн. м³ құрайды.</w:t>
      </w:r>
    </w:p>
    <w:p>
      <w:pPr>
        <w:spacing w:after="0"/>
        <w:ind w:left="0"/>
        <w:jc w:val="both"/>
      </w:pPr>
      <w:r>
        <w:rPr>
          <w:rFonts w:ascii="Times New Roman"/>
          <w:b w:val="false"/>
          <w:i w:val="false"/>
          <w:color w:val="000000"/>
          <w:sz w:val="28"/>
        </w:rPr>
        <w:t>
      Перспективада құрылыс материалдарының өндірісі саласындағы агломерацияның негізгі елді мекендері мынаған маманданатын болады:</w:t>
      </w:r>
    </w:p>
    <w:p>
      <w:pPr>
        <w:spacing w:after="0"/>
        <w:ind w:left="0"/>
        <w:jc w:val="both"/>
      </w:pPr>
      <w:r>
        <w:rPr>
          <w:rFonts w:ascii="Times New Roman"/>
          <w:b w:val="false"/>
          <w:i w:val="false"/>
          <w:color w:val="000000"/>
          <w:sz w:val="28"/>
        </w:rPr>
        <w:t>
      1) Алматы қаласы (Алатау ауданындағы индустриялық аймақ) – энергиялық тиімді сәулет қасбеттерін, жұқа қабырғалы жеңіл болат конструкцияларды, бетон, газ блоктарын, темір бетон және тауарлық арматураны, қауіпсіз, энергиялық тиімді шынының, фото басып шығару және басқа шыны өнімі бар шыныпакеттердің, металл конструкцияларының, көпір крандарының, көп деңгейлі паркингтердің өндірісі, күлқождарды, экоцементтерді өңдеу;</w:t>
      </w:r>
    </w:p>
    <w:p>
      <w:pPr>
        <w:spacing w:after="0"/>
        <w:ind w:left="0"/>
        <w:jc w:val="both"/>
      </w:pPr>
      <w:r>
        <w:rPr>
          <w:rFonts w:ascii="Times New Roman"/>
          <w:b w:val="false"/>
          <w:i w:val="false"/>
          <w:color w:val="000000"/>
          <w:sz w:val="28"/>
        </w:rPr>
        <w:t>
      2) Қапшағай қаласы – сэндвич-панельдер, тротуар және бордюр тақталарын, газ блоктарын, темір-бетон бұйымдарын, автоклавта қатаятын ұяшықты бетоннан жасалған қабырға панельдері мен блоктарын шығаратын өндірістер, сондай-ақ тас өңдеу;</w:t>
      </w:r>
    </w:p>
    <w:p>
      <w:pPr>
        <w:spacing w:after="0"/>
        <w:ind w:left="0"/>
        <w:jc w:val="both"/>
      </w:pPr>
      <w:r>
        <w:rPr>
          <w:rFonts w:ascii="Times New Roman"/>
          <w:b w:val="false"/>
          <w:i w:val="false"/>
          <w:color w:val="000000"/>
          <w:sz w:val="28"/>
        </w:rPr>
        <w:t>
      3) Ұзынағаш ауылы (Жамбыл ауданы) – мәрмәр өңдеу, тауарлық бетон және бетоннан жасалған құрылыстық құрама конструкциялар, темір бетон және бетон бұйымдары, кірпіш өндірісі;</w:t>
      </w:r>
    </w:p>
    <w:p>
      <w:pPr>
        <w:spacing w:after="0"/>
        <w:ind w:left="0"/>
        <w:jc w:val="both"/>
      </w:pPr>
      <w:r>
        <w:rPr>
          <w:rFonts w:ascii="Times New Roman"/>
          <w:b w:val="false"/>
          <w:i w:val="false"/>
          <w:color w:val="000000"/>
          <w:sz w:val="28"/>
        </w:rPr>
        <w:t xml:space="preserve">
      4) Өтеген батыр ауылы (Іле ауданы) – кірпіш, құрғақ құрылыс қоспаларының, жылу блоктарының, қабырға жылытқыштар мен жылу оқшаулағыш материалдар өндірісі; </w:t>
      </w:r>
    </w:p>
    <w:p>
      <w:pPr>
        <w:spacing w:after="0"/>
        <w:ind w:left="0"/>
        <w:jc w:val="both"/>
      </w:pPr>
      <w:r>
        <w:rPr>
          <w:rFonts w:ascii="Times New Roman"/>
          <w:b w:val="false"/>
          <w:i w:val="false"/>
          <w:color w:val="000000"/>
          <w:sz w:val="28"/>
        </w:rPr>
        <w:t>
      5) Қаскелең қаласы – темірбетон және бетон бұйымдары, сондай-ақ кірпіш өндірісі;</w:t>
      </w:r>
    </w:p>
    <w:p>
      <w:pPr>
        <w:spacing w:after="0"/>
        <w:ind w:left="0"/>
        <w:jc w:val="both"/>
      </w:pPr>
      <w:r>
        <w:rPr>
          <w:rFonts w:ascii="Times New Roman"/>
          <w:b w:val="false"/>
          <w:i w:val="false"/>
          <w:color w:val="000000"/>
          <w:sz w:val="28"/>
        </w:rPr>
        <w:t>
      6) Талғар қаласы – құрылыс және пластмасса бұйымдарының қажеттіліктеріне арналған алюминий өндірісі (терезелік пішін және т.б.);</w:t>
      </w:r>
    </w:p>
    <w:p>
      <w:pPr>
        <w:spacing w:after="0"/>
        <w:ind w:left="0"/>
        <w:jc w:val="both"/>
      </w:pPr>
      <w:r>
        <w:rPr>
          <w:rFonts w:ascii="Times New Roman"/>
          <w:b w:val="false"/>
          <w:i w:val="false"/>
          <w:color w:val="000000"/>
          <w:sz w:val="28"/>
        </w:rPr>
        <w:t>
      7) Есік қаласы – кірпіш, құрғақ құрылыс қоспалары, жылу блоктары, қабырға жылытқыштар мен жылу оқшаулағыш материалдар өндірісі.</w:t>
      </w:r>
    </w:p>
    <w:p>
      <w:pPr>
        <w:spacing w:after="0"/>
        <w:ind w:left="0"/>
        <w:jc w:val="both"/>
      </w:pPr>
      <w:r>
        <w:rPr>
          <w:rFonts w:ascii="Times New Roman"/>
          <w:b w:val="false"/>
          <w:i w:val="false"/>
          <w:color w:val="000000"/>
          <w:sz w:val="28"/>
        </w:rPr>
        <w:t>
      2050 жылға қарай ішкі нарықтағы тұтынушылар және экспорт үшін агломерацияның шеткі аймағында жоғары технологиялы құрылыс материалдары өндірісін дамыту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Жеңіл өнеркәсіп</w:t>
      </w:r>
    </w:p>
    <w:p>
      <w:pPr>
        <w:spacing w:after="0"/>
        <w:ind w:left="0"/>
        <w:jc w:val="both"/>
      </w:pPr>
      <w:r>
        <w:rPr>
          <w:rFonts w:ascii="Times New Roman"/>
          <w:b w:val="false"/>
          <w:i w:val="false"/>
          <w:color w:val="000000"/>
          <w:sz w:val="28"/>
        </w:rPr>
        <w:t>
      Алматы агломерациясының аумағында жеңіл өнеркәсіпті дамытудың перспективалы бағыттары мынадай болады:</w:t>
      </w:r>
    </w:p>
    <w:p>
      <w:pPr>
        <w:spacing w:after="0"/>
        <w:ind w:left="0"/>
        <w:jc w:val="both"/>
      </w:pPr>
      <w:r>
        <w:rPr>
          <w:rFonts w:ascii="Times New Roman"/>
          <w:b w:val="false"/>
          <w:i w:val="false"/>
          <w:color w:val="000000"/>
          <w:sz w:val="28"/>
        </w:rPr>
        <w:t>
      Қарғалы ауылында (Жамбыл ауданы) жүн көрпе, қой және түйе жүнінен жасалған пледтер өндірісі;</w:t>
      </w:r>
    </w:p>
    <w:p>
      <w:pPr>
        <w:spacing w:after="0"/>
        <w:ind w:left="0"/>
        <w:jc w:val="both"/>
      </w:pPr>
      <w:r>
        <w:rPr>
          <w:rFonts w:ascii="Times New Roman"/>
          <w:b w:val="false"/>
          <w:i w:val="false"/>
          <w:color w:val="000000"/>
          <w:sz w:val="28"/>
        </w:rPr>
        <w:t>
      Қапшағай қаласында жүн және кілем бұйымдарының өндірісі;</w:t>
      </w:r>
    </w:p>
    <w:p>
      <w:pPr>
        <w:spacing w:after="0"/>
        <w:ind w:left="0"/>
        <w:jc w:val="both"/>
      </w:pPr>
      <w:r>
        <w:rPr>
          <w:rFonts w:ascii="Times New Roman"/>
          <w:b w:val="false"/>
          <w:i w:val="false"/>
          <w:color w:val="000000"/>
          <w:sz w:val="28"/>
        </w:rPr>
        <w:t>
      Іле ауданында арнайы киім өндірісі;</w:t>
      </w:r>
    </w:p>
    <w:p>
      <w:pPr>
        <w:spacing w:after="0"/>
        <w:ind w:left="0"/>
        <w:jc w:val="both"/>
      </w:pPr>
      <w:r>
        <w:rPr>
          <w:rFonts w:ascii="Times New Roman"/>
          <w:b w:val="false"/>
          <w:i w:val="false"/>
          <w:color w:val="000000"/>
          <w:sz w:val="28"/>
        </w:rPr>
        <w:t>
      Талғар ауданында ұлттық киім өндірісі.</w:t>
      </w:r>
    </w:p>
    <w:p>
      <w:pPr>
        <w:spacing w:after="0"/>
        <w:ind w:left="0"/>
        <w:jc w:val="both"/>
      </w:pPr>
      <w:r>
        <w:rPr>
          <w:rFonts w:ascii="Times New Roman"/>
          <w:b w:val="false"/>
          <w:i w:val="false"/>
          <w:color w:val="000000"/>
          <w:sz w:val="28"/>
        </w:rPr>
        <w:t xml:space="preserve">
      Бұл ретте перспективада бұрынғысынша Алматы қаласы аяқ киім, мамықтан жасалған киім, арнайы киім және жейделер өндірісі бөлігінде инвестициялық тартымды орталық болып қала береді. </w:t>
      </w:r>
    </w:p>
    <w:p>
      <w:pPr>
        <w:spacing w:after="0"/>
        <w:ind w:left="0"/>
        <w:jc w:val="both"/>
      </w:pPr>
      <w:r>
        <w:rPr>
          <w:rFonts w:ascii="Times New Roman"/>
          <w:b w:val="false"/>
          <w:i w:val="false"/>
          <w:color w:val="000000"/>
          <w:sz w:val="28"/>
        </w:rPr>
        <w:t>
      Саланы одан әрі дамыту үшін ұзақ мерзімді перспективада:</w:t>
      </w:r>
    </w:p>
    <w:p>
      <w:pPr>
        <w:spacing w:after="0"/>
        <w:ind w:left="0"/>
        <w:jc w:val="both"/>
      </w:pPr>
      <w:r>
        <w:rPr>
          <w:rFonts w:ascii="Times New Roman"/>
          <w:b w:val="false"/>
          <w:i w:val="false"/>
          <w:color w:val="000000"/>
          <w:sz w:val="28"/>
        </w:rPr>
        <w:t>
      аралас сала – бүгінгі күні басқа елдерден импортталатын маталар, иірімжіптер мен фурнитура өндірісін дамытуды;</w:t>
      </w:r>
    </w:p>
    <w:p>
      <w:pPr>
        <w:spacing w:after="0"/>
        <w:ind w:left="0"/>
        <w:jc w:val="both"/>
      </w:pPr>
      <w:r>
        <w:rPr>
          <w:rFonts w:ascii="Times New Roman"/>
          <w:b w:val="false"/>
          <w:i w:val="false"/>
          <w:color w:val="000000"/>
          <w:sz w:val="28"/>
        </w:rPr>
        <w:t>
      жеңіл өнеркәсіп өнімдерінің тігін жабдықтары мен технологиясын мерзімді жаңартуды;</w:t>
      </w:r>
    </w:p>
    <w:p>
      <w:pPr>
        <w:spacing w:after="0"/>
        <w:ind w:left="0"/>
        <w:jc w:val="both"/>
      </w:pPr>
      <w:r>
        <w:rPr>
          <w:rFonts w:ascii="Times New Roman"/>
          <w:b w:val="false"/>
          <w:i w:val="false"/>
          <w:color w:val="000000"/>
          <w:sz w:val="28"/>
        </w:rPr>
        <w:t>
      сырттан әкелінетіндерден дизайнымен ерекшеленетін және сапасы олардан кем түспейтін бірегей үлгілер жасауды қарастыру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Жиһаз өндірісі</w:t>
      </w:r>
    </w:p>
    <w:p>
      <w:pPr>
        <w:spacing w:after="0"/>
        <w:ind w:left="0"/>
        <w:jc w:val="both"/>
      </w:pPr>
      <w:r>
        <w:rPr>
          <w:rFonts w:ascii="Times New Roman"/>
          <w:b w:val="false"/>
          <w:i w:val="false"/>
          <w:color w:val="000000"/>
          <w:sz w:val="28"/>
        </w:rPr>
        <w:t>
      Алматы агломерациясының аумағында ауқымды тұрғын үй құрылысы жүзеге асырылатындықтан, жиһаз саласын дамыту перспективалары Алматы қаласында жиһаз кластерін құрумен байланысты.</w:t>
      </w:r>
    </w:p>
    <w:p>
      <w:pPr>
        <w:spacing w:after="0"/>
        <w:ind w:left="0"/>
        <w:jc w:val="both"/>
      </w:pPr>
      <w:r>
        <w:rPr>
          <w:rFonts w:ascii="Times New Roman"/>
          <w:b w:val="false"/>
          <w:i w:val="false"/>
          <w:color w:val="000000"/>
          <w:sz w:val="28"/>
        </w:rPr>
        <w:t>
      Кластер түзуші өндірістер ретінде неғұрлым ірі және перспективалы кәсіпорындарды тарту болжанып отыр.</w:t>
      </w:r>
    </w:p>
    <w:p>
      <w:pPr>
        <w:spacing w:after="0"/>
        <w:ind w:left="0"/>
        <w:jc w:val="both"/>
      </w:pPr>
      <w:r>
        <w:rPr>
          <w:rFonts w:ascii="Times New Roman"/>
          <w:b w:val="false"/>
          <w:i w:val="false"/>
          <w:color w:val="000000"/>
          <w:sz w:val="28"/>
        </w:rPr>
        <w:t>
      Бұдан басқа, импортты алмастыру саясатын іске асыру, сондай-ақ Алматы агломерациясының аумағында өңдеуші өнеркәсіпті дамыту мақсатында ағаш-жоңқа тақтайын, ламинатталған ағаш-жоңқа тақтайын, ағаш-талшықты тақтай және жиһаз өндірісіне арналған құрамдастарды шығару өндірістерін ұйымдастыру перспективасы бар.</w:t>
      </w:r>
    </w:p>
    <w:p>
      <w:pPr>
        <w:spacing w:after="0"/>
        <w:ind w:left="0"/>
        <w:jc w:val="both"/>
      </w:pPr>
      <w:r>
        <w:rPr>
          <w:rFonts w:ascii="Times New Roman"/>
          <w:b w:val="false"/>
          <w:i w:val="false"/>
          <w:color w:val="000000"/>
          <w:sz w:val="28"/>
        </w:rPr>
        <w:t>
      Аталған өндірістерді Алматы қаласының индустриялық аймағының, Қарасай, Талғар, Еңбекшіқазақ және Іле аудандарының аумақтарында орналастырған жөн.</w:t>
      </w:r>
    </w:p>
    <w:p>
      <w:pPr>
        <w:spacing w:after="0"/>
        <w:ind w:left="0"/>
        <w:jc w:val="both"/>
      </w:pPr>
      <w:r>
        <w:rPr>
          <w:rFonts w:ascii="Times New Roman"/>
          <w:b w:val="false"/>
          <w:i w:val="false"/>
          <w:color w:val="000000"/>
          <w:sz w:val="28"/>
        </w:rPr>
        <w:t>
      Сондай-ақ Алматы құрылыс-техникалық колледжінің базасында кластер түзуші кәсіпорындарды тарта отырып, жабдықталған оқу сыныптарын құру қажет. Жиһаз және ағаш өңдеу өнеркәсібі бойынша білікті кадрларға сұранысты қанағаттандыру үшін мамандарға мемлекеттік және коммерциялық тапсырысты қалыптастыруды көздеу, білім беру базасын күшейту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Машина жасау</w:t>
      </w:r>
    </w:p>
    <w:p>
      <w:pPr>
        <w:spacing w:after="0"/>
        <w:ind w:left="0"/>
        <w:jc w:val="both"/>
      </w:pPr>
      <w:r>
        <w:rPr>
          <w:rFonts w:ascii="Times New Roman"/>
          <w:b w:val="false"/>
          <w:i w:val="false"/>
          <w:color w:val="000000"/>
          <w:sz w:val="28"/>
        </w:rPr>
        <w:t>
      Орта мерзімді перспективада Алматы агломерациясының машина жасау орталығы Алатау ауданындағы индустриялық аймақ болады.</w:t>
      </w:r>
    </w:p>
    <w:p>
      <w:pPr>
        <w:spacing w:after="0"/>
        <w:ind w:left="0"/>
        <w:jc w:val="both"/>
      </w:pPr>
      <w:r>
        <w:rPr>
          <w:rFonts w:ascii="Times New Roman"/>
          <w:b w:val="false"/>
          <w:i w:val="false"/>
          <w:color w:val="000000"/>
          <w:sz w:val="28"/>
        </w:rPr>
        <w:t>
      Саланы дамытудың перспективалы бағыттары тамақ және жеңіл өнеркәсіпке арналған жабдық өндірісі, ауыл шаруашылығы техникасына арналған қосалқы бөлшектер өндірісі, рекреация қажеттіліктеріне арналған көліктік машина жасау, мұнай өңдеу және мұнай өндіру өнеркәсібіне арналған электр жабдықтары, машиналар мен жабдықтар жасау болады.</w:t>
      </w:r>
    </w:p>
    <w:p>
      <w:pPr>
        <w:spacing w:after="0"/>
        <w:ind w:left="0"/>
        <w:jc w:val="both"/>
      </w:pPr>
      <w:r>
        <w:rPr>
          <w:rFonts w:ascii="Times New Roman"/>
          <w:b w:val="false"/>
          <w:i w:val="false"/>
          <w:color w:val="000000"/>
          <w:sz w:val="28"/>
        </w:rPr>
        <w:t>
      Бұдан басқа, агломерация аумағында жаңа теміржол және жолаушылар вагондарының, сондай-ақ автомашиналарға арналған катализаторлар, автомобильдерге арналған өзге де жинақтаушы бөлшектер (металл дөңгелекті дискілер, серіппелер) өндірісін ұйымдастыру сияқты машина жасаудың басқа да маңызды бағыттарын дамыту қажет. Сондай-ақ электр көлігіне арналған жинақтаушылар өндірісі бойынша кәсіпорындарды (электромопедтер, электромобильдер) орналастыру перспективалы болып табылады.</w:t>
      </w:r>
    </w:p>
    <w:p>
      <w:pPr>
        <w:spacing w:after="0"/>
        <w:ind w:left="0"/>
        <w:jc w:val="both"/>
      </w:pPr>
      <w:r>
        <w:rPr>
          <w:rFonts w:ascii="Times New Roman"/>
          <w:b w:val="false"/>
          <w:i w:val="false"/>
          <w:color w:val="000000"/>
          <w:sz w:val="28"/>
        </w:rPr>
        <w:t>
      Сондай-ақ жеңіл автокөлік өндірісі бойынша толық циклді зауыт салу және өндірістерді орналастыру үшін компьютерлік техниканың ірі өндірушілерін тарту мүмкіндігін қарастырған жөн.</w:t>
      </w:r>
    </w:p>
    <w:p>
      <w:pPr>
        <w:spacing w:after="0"/>
        <w:ind w:left="0"/>
        <w:jc w:val="both"/>
      </w:pPr>
      <w:r>
        <w:rPr>
          <w:rFonts w:ascii="Times New Roman"/>
          <w:b w:val="false"/>
          <w:i w:val="false"/>
          <w:color w:val="000000"/>
          <w:sz w:val="28"/>
        </w:rPr>
        <w:t>
      Трансұлттық компаниялармен "жасыл экономикаға" арналған жабдықтарды (жерде сирек кездесетін металдарды пайдалана отырып, күн панельдерін, гибридті қозғалтқыштарды орнату орталықтары мен құрастыру жөніндегі зауытты, LRT/BRT жобалары үшін қоғамдық көлікті құрастыруды және метрополитенді кеңейтуді, сондай-ақ гибридті қозғалтқышпен жүретін автокөлікті және басқаларды) бірлесіп жасау мүмкіндігін көздеу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Фармацевтика өнеркәсібі</w:t>
      </w:r>
    </w:p>
    <w:p>
      <w:pPr>
        <w:spacing w:after="0"/>
        <w:ind w:left="0"/>
        <w:jc w:val="both"/>
      </w:pPr>
      <w:r>
        <w:rPr>
          <w:rFonts w:ascii="Times New Roman"/>
          <w:b w:val="false"/>
          <w:i w:val="false"/>
          <w:color w:val="000000"/>
          <w:sz w:val="28"/>
        </w:rPr>
        <w:t>
      Алматы агломерациясының экономикалық мамандану салаларының бірі перспективада орталығы Алматы қаласының Алатау ауданындағы индустриялық аймақта болатын фармацевтикалық кәсіпорын болып қалады.</w:t>
      </w:r>
    </w:p>
    <w:p>
      <w:pPr>
        <w:spacing w:after="0"/>
        <w:ind w:left="0"/>
        <w:jc w:val="both"/>
      </w:pPr>
      <w:r>
        <w:rPr>
          <w:rFonts w:ascii="Times New Roman"/>
          <w:b w:val="false"/>
          <w:i w:val="false"/>
          <w:color w:val="000000"/>
          <w:sz w:val="28"/>
        </w:rPr>
        <w:t>
      Орта мерзімді перспективада жұмыс істеп тұрған өндірістік базалар, еңбек персоналы мен технологиялар базасында Іле ауданында фармацевтикалық өнеркәсіп серпінді дамиды.</w:t>
      </w:r>
    </w:p>
    <w:p>
      <w:pPr>
        <w:spacing w:after="0"/>
        <w:ind w:left="0"/>
        <w:jc w:val="both"/>
      </w:pPr>
      <w:r>
        <w:rPr>
          <w:rFonts w:ascii="Times New Roman"/>
          <w:b w:val="false"/>
          <w:i w:val="false"/>
          <w:color w:val="000000"/>
          <w:sz w:val="28"/>
        </w:rPr>
        <w:t xml:space="preserve">
      Шығарылатын негізгі өнімдер дәрілік препараттардың кең спектрі, медициналық мақсаттағы диагностикалық тестілер, ісікке қарсы препараттар, биокарбонаттық картриджер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Химия және мұнай-химия өнеркәсібі</w:t>
      </w:r>
    </w:p>
    <w:p>
      <w:pPr>
        <w:spacing w:after="0"/>
        <w:ind w:left="0"/>
        <w:jc w:val="both"/>
      </w:pPr>
      <w:r>
        <w:rPr>
          <w:rFonts w:ascii="Times New Roman"/>
          <w:b w:val="false"/>
          <w:i w:val="false"/>
          <w:color w:val="000000"/>
          <w:sz w:val="28"/>
        </w:rPr>
        <w:t xml:space="preserve">
      Химия және мұнай-химия өнеркәсібі кәсіпорындары Алатау ауданындағы индустриялық аймақтың аумағында шоғырландырылады. Салада өндірілетін негізгі тауар позициялары полиэтилен құбырлары мен полиэтилен пленкасы, көп компонентті дезинфекциялау және антисептикалық құралдар, тұрмыстық химия және парфюмерлік-косметикалық заттар, сондай-ақ халықтың жеке қорғаныш құралдары болады. </w:t>
      </w:r>
    </w:p>
    <w:p>
      <w:pPr>
        <w:spacing w:after="0"/>
        <w:ind w:left="0"/>
        <w:jc w:val="both"/>
      </w:pPr>
      <w:r>
        <w:rPr>
          <w:rFonts w:ascii="Times New Roman"/>
          <w:b w:val="false"/>
          <w:i w:val="false"/>
          <w:color w:val="000000"/>
          <w:sz w:val="28"/>
        </w:rPr>
        <w:t xml:space="preserve">
      Бұдан басқа, химиялық өнімді дамыту бағыттарының бірі негізінен Заречное ауылында оқшауланатын лак-бояу өнімдерін шығаратын жаңа өндірістерді ұйымдастыру болып табылады. </w:t>
      </w:r>
    </w:p>
    <w:p>
      <w:pPr>
        <w:spacing w:after="0"/>
        <w:ind w:left="0"/>
        <w:jc w:val="both"/>
      </w:pPr>
      <w:r>
        <w:rPr>
          <w:rFonts w:ascii="Times New Roman"/>
          <w:b w:val="false"/>
          <w:i w:val="false"/>
          <w:color w:val="000000"/>
          <w:sz w:val="28"/>
        </w:rPr>
        <w:t>
      "Қайрат" индустриялық аймағының аумағында тыңайтқыш өндіру перспективалы бағыт болады.</w:t>
      </w:r>
    </w:p>
    <w:p>
      <w:pPr>
        <w:spacing w:after="0"/>
        <w:ind w:left="0"/>
        <w:jc w:val="both"/>
      </w:pPr>
      <w:r>
        <w:rPr>
          <w:rFonts w:ascii="Times New Roman"/>
          <w:b w:val="false"/>
          <w:i w:val="false"/>
          <w:color w:val="000000"/>
          <w:sz w:val="28"/>
        </w:rPr>
        <w:t>
      Сондай-ақ Іле ауданындағы "Береке" индустриялық аймағының аумағында мұздануға қарсы сұйықтық (авиахимия) өндірісін орналастырған жөн.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 жабдығының өндірісі</w:t>
      </w:r>
    </w:p>
    <w:p>
      <w:pPr>
        <w:spacing w:after="0"/>
        <w:ind w:left="0"/>
        <w:jc w:val="both"/>
      </w:pPr>
      <w:r>
        <w:rPr>
          <w:rFonts w:ascii="Times New Roman"/>
          <w:b w:val="false"/>
          <w:i w:val="false"/>
          <w:color w:val="000000"/>
          <w:sz w:val="28"/>
        </w:rPr>
        <w:t>
      Алматы агломерациясының аумағында аталған саланы дамыту перспективалары, бірінші кезекте, қолда бар өндірістік базамен байланысты.</w:t>
      </w:r>
    </w:p>
    <w:p>
      <w:pPr>
        <w:spacing w:after="0"/>
        <w:ind w:left="0"/>
        <w:jc w:val="both"/>
      </w:pPr>
      <w:r>
        <w:rPr>
          <w:rFonts w:ascii="Times New Roman"/>
          <w:b w:val="false"/>
          <w:i w:val="false"/>
          <w:color w:val="000000"/>
          <w:sz w:val="28"/>
        </w:rPr>
        <w:t>
      Перспективада салада өндірілетін негізгі өнімдер мыналар болады: жоғары вольтты, төмен вольтты және стандартты емес электр техникалық жабдықтардың кең спектрі, оның ішінде жиынтықты тарату құрылғылары және жиынтықты трансформаторлық қосалқы станциялар, кабельді өткізгіш өнімдер, дизельді генераторлар.</w:t>
      </w:r>
    </w:p>
    <w:p>
      <w:pPr>
        <w:spacing w:after="0"/>
        <w:ind w:left="0"/>
        <w:jc w:val="both"/>
      </w:pPr>
      <w:r>
        <w:rPr>
          <w:rFonts w:ascii="Times New Roman"/>
          <w:b w:val="false"/>
          <w:i w:val="false"/>
          <w:color w:val="000000"/>
          <w:sz w:val="28"/>
        </w:rPr>
        <w:t>
      Алматы қаласында электронды бөлшектерді, компьютерлер мен перифериялық жабдықтарды, электр өлшеу аспаптарын, электр тарату және реттеу аппаратурасын, крандарды, металлургияға арналған машиналар мен жабдықтарды, моторлы көлік құралдарын, арнайы мақсаттағы машиналарды және т.б. шығаратын компаниялар жұмыс істейді.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Агроөнеркәсіптік кешенді дамыту</w:t>
      </w:r>
    </w:p>
    <w:p>
      <w:pPr>
        <w:spacing w:after="0"/>
        <w:ind w:left="0"/>
        <w:jc w:val="both"/>
      </w:pPr>
      <w:r>
        <w:rPr>
          <w:rFonts w:ascii="Times New Roman"/>
          <w:b w:val="false"/>
          <w:i w:val="false"/>
          <w:color w:val="000000"/>
          <w:sz w:val="28"/>
        </w:rPr>
        <w:t>
      Азық-түлік белдеуі</w:t>
      </w:r>
    </w:p>
    <w:p>
      <w:pPr>
        <w:spacing w:after="0"/>
        <w:ind w:left="0"/>
        <w:jc w:val="both"/>
      </w:pPr>
      <w:r>
        <w:rPr>
          <w:rFonts w:ascii="Times New Roman"/>
          <w:b w:val="false"/>
          <w:i w:val="false"/>
          <w:color w:val="000000"/>
          <w:sz w:val="28"/>
        </w:rPr>
        <w:t>
      Ұзақ мерзімді перспективада агломерацияның агроөнеркәсіптік кешенін дамыту басымдықтарын таңдаудың негізгі өлшемшарты ішкі нарықта импорт алмастыру, ет-сүт бағытындағы мал шаруашылығын, қызылша шаруашылығын, қарқынды бау-бақша және жылыжай шаруашылығын дамытудың кластерлік моделі болып табылады.</w:t>
      </w:r>
    </w:p>
    <w:p>
      <w:pPr>
        <w:spacing w:after="0"/>
        <w:ind w:left="0"/>
        <w:jc w:val="both"/>
      </w:pPr>
      <w:r>
        <w:rPr>
          <w:rFonts w:ascii="Times New Roman"/>
          <w:b w:val="false"/>
          <w:i w:val="false"/>
          <w:color w:val="000000"/>
          <w:sz w:val="28"/>
        </w:rPr>
        <w:t>
      Агломерацияның таулы-далалы белдеуіндегі жер ресурстарының құнды түрлерінің болуы өсімдік шаруашылығының дамуына қолайлы болады. Агломерацияның шеткері аймағында бау-бақша шаруашылығы мен жүзім шаруашылығын дамытуға, көкөніс, астық және техникалық дақылдарды баптауға, сүт бағытындағы мал шаруашылығын одан әрі дамытуға барлық алғышарттар бар.</w:t>
      </w:r>
    </w:p>
    <w:p>
      <w:pPr>
        <w:spacing w:after="0"/>
        <w:ind w:left="0"/>
        <w:jc w:val="both"/>
      </w:pPr>
      <w:r>
        <w:rPr>
          <w:rFonts w:ascii="Times New Roman"/>
          <w:b w:val="false"/>
          <w:i w:val="false"/>
          <w:color w:val="000000"/>
          <w:sz w:val="28"/>
        </w:rPr>
        <w:t xml:space="preserve">
      Сонымен қатар, суармалы ауыл шаруашылығы жерлері мен су көздерінің елеулі аудандарының болуы агломерацияның аграрлық секторын дамытудың оң факторы болып табылады. </w:t>
      </w:r>
    </w:p>
    <w:p>
      <w:pPr>
        <w:spacing w:after="0"/>
        <w:ind w:left="0"/>
        <w:jc w:val="both"/>
      </w:pPr>
      <w:r>
        <w:rPr>
          <w:rFonts w:ascii="Times New Roman"/>
          <w:b w:val="false"/>
          <w:i w:val="false"/>
          <w:color w:val="000000"/>
          <w:sz w:val="28"/>
        </w:rPr>
        <w:t>
      Перспективада агломерацияның шеткері аймағында азық-түлік белдеуін одан әрі дамыту үшін қолда бар ресурстық әлеуетті пайдалану ұсынылады, оның ішінде:</w:t>
      </w:r>
    </w:p>
    <w:p>
      <w:pPr>
        <w:spacing w:after="0"/>
        <w:ind w:left="0"/>
        <w:jc w:val="both"/>
      </w:pPr>
      <w:r>
        <w:rPr>
          <w:rFonts w:ascii="Times New Roman"/>
          <w:b w:val="false"/>
          <w:i w:val="false"/>
          <w:color w:val="000000"/>
          <w:sz w:val="28"/>
        </w:rPr>
        <w:t>
      Қапшағай қалалық әкімшілігі бойынша – көкөніс және бұршақ дақылдарын өңдеу және кептіру бойынша, қарқынды бау-бақша, сүт және ет бағытындағы мал шаруашылығы, құс шаруашылығы саласында инвестициялық жобаларды іске асыру;</w:t>
      </w:r>
    </w:p>
    <w:p>
      <w:pPr>
        <w:spacing w:after="0"/>
        <w:ind w:left="0"/>
        <w:jc w:val="both"/>
      </w:pPr>
      <w:r>
        <w:rPr>
          <w:rFonts w:ascii="Times New Roman"/>
          <w:b w:val="false"/>
          <w:i w:val="false"/>
          <w:color w:val="000000"/>
          <w:sz w:val="28"/>
        </w:rPr>
        <w:t>
      Іле ауданы бойынша – жемшөп өндірісі, ет пен сүтті, бұршақты дақылдар мен картопты өңдеу, құс шаруашылығы, шошқа шаруашылығы саласында инвестициялық жобаларды іске асыру;</w:t>
      </w:r>
    </w:p>
    <w:p>
      <w:pPr>
        <w:spacing w:after="0"/>
        <w:ind w:left="0"/>
        <w:jc w:val="both"/>
      </w:pPr>
      <w:r>
        <w:rPr>
          <w:rFonts w:ascii="Times New Roman"/>
          <w:b w:val="false"/>
          <w:i w:val="false"/>
          <w:color w:val="000000"/>
          <w:sz w:val="28"/>
        </w:rPr>
        <w:t>
      Қарасай ауданы бойынша – көкөніс өсіру бойынша, тамшылатып суару жүйесін қолдана отырып қарқынды бағбандық саласында, сүт бағытындағы мал шаруашылығын, құс шаруашылығын, өсімдіктер биотехнологиясында инвестициялық жобаларды іске асыру</w:t>
      </w:r>
    </w:p>
    <w:p>
      <w:pPr>
        <w:spacing w:after="0"/>
        <w:ind w:left="0"/>
        <w:jc w:val="both"/>
      </w:pPr>
      <w:r>
        <w:rPr>
          <w:rFonts w:ascii="Times New Roman"/>
          <w:b w:val="false"/>
          <w:i w:val="false"/>
          <w:color w:val="000000"/>
          <w:sz w:val="28"/>
        </w:rPr>
        <w:t>
      Жамбыл ауданы бойынша – ірі қара малды бордақылау, сүтті, жидекті және жемістерді өңдеу, құс шаруашылығы, көкөніс өсіру, қарқынды бағбандық бойынша инвестициялық процестерді іске асыру;</w:t>
      </w:r>
    </w:p>
    <w:p>
      <w:pPr>
        <w:spacing w:after="0"/>
        <w:ind w:left="0"/>
        <w:jc w:val="both"/>
      </w:pPr>
      <w:r>
        <w:rPr>
          <w:rFonts w:ascii="Times New Roman"/>
          <w:b w:val="false"/>
          <w:i w:val="false"/>
          <w:color w:val="000000"/>
          <w:sz w:val="28"/>
        </w:rPr>
        <w:t>
      Еңбекшіқазақ ауданы бойынша – ет, сүт, көкөніс, бұршақты дақылдарды, жемістерді, қой жүнін өңдеу, шарап өндірісі, ет бағытындағы мал шаруашылығы, қой шаруашылығы, құс шаруашылығы, балық шаруашылығы, қарқынды бағбандық (жемістер, жаңғақтар), тұқым шаруашылығы, гүл өсіру бойынша инвестициялық жобаларды іске асыру.</w:t>
      </w:r>
    </w:p>
    <w:p>
      <w:pPr>
        <w:spacing w:after="0"/>
        <w:ind w:left="0"/>
        <w:jc w:val="both"/>
      </w:pPr>
      <w:r>
        <w:rPr>
          <w:rFonts w:ascii="Times New Roman"/>
          <w:b w:val="false"/>
          <w:i w:val="false"/>
          <w:color w:val="000000"/>
          <w:sz w:val="28"/>
        </w:rPr>
        <w:t>
      Ауыл шаруашылығы өнімдеріне өсіп отырған жоғары сұраныс пен елдегі ірі өңірлік тұтыну нарығы – Алматы қаласының аумақтық тұрғыдан жақын болуы айтарлықтай маңызды рөл атқарады.</w:t>
      </w:r>
    </w:p>
    <w:p>
      <w:pPr>
        <w:spacing w:after="0"/>
        <w:ind w:left="0"/>
        <w:jc w:val="both"/>
      </w:pPr>
      <w:r>
        <w:rPr>
          <w:rFonts w:ascii="Times New Roman"/>
          <w:b w:val="false"/>
          <w:i w:val="false"/>
          <w:color w:val="000000"/>
          <w:sz w:val="28"/>
        </w:rPr>
        <w:t>
      Өңірде көлікпен қамтамасыз етілу деңгейі жоғары, демек ауыл шаруашылығы өнімінің түпкі бағасындағы көлік шығынының құрамдауышы төмен.</w:t>
      </w:r>
    </w:p>
    <w:p>
      <w:pPr>
        <w:spacing w:after="0"/>
        <w:ind w:left="0"/>
        <w:jc w:val="both"/>
      </w:pPr>
      <w:r>
        <w:rPr>
          <w:rFonts w:ascii="Times New Roman"/>
          <w:b w:val="false"/>
          <w:i w:val="false"/>
          <w:color w:val="000000"/>
          <w:sz w:val="28"/>
        </w:rPr>
        <w:t>
      Перспективада Алматы агломерациясы экономикасының ауыл шаруашылығы секторының дамуы одан әрі де Алматы қаласының азық-түлік белдеуін қалыптастыруға, сондай-ақ экспортқа бағдарланған өнім шығаруға бағытталатын болады.</w:t>
      </w:r>
    </w:p>
    <w:p>
      <w:pPr>
        <w:spacing w:after="0"/>
        <w:ind w:left="0"/>
        <w:jc w:val="both"/>
      </w:pPr>
      <w:r>
        <w:rPr>
          <w:rFonts w:ascii="Times New Roman"/>
          <w:b w:val="false"/>
          <w:i w:val="false"/>
          <w:color w:val="000000"/>
          <w:sz w:val="28"/>
        </w:rPr>
        <w:t>
      Алматы агломерациясының шеткері аймағында агроөнеркәсіптік кешенді дамытудың перспективалы бағыттары мынадай болады:</w:t>
      </w:r>
    </w:p>
    <w:p>
      <w:pPr>
        <w:spacing w:after="0"/>
        <w:ind w:left="0"/>
        <w:jc w:val="both"/>
      </w:pPr>
      <w:r>
        <w:rPr>
          <w:rFonts w:ascii="Times New Roman"/>
          <w:b w:val="false"/>
          <w:i w:val="false"/>
          <w:color w:val="000000"/>
          <w:sz w:val="28"/>
        </w:rPr>
        <w:t>
      1) өсімдік шаруашылығы саласында:</w:t>
      </w:r>
    </w:p>
    <w:p>
      <w:pPr>
        <w:spacing w:after="0"/>
        <w:ind w:left="0"/>
        <w:jc w:val="both"/>
      </w:pPr>
      <w:r>
        <w:rPr>
          <w:rFonts w:ascii="Times New Roman"/>
          <w:b w:val="false"/>
          <w:i w:val="false"/>
          <w:color w:val="000000"/>
          <w:sz w:val="28"/>
        </w:rPr>
        <w:t>
      мал шаруашылығын дамытуға арналған жемшөп базасының негізін құрайтын ауыл шаруашылығы дақылдарын өсіру;</w:t>
      </w:r>
    </w:p>
    <w:p>
      <w:pPr>
        <w:spacing w:after="0"/>
        <w:ind w:left="0"/>
        <w:jc w:val="both"/>
      </w:pPr>
      <w:r>
        <w:rPr>
          <w:rFonts w:ascii="Times New Roman"/>
          <w:b w:val="false"/>
          <w:i w:val="false"/>
          <w:color w:val="000000"/>
          <w:sz w:val="28"/>
        </w:rPr>
        <w:t>
      көпжылдық жеміс-жидек көшеттерін өсіру, оның ішінде "Апорт" сортындағы алма, жидектер мен жүзім өсіруді жандандыру.</w:t>
      </w:r>
    </w:p>
    <w:p>
      <w:pPr>
        <w:spacing w:after="0"/>
        <w:ind w:left="0"/>
        <w:jc w:val="both"/>
      </w:pPr>
      <w:r>
        <w:rPr>
          <w:rFonts w:ascii="Times New Roman"/>
          <w:b w:val="false"/>
          <w:i w:val="false"/>
          <w:color w:val="000000"/>
          <w:sz w:val="28"/>
        </w:rPr>
        <w:t>
      "Апорт" сортындағы алма өсіру үшін қолайлы аумақтар – Іле Алатауының етегі, Талғар, Қарасай және Еңбекшіқазақ аудандарының аумақтары.</w:t>
      </w:r>
    </w:p>
    <w:p>
      <w:pPr>
        <w:spacing w:after="0"/>
        <w:ind w:left="0"/>
        <w:jc w:val="both"/>
      </w:pPr>
      <w:r>
        <w:rPr>
          <w:rFonts w:ascii="Times New Roman"/>
          <w:b w:val="false"/>
          <w:i w:val="false"/>
          <w:color w:val="000000"/>
          <w:sz w:val="28"/>
        </w:rPr>
        <w:t>
      Жүзім өсіру үшін ең қолайлы табиғи-климаттық жағдайлар Қарасай ауданында, сондай-ақ Талғар қаласынан (Талғар ауданы) басталып Шілік ауылының сыртындағы аумақпен (Еңбекшіқазақ ауданы) аяқталатын аумақта бар. Бұл ретте отандық тауарларды сыртқы нарықтарға ілгерілету мақсатында аталған аумақта сапасы жоғары және өнімділігі жақсы сорттардан өндірілген жүзім халықаралық талаптарға сай келетін шарап пен шарап материалдары өндірісінің шикізаты болып табылады;</w:t>
      </w:r>
    </w:p>
    <w:p>
      <w:pPr>
        <w:spacing w:after="0"/>
        <w:ind w:left="0"/>
        <w:jc w:val="both"/>
      </w:pPr>
      <w:r>
        <w:rPr>
          <w:rFonts w:ascii="Times New Roman"/>
          <w:b w:val="false"/>
          <w:i w:val="false"/>
          <w:color w:val="000000"/>
          <w:sz w:val="28"/>
        </w:rPr>
        <w:t>
      картоп және көкөністер өсіру.</w:t>
      </w:r>
    </w:p>
    <w:p>
      <w:pPr>
        <w:spacing w:after="0"/>
        <w:ind w:left="0"/>
        <w:jc w:val="both"/>
      </w:pPr>
      <w:r>
        <w:rPr>
          <w:rFonts w:ascii="Times New Roman"/>
          <w:b w:val="false"/>
          <w:i w:val="false"/>
          <w:color w:val="000000"/>
          <w:sz w:val="28"/>
        </w:rPr>
        <w:t>
      Электр энергиясы мен газды тұрақты жеткізу қамтамасыз етілген аумақтардағы көкөніс шаруашылығының орнықтылығын арттыру үшін жабық жердегі жылыжайлық өсімдік шаруашылығы қазіргі заманғы технологияларды пайдалана отырып дамытылатын болады. Сақтау инфрақұрылымының болуын есепке ала отырып, Қарасай, Талғар аудандары мен Қапшағай қаласында көкөністер мен картоп өсіру перспективалы болып табылады, бұл ірі тұтыну нарығының жақындығымен байланыстырылады;</w:t>
      </w:r>
    </w:p>
    <w:p>
      <w:pPr>
        <w:spacing w:after="0"/>
        <w:ind w:left="0"/>
        <w:jc w:val="both"/>
      </w:pPr>
      <w:r>
        <w:rPr>
          <w:rFonts w:ascii="Times New Roman"/>
          <w:b w:val="false"/>
          <w:i w:val="false"/>
          <w:color w:val="000000"/>
          <w:sz w:val="28"/>
        </w:rPr>
        <w:t>
      2) мал шаруашылығы саласында:</w:t>
      </w:r>
    </w:p>
    <w:p>
      <w:pPr>
        <w:spacing w:after="0"/>
        <w:ind w:left="0"/>
        <w:jc w:val="both"/>
      </w:pPr>
      <w:r>
        <w:rPr>
          <w:rFonts w:ascii="Times New Roman"/>
          <w:b w:val="false"/>
          <w:i w:val="false"/>
          <w:color w:val="000000"/>
          <w:sz w:val="28"/>
        </w:rPr>
        <w:t>
      Еңбекшіқазақ, Жамбыл, Іле және Талғар аудандарында ет бағытын дамыту;</w:t>
      </w:r>
    </w:p>
    <w:p>
      <w:pPr>
        <w:spacing w:after="0"/>
        <w:ind w:left="0"/>
        <w:jc w:val="both"/>
      </w:pPr>
      <w:r>
        <w:rPr>
          <w:rFonts w:ascii="Times New Roman"/>
          <w:b w:val="false"/>
          <w:i w:val="false"/>
          <w:color w:val="000000"/>
          <w:sz w:val="28"/>
        </w:rPr>
        <w:t xml:space="preserve">
      Еңбекшіқазақ, Жамбыл, Іле, Қарасай және Талғар аудандарында сүт бағытын дамыту; </w:t>
      </w:r>
    </w:p>
    <w:p>
      <w:pPr>
        <w:spacing w:after="0"/>
        <w:ind w:left="0"/>
        <w:jc w:val="both"/>
      </w:pPr>
      <w:r>
        <w:rPr>
          <w:rFonts w:ascii="Times New Roman"/>
          <w:b w:val="false"/>
          <w:i w:val="false"/>
          <w:color w:val="000000"/>
          <w:sz w:val="28"/>
        </w:rPr>
        <w:t>
      Еңбекшіқазақ, Жамбыл және Іле аудандарында жылқы шаруашылығын дамыту;</w:t>
      </w:r>
    </w:p>
    <w:p>
      <w:pPr>
        <w:spacing w:after="0"/>
        <w:ind w:left="0"/>
        <w:jc w:val="both"/>
      </w:pPr>
      <w:r>
        <w:rPr>
          <w:rFonts w:ascii="Times New Roman"/>
          <w:b w:val="false"/>
          <w:i w:val="false"/>
          <w:color w:val="000000"/>
          <w:sz w:val="28"/>
        </w:rPr>
        <w:t xml:space="preserve">
      Іле, Жамбыл және Талғар аудандарында түйе өсіру; </w:t>
      </w:r>
    </w:p>
    <w:p>
      <w:pPr>
        <w:spacing w:after="0"/>
        <w:ind w:left="0"/>
        <w:jc w:val="both"/>
      </w:pPr>
      <w:r>
        <w:rPr>
          <w:rFonts w:ascii="Times New Roman"/>
          <w:b w:val="false"/>
          <w:i w:val="false"/>
          <w:color w:val="000000"/>
          <w:sz w:val="28"/>
        </w:rPr>
        <w:t>
      Еңбекшіқазақ, Жамбыл, Іле, Қарасай және Талғар аудандарында құс шаруашылығын дамыту;</w:t>
      </w:r>
    </w:p>
    <w:p>
      <w:pPr>
        <w:spacing w:after="0"/>
        <w:ind w:left="0"/>
        <w:jc w:val="both"/>
      </w:pPr>
      <w:r>
        <w:rPr>
          <w:rFonts w:ascii="Times New Roman"/>
          <w:b w:val="false"/>
          <w:i w:val="false"/>
          <w:color w:val="000000"/>
          <w:sz w:val="28"/>
        </w:rPr>
        <w:t xml:space="preserve">
      Еңбекшіқазақ және Жамбыл аудандарында қой шаруашылығын және Іле, Жамбыл аудандарында биязы жүнді қой шаруашылығын дамыту; </w:t>
      </w:r>
    </w:p>
    <w:p>
      <w:pPr>
        <w:spacing w:after="0"/>
        <w:ind w:left="0"/>
        <w:jc w:val="both"/>
      </w:pPr>
      <w:r>
        <w:rPr>
          <w:rFonts w:ascii="Times New Roman"/>
          <w:b w:val="false"/>
          <w:i w:val="false"/>
          <w:color w:val="000000"/>
          <w:sz w:val="28"/>
        </w:rPr>
        <w:t>
      Іле және Еңбекшіқазақ аудандарында өнеркәсіптік шошқа шаруашылығын дамыту;</w:t>
      </w:r>
    </w:p>
    <w:p>
      <w:pPr>
        <w:spacing w:after="0"/>
        <w:ind w:left="0"/>
        <w:jc w:val="both"/>
      </w:pPr>
      <w:r>
        <w:rPr>
          <w:rFonts w:ascii="Times New Roman"/>
          <w:b w:val="false"/>
          <w:i w:val="false"/>
          <w:color w:val="000000"/>
          <w:sz w:val="28"/>
        </w:rPr>
        <w:t>
      3) балық шаруашылығын дамыту – Талғар ауданында.</w:t>
      </w:r>
    </w:p>
    <w:p>
      <w:pPr>
        <w:spacing w:after="0"/>
        <w:ind w:left="0"/>
        <w:jc w:val="both"/>
      </w:pPr>
      <w:r>
        <w:rPr>
          <w:rFonts w:ascii="Times New Roman"/>
          <w:b w:val="false"/>
          <w:i w:val="false"/>
          <w:color w:val="000000"/>
          <w:sz w:val="28"/>
        </w:rPr>
        <w:t xml:space="preserve">
      Жайылымдар мен далалық жемшөп өндірісі агломерацияның шеткері аймағының жемшөп базасының негізін құрайды. Бұл ретте жайылымдарды суландыру үшін құдықтарды салу-қалпына келтіру жұмыстарын жүргізу және шығымдылығы төмен алаңдарда көпжылдық шөптерді егу қажет. </w:t>
      </w:r>
    </w:p>
    <w:p>
      <w:pPr>
        <w:spacing w:after="0"/>
        <w:ind w:left="0"/>
        <w:jc w:val="both"/>
      </w:pPr>
      <w:r>
        <w:rPr>
          <w:rFonts w:ascii="Times New Roman"/>
          <w:b w:val="false"/>
          <w:i w:val="false"/>
          <w:color w:val="000000"/>
          <w:sz w:val="28"/>
        </w:rPr>
        <w:t>
      Табиғи жайылымдар шығымдылығының үдеп бара жатқан төмендеуін тоқтату әрі кейіннен оларды жақсы деңгейде ұстау үшін күтім жасау және дұрыс пайдалану жөніндегі бірқатар іс-шараларды жүзеге асыру қажет:</w:t>
      </w:r>
    </w:p>
    <w:p>
      <w:pPr>
        <w:spacing w:after="0"/>
        <w:ind w:left="0"/>
        <w:jc w:val="both"/>
      </w:pPr>
      <w:r>
        <w:rPr>
          <w:rFonts w:ascii="Times New Roman"/>
          <w:b w:val="false"/>
          <w:i w:val="false"/>
          <w:color w:val="000000"/>
          <w:sz w:val="28"/>
        </w:rPr>
        <w:t>
      шөп егу арқылы шабындық шөптерді жақсарту;</w:t>
      </w:r>
    </w:p>
    <w:p>
      <w:pPr>
        <w:spacing w:after="0"/>
        <w:ind w:left="0"/>
        <w:jc w:val="both"/>
      </w:pPr>
      <w:r>
        <w:rPr>
          <w:rFonts w:ascii="Times New Roman"/>
          <w:b w:val="false"/>
          <w:i w:val="false"/>
          <w:color w:val="000000"/>
          <w:sz w:val="28"/>
        </w:rPr>
        <w:t>
      шөптердің қалпына келуі үшін уақытша алу немесе демалыс беру;</w:t>
      </w:r>
    </w:p>
    <w:p>
      <w:pPr>
        <w:spacing w:after="0"/>
        <w:ind w:left="0"/>
        <w:jc w:val="both"/>
      </w:pPr>
      <w:r>
        <w:rPr>
          <w:rFonts w:ascii="Times New Roman"/>
          <w:b w:val="false"/>
          <w:i w:val="false"/>
          <w:color w:val="000000"/>
          <w:sz w:val="28"/>
        </w:rPr>
        <w:t>
      ауыл шаруашылығы жануарларын жаюдың жыл, маусым бойынша қатаң кезектілігін белгілеу;</w:t>
      </w:r>
    </w:p>
    <w:p>
      <w:pPr>
        <w:spacing w:after="0"/>
        <w:ind w:left="0"/>
        <w:jc w:val="both"/>
      </w:pPr>
      <w:r>
        <w:rPr>
          <w:rFonts w:ascii="Times New Roman"/>
          <w:b w:val="false"/>
          <w:i w:val="false"/>
          <w:color w:val="000000"/>
          <w:sz w:val="28"/>
        </w:rPr>
        <w:t>
      мал жүктемесін қатаң бақылау;</w:t>
      </w:r>
    </w:p>
    <w:p>
      <w:pPr>
        <w:spacing w:after="0"/>
        <w:ind w:left="0"/>
        <w:jc w:val="both"/>
      </w:pPr>
      <w:r>
        <w:rPr>
          <w:rFonts w:ascii="Times New Roman"/>
          <w:b w:val="false"/>
          <w:i w:val="false"/>
          <w:color w:val="000000"/>
          <w:sz w:val="28"/>
        </w:rPr>
        <w:t>
      шөптерді күту бойынша агротехникалық іс-шаралар жүргізу.</w:t>
      </w:r>
    </w:p>
    <w:p>
      <w:pPr>
        <w:spacing w:after="0"/>
        <w:ind w:left="0"/>
        <w:jc w:val="both"/>
      </w:pPr>
      <w:r>
        <w:rPr>
          <w:rFonts w:ascii="Times New Roman"/>
          <w:b w:val="false"/>
          <w:i w:val="false"/>
          <w:color w:val="000000"/>
          <w:sz w:val="28"/>
        </w:rPr>
        <w:t xml:space="preserve">
      Алматы агломерациясының ауыл шаруашылығын дамыту бойынша негізгі шаралар алдағы кезеңде мыналар болып табылады: </w:t>
      </w:r>
    </w:p>
    <w:p>
      <w:pPr>
        <w:spacing w:after="0"/>
        <w:ind w:left="0"/>
        <w:jc w:val="both"/>
      </w:pPr>
      <w:r>
        <w:rPr>
          <w:rFonts w:ascii="Times New Roman"/>
          <w:b w:val="false"/>
          <w:i w:val="false"/>
          <w:color w:val="000000"/>
          <w:sz w:val="28"/>
        </w:rPr>
        <w:t xml:space="preserve">
      өсімдік шаруашылығын дамыту бөлігінде: </w:t>
      </w:r>
    </w:p>
    <w:p>
      <w:pPr>
        <w:spacing w:after="0"/>
        <w:ind w:left="0"/>
        <w:jc w:val="both"/>
      </w:pPr>
      <w:r>
        <w:rPr>
          <w:rFonts w:ascii="Times New Roman"/>
          <w:b w:val="false"/>
          <w:i w:val="false"/>
          <w:color w:val="000000"/>
          <w:sz w:val="28"/>
        </w:rPr>
        <w:t xml:space="preserve">
      басым ауыл шаруашылығы дақылдарының ауданын кеңейту және оларды ғылыми негізделген ылғал және ресурс үнемдейтін технологиялар негізінде өсіру; </w:t>
      </w:r>
    </w:p>
    <w:p>
      <w:pPr>
        <w:spacing w:after="0"/>
        <w:ind w:left="0"/>
        <w:jc w:val="both"/>
      </w:pPr>
      <w:r>
        <w:rPr>
          <w:rFonts w:ascii="Times New Roman"/>
          <w:b w:val="false"/>
          <w:i w:val="false"/>
          <w:color w:val="000000"/>
          <w:sz w:val="28"/>
        </w:rPr>
        <w:t>
      ғылыми тәсілдерді қолдана отырып, жайылымдық жерлерді қалпына келтіру және тиімді пайдалану;</w:t>
      </w:r>
    </w:p>
    <w:p>
      <w:pPr>
        <w:spacing w:after="0"/>
        <w:ind w:left="0"/>
        <w:jc w:val="both"/>
      </w:pPr>
      <w:r>
        <w:rPr>
          <w:rFonts w:ascii="Times New Roman"/>
          <w:b w:val="false"/>
          <w:i w:val="false"/>
          <w:color w:val="000000"/>
          <w:sz w:val="28"/>
        </w:rPr>
        <w:t>
      жемшөп базасын ғылыми негізделген технологиялар негізінде, оның ішінде Талғар, Жамбыл және Еңбекшіқазақ аудандарындағы климаттық жағдайлары қолайсыз аумақтарда дамыту;</w:t>
      </w:r>
    </w:p>
    <w:p>
      <w:pPr>
        <w:spacing w:after="0"/>
        <w:ind w:left="0"/>
        <w:jc w:val="both"/>
      </w:pPr>
      <w:r>
        <w:rPr>
          <w:rFonts w:ascii="Times New Roman"/>
          <w:b w:val="false"/>
          <w:i w:val="false"/>
          <w:color w:val="000000"/>
          <w:sz w:val="28"/>
        </w:rPr>
        <w:t>
      суару-суландыру жүйелерін ретке келтіру;</w:t>
      </w:r>
    </w:p>
    <w:p>
      <w:pPr>
        <w:spacing w:after="0"/>
        <w:ind w:left="0"/>
        <w:jc w:val="both"/>
      </w:pPr>
      <w:r>
        <w:rPr>
          <w:rFonts w:ascii="Times New Roman"/>
          <w:b w:val="false"/>
          <w:i w:val="false"/>
          <w:color w:val="000000"/>
          <w:sz w:val="28"/>
        </w:rPr>
        <w:t>
      инновациялық технологиялар мен материалдарды қолдана отырып, жаңа заманауи жылыжай кешендерін салу;</w:t>
      </w:r>
    </w:p>
    <w:p>
      <w:pPr>
        <w:spacing w:after="0"/>
        <w:ind w:left="0"/>
        <w:jc w:val="both"/>
      </w:pPr>
      <w:r>
        <w:rPr>
          <w:rFonts w:ascii="Times New Roman"/>
          <w:b w:val="false"/>
          <w:i w:val="false"/>
          <w:color w:val="000000"/>
          <w:sz w:val="28"/>
        </w:rPr>
        <w:t xml:space="preserve">
      машина-трактор паркін жаңарту; </w:t>
      </w:r>
    </w:p>
    <w:p>
      <w:pPr>
        <w:spacing w:after="0"/>
        <w:ind w:left="0"/>
        <w:jc w:val="both"/>
      </w:pPr>
      <w:r>
        <w:rPr>
          <w:rFonts w:ascii="Times New Roman"/>
          <w:b w:val="false"/>
          <w:i w:val="false"/>
          <w:color w:val="000000"/>
          <w:sz w:val="28"/>
        </w:rPr>
        <w:t>
      фитосанитариялық қауіпсіздікті қамтамасыз ету;</w:t>
      </w:r>
    </w:p>
    <w:p>
      <w:pPr>
        <w:spacing w:after="0"/>
        <w:ind w:left="0"/>
        <w:jc w:val="both"/>
      </w:pPr>
      <w:r>
        <w:rPr>
          <w:rFonts w:ascii="Times New Roman"/>
          <w:b w:val="false"/>
          <w:i w:val="false"/>
          <w:color w:val="000000"/>
          <w:sz w:val="28"/>
        </w:rPr>
        <w:t>
      тұқым шаруашылығын ғылыми тәсіл негізінде жетекші ғалымдармен және мамандандырылған ұйымдармен бірлесе отырып дамыту;</w:t>
      </w:r>
    </w:p>
    <w:p>
      <w:pPr>
        <w:spacing w:after="0"/>
        <w:ind w:left="0"/>
        <w:jc w:val="both"/>
      </w:pPr>
      <w:r>
        <w:rPr>
          <w:rFonts w:ascii="Times New Roman"/>
          <w:b w:val="false"/>
          <w:i w:val="false"/>
          <w:color w:val="000000"/>
          <w:sz w:val="28"/>
        </w:rPr>
        <w:t>
      жеміс-жидек дақылдарының, оның ішінде "Апорт" сортындағы алма мен жүзімнің көпжылдық көшеттерін отырғызу;</w:t>
      </w:r>
    </w:p>
    <w:p>
      <w:pPr>
        <w:spacing w:after="0"/>
        <w:ind w:left="0"/>
        <w:jc w:val="both"/>
      </w:pPr>
      <w:r>
        <w:rPr>
          <w:rFonts w:ascii="Times New Roman"/>
          <w:b w:val="false"/>
          <w:i w:val="false"/>
          <w:color w:val="000000"/>
          <w:sz w:val="28"/>
        </w:rPr>
        <w:t>
      мал шаруашылығын дамыту бөлігінде:</w:t>
      </w:r>
    </w:p>
    <w:p>
      <w:pPr>
        <w:spacing w:after="0"/>
        <w:ind w:left="0"/>
        <w:jc w:val="both"/>
      </w:pPr>
      <w:r>
        <w:rPr>
          <w:rFonts w:ascii="Times New Roman"/>
          <w:b w:val="false"/>
          <w:i w:val="false"/>
          <w:color w:val="000000"/>
          <w:sz w:val="28"/>
        </w:rPr>
        <w:t>
      агломерацияның қолданыстағы өңдеу қуаттары үшін шикізат қорын дамыту;</w:t>
      </w:r>
    </w:p>
    <w:p>
      <w:pPr>
        <w:spacing w:after="0"/>
        <w:ind w:left="0"/>
        <w:jc w:val="both"/>
      </w:pPr>
      <w:r>
        <w:rPr>
          <w:rFonts w:ascii="Times New Roman"/>
          <w:b w:val="false"/>
          <w:i w:val="false"/>
          <w:color w:val="000000"/>
          <w:sz w:val="28"/>
        </w:rPr>
        <w:t xml:space="preserve">
      ауыл шаруашылығы өнімдерін дайындау, сақтау және өңдеу бойынша ауылдық тұтыну кооперативтерін дамыту; </w:t>
      </w:r>
    </w:p>
    <w:p>
      <w:pPr>
        <w:spacing w:after="0"/>
        <w:ind w:left="0"/>
        <w:jc w:val="both"/>
      </w:pPr>
      <w:r>
        <w:rPr>
          <w:rFonts w:ascii="Times New Roman"/>
          <w:b w:val="false"/>
          <w:i w:val="false"/>
          <w:color w:val="000000"/>
          <w:sz w:val="28"/>
        </w:rPr>
        <w:t xml:space="preserve">
      асыл тұқымды мал шаруашылығын қолдау; </w:t>
      </w:r>
    </w:p>
    <w:p>
      <w:pPr>
        <w:spacing w:after="0"/>
        <w:ind w:left="0"/>
        <w:jc w:val="both"/>
      </w:pPr>
      <w:r>
        <w:rPr>
          <w:rFonts w:ascii="Times New Roman"/>
          <w:b w:val="false"/>
          <w:i w:val="false"/>
          <w:color w:val="000000"/>
          <w:sz w:val="28"/>
        </w:rPr>
        <w:t xml:space="preserve">
      азық-түлік тауарлары бойынша импортты алмастыру бағдарламасын дайындау және оның негізінде жаңа өндірістерді салу; </w:t>
      </w:r>
    </w:p>
    <w:p>
      <w:pPr>
        <w:spacing w:after="0"/>
        <w:ind w:left="0"/>
        <w:jc w:val="both"/>
      </w:pPr>
      <w:r>
        <w:rPr>
          <w:rFonts w:ascii="Times New Roman"/>
          <w:b w:val="false"/>
          <w:i w:val="false"/>
          <w:color w:val="000000"/>
          <w:sz w:val="28"/>
        </w:rPr>
        <w:t xml:space="preserve">
      ірі дайындау-өткізу желісін дамыту; </w:t>
      </w:r>
    </w:p>
    <w:p>
      <w:pPr>
        <w:spacing w:after="0"/>
        <w:ind w:left="0"/>
        <w:jc w:val="both"/>
      </w:pPr>
      <w:r>
        <w:rPr>
          <w:rFonts w:ascii="Times New Roman"/>
          <w:b w:val="false"/>
          <w:i w:val="false"/>
          <w:color w:val="000000"/>
          <w:sz w:val="28"/>
        </w:rPr>
        <w:t xml:space="preserve">
      ауыл шаруашылығы өнімдерін өңдеу кәсіпорындарындағы негізгі құралдарды жаңғырту; </w:t>
      </w:r>
    </w:p>
    <w:p>
      <w:pPr>
        <w:spacing w:after="0"/>
        <w:ind w:left="0"/>
        <w:jc w:val="both"/>
      </w:pPr>
      <w:r>
        <w:rPr>
          <w:rFonts w:ascii="Times New Roman"/>
          <w:b w:val="false"/>
          <w:i w:val="false"/>
          <w:color w:val="000000"/>
          <w:sz w:val="28"/>
        </w:rPr>
        <w:t xml:space="preserve">
      сүтті өңдеу бойынша кәсіпорындардың қажеттіліктерін қамтамасыз ету үшін сүт фермаларын салу (Еңбекшіқазақ, Іле, Талғар аудандары); </w:t>
      </w:r>
    </w:p>
    <w:p>
      <w:pPr>
        <w:spacing w:after="0"/>
        <w:ind w:left="0"/>
        <w:jc w:val="both"/>
      </w:pPr>
      <w:r>
        <w:rPr>
          <w:rFonts w:ascii="Times New Roman"/>
          <w:b w:val="false"/>
          <w:i w:val="false"/>
          <w:color w:val="000000"/>
          <w:sz w:val="28"/>
        </w:rPr>
        <w:t xml:space="preserve">
      бордақылау алаңдарын салу (Талғар, Іле, Жамбыл аудандары); </w:t>
      </w:r>
    </w:p>
    <w:p>
      <w:pPr>
        <w:spacing w:after="0"/>
        <w:ind w:left="0"/>
        <w:jc w:val="both"/>
      </w:pPr>
      <w:r>
        <w:rPr>
          <w:rFonts w:ascii="Times New Roman"/>
          <w:b w:val="false"/>
          <w:i w:val="false"/>
          <w:color w:val="000000"/>
          <w:sz w:val="28"/>
        </w:rPr>
        <w:t xml:space="preserve">
      сүт кластерін дамыту (Іле және Қарасай аудандары); </w:t>
      </w:r>
    </w:p>
    <w:p>
      <w:pPr>
        <w:spacing w:after="0"/>
        <w:ind w:left="0"/>
        <w:jc w:val="both"/>
      </w:pPr>
      <w:r>
        <w:rPr>
          <w:rFonts w:ascii="Times New Roman"/>
          <w:b w:val="false"/>
          <w:i w:val="false"/>
          <w:color w:val="000000"/>
          <w:sz w:val="28"/>
        </w:rPr>
        <w:t xml:space="preserve">
      ет кластерін құру (Жамбыл ауданы); </w:t>
      </w:r>
    </w:p>
    <w:p>
      <w:pPr>
        <w:spacing w:after="0"/>
        <w:ind w:left="0"/>
        <w:jc w:val="both"/>
      </w:pPr>
      <w:r>
        <w:rPr>
          <w:rFonts w:ascii="Times New Roman"/>
          <w:b w:val="false"/>
          <w:i w:val="false"/>
          <w:color w:val="000000"/>
          <w:sz w:val="28"/>
        </w:rPr>
        <w:t>
      ветеринариялық қауіпсіздікті қамтамасыз 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Ауыл шаруашылығы өнімдерін өңдеу</w:t>
      </w:r>
    </w:p>
    <w:p>
      <w:pPr>
        <w:spacing w:after="0"/>
        <w:ind w:left="0"/>
        <w:jc w:val="both"/>
      </w:pPr>
      <w:r>
        <w:rPr>
          <w:rFonts w:ascii="Times New Roman"/>
          <w:b w:val="false"/>
          <w:i w:val="false"/>
          <w:color w:val="000000"/>
          <w:sz w:val="28"/>
        </w:rPr>
        <w:t>
      Алматы агломерациясында жеміс-көкөніс өнімдерін өңдеу, консервіленген көкөністерді өндіру жөніндегі перспективалы аумақтар Еңбекшіқазақ, Талғар және Қарасай аудандары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Етті қайта өңдеу мен консервілеу және ет өнімдерінің өндірісі</w:t>
      </w:r>
    </w:p>
    <w:p>
      <w:pPr>
        <w:spacing w:after="0"/>
        <w:ind w:left="0"/>
        <w:jc w:val="both"/>
      </w:pPr>
      <w:r>
        <w:rPr>
          <w:rFonts w:ascii="Times New Roman"/>
          <w:b w:val="false"/>
          <w:i w:val="false"/>
          <w:color w:val="000000"/>
          <w:sz w:val="28"/>
        </w:rPr>
        <w:t>
      Жемшөп базасының, тиісті мал шаруашылығы инфрақұрылымының болуы мал шаруашылығының перспективалы бағыты – ет өндірісі мен ет өнімдерін өңдеуді (шұжық тағамдарының, жартылай ет фабрикаттарының, ет консервілерінің және т.б. өндірісі) айқындайды. Аумақтық бөліністе аталған бағытты Жамбыл және Еңбекшіқазақ аудандарында орналастырған жөн.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Балықты, шаян тәрізділер мен ұлуларды өңдеу және консервілеу</w:t>
      </w:r>
    </w:p>
    <w:p>
      <w:pPr>
        <w:spacing w:after="0"/>
        <w:ind w:left="0"/>
        <w:jc w:val="both"/>
      </w:pPr>
      <w:r>
        <w:rPr>
          <w:rFonts w:ascii="Times New Roman"/>
          <w:b w:val="false"/>
          <w:i w:val="false"/>
          <w:color w:val="000000"/>
          <w:sz w:val="28"/>
        </w:rPr>
        <w:t>
      Балықты (консервіленген балық, жартылай балық фабрикаттары) өндіру және өңдеу үшін неғұрлым қолайлы аумақтар Еңбекшіқазақ, Жамбыл, Талғар аудандары және Қапшағай қаласы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Жүнді өңдеу және жүн бұйымдары өндірісі </w:t>
      </w:r>
    </w:p>
    <w:p>
      <w:pPr>
        <w:spacing w:after="0"/>
        <w:ind w:left="0"/>
        <w:jc w:val="both"/>
      </w:pPr>
      <w:r>
        <w:rPr>
          <w:rFonts w:ascii="Times New Roman"/>
          <w:b w:val="false"/>
          <w:i w:val="false"/>
          <w:color w:val="000000"/>
          <w:sz w:val="28"/>
        </w:rPr>
        <w:t>
      Жамбыл ауданының Фабричный кентінде жүнді өңдеу және жүн бұйымдарының өндірісі перспективалы болып табылады.</w:t>
      </w:r>
    </w:p>
    <w:p>
      <w:pPr>
        <w:spacing w:after="0"/>
        <w:ind w:left="0"/>
        <w:jc w:val="both"/>
      </w:pPr>
      <w:r>
        <w:rPr>
          <w:rFonts w:ascii="Times New Roman"/>
          <w:b w:val="false"/>
          <w:i w:val="false"/>
          <w:color w:val="000000"/>
          <w:sz w:val="28"/>
        </w:rPr>
        <w:t>
      Ұн тарту өнеркәсібі өнімдерінің, крахмалдар және крахмал өнімдерінің өндірісі.</w:t>
      </w:r>
    </w:p>
    <w:p>
      <w:pPr>
        <w:spacing w:after="0"/>
        <w:ind w:left="0"/>
        <w:jc w:val="both"/>
      </w:pPr>
      <w:r>
        <w:rPr>
          <w:rFonts w:ascii="Times New Roman"/>
          <w:b w:val="false"/>
          <w:i w:val="false"/>
          <w:color w:val="000000"/>
          <w:sz w:val="28"/>
        </w:rPr>
        <w:t>
      Макарон, түрлі жармалар өндірісін Еңбекшіқазақ, Іле, Қарасай және Талғар аудандарында орналастырған жөн.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Сүт өнімдерінің өндірісі</w:t>
      </w:r>
    </w:p>
    <w:p>
      <w:pPr>
        <w:spacing w:after="0"/>
        <w:ind w:left="0"/>
        <w:jc w:val="both"/>
      </w:pPr>
      <w:r>
        <w:rPr>
          <w:rFonts w:ascii="Times New Roman"/>
          <w:b w:val="false"/>
          <w:i w:val="false"/>
          <w:color w:val="000000"/>
          <w:sz w:val="28"/>
        </w:rPr>
        <w:t>
      Сүт өндірісі, сүтті өңдеу және сүт өнімдерін шығару Алматы агломерациясының шеткері аймағы – Еңбекшіқазақ, Іле, Талғар аудандарының агроөнеркәсіптік кешенінің перспективалы бағыттарының бірі болып қала береді.</w:t>
      </w:r>
    </w:p>
    <w:p>
      <w:pPr>
        <w:spacing w:after="0"/>
        <w:ind w:left="0"/>
        <w:jc w:val="both"/>
      </w:pPr>
      <w:r>
        <w:rPr>
          <w:rFonts w:ascii="Times New Roman"/>
          <w:b w:val="false"/>
          <w:i w:val="false"/>
          <w:color w:val="000000"/>
          <w:sz w:val="28"/>
        </w:rPr>
        <w:t>
      2050 жылға дейін агломерацияның тамақ өнімдері өндірісін дамыту жөніндегі негізгі шаралар:</w:t>
      </w:r>
    </w:p>
    <w:p>
      <w:pPr>
        <w:spacing w:after="0"/>
        <w:ind w:left="0"/>
        <w:jc w:val="both"/>
      </w:pPr>
      <w:r>
        <w:rPr>
          <w:rFonts w:ascii="Times New Roman"/>
          <w:b w:val="false"/>
          <w:i w:val="false"/>
          <w:color w:val="000000"/>
          <w:sz w:val="28"/>
        </w:rPr>
        <w:t>
      1) азық-түлік өнімдерінің бәсекеге қабілеттілігінің өсуі және өзіндік құнының төмендеуі;</w:t>
      </w:r>
    </w:p>
    <w:p>
      <w:pPr>
        <w:spacing w:after="0"/>
        <w:ind w:left="0"/>
        <w:jc w:val="both"/>
      </w:pPr>
      <w:r>
        <w:rPr>
          <w:rFonts w:ascii="Times New Roman"/>
          <w:b w:val="false"/>
          <w:i w:val="false"/>
          <w:color w:val="000000"/>
          <w:sz w:val="28"/>
        </w:rPr>
        <w:t>
      2) кәсіпорындардың өндірістік қуаттарының жүктемесін барынша арттыру мақсатында еңбек өнімділігін арттыру;</w:t>
      </w:r>
    </w:p>
    <w:p>
      <w:pPr>
        <w:spacing w:after="0"/>
        <w:ind w:left="0"/>
        <w:jc w:val="both"/>
      </w:pPr>
      <w:r>
        <w:rPr>
          <w:rFonts w:ascii="Times New Roman"/>
          <w:b w:val="false"/>
          <w:i w:val="false"/>
          <w:color w:val="000000"/>
          <w:sz w:val="28"/>
        </w:rPr>
        <w:t>
      3) негізгі құралдарды жаңарту;</w:t>
      </w:r>
    </w:p>
    <w:p>
      <w:pPr>
        <w:spacing w:after="0"/>
        <w:ind w:left="0"/>
        <w:jc w:val="both"/>
      </w:pPr>
      <w:r>
        <w:rPr>
          <w:rFonts w:ascii="Times New Roman"/>
          <w:b w:val="false"/>
          <w:i w:val="false"/>
          <w:color w:val="000000"/>
          <w:sz w:val="28"/>
        </w:rPr>
        <w:t>
      4) шарап жасау өнеркәсібін, ұлттық тағамдар мен сусындарды, жеміс-көкөніс консервілерін, мұздатылған көкөністер мен жеміс қоспаларын, "Made in Almaty" брендімен өнімдер шығару үшін инвесторларды тарту;</w:t>
      </w:r>
    </w:p>
    <w:p>
      <w:pPr>
        <w:spacing w:after="0"/>
        <w:ind w:left="0"/>
        <w:jc w:val="both"/>
      </w:pPr>
      <w:r>
        <w:rPr>
          <w:rFonts w:ascii="Times New Roman"/>
          <w:b w:val="false"/>
          <w:i w:val="false"/>
          <w:color w:val="000000"/>
          <w:sz w:val="28"/>
        </w:rPr>
        <w:t>
      5) астық пен жемшөп өндіруден бастап өз брендтерімен өнімдерді сатуға дейін өндірістік тізбектерді құру үшін инвестициялар тарту;</w:t>
      </w:r>
    </w:p>
    <w:p>
      <w:pPr>
        <w:spacing w:after="0"/>
        <w:ind w:left="0"/>
        <w:jc w:val="both"/>
      </w:pPr>
      <w:r>
        <w:rPr>
          <w:rFonts w:ascii="Times New Roman"/>
          <w:b w:val="false"/>
          <w:i w:val="false"/>
          <w:color w:val="000000"/>
          <w:sz w:val="28"/>
        </w:rPr>
        <w:t>
      6) кешенді тәсілді қамтамасыз ететін ірі жеміс-көкөніс компанияларын дамыту үшін жағдайлар жасау: жергілікті фермерлердің өнімдерін өндіру, маркетинг, логистика және экспорттау.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Алматы агломерациясының аумағындағы перспективалы кластерлер</w:t>
      </w:r>
    </w:p>
    <w:p>
      <w:pPr>
        <w:spacing w:after="0"/>
        <w:ind w:left="0"/>
        <w:jc w:val="both"/>
      </w:pPr>
      <w:r>
        <w:rPr>
          <w:rFonts w:ascii="Times New Roman"/>
          <w:b w:val="false"/>
          <w:i w:val="false"/>
          <w:color w:val="000000"/>
          <w:sz w:val="28"/>
        </w:rPr>
        <w:t>
      Агломерация аумағындағы перспективалы кластерлердің бірі құрылыс материалдарын шығару кластері болады.</w:t>
      </w:r>
    </w:p>
    <w:p>
      <w:pPr>
        <w:spacing w:after="0"/>
        <w:ind w:left="0"/>
        <w:jc w:val="both"/>
      </w:pPr>
      <w:r>
        <w:rPr>
          <w:rFonts w:ascii="Times New Roman"/>
          <w:b w:val="false"/>
          <w:i w:val="false"/>
          <w:color w:val="000000"/>
          <w:sz w:val="28"/>
        </w:rPr>
        <w:t>
      Алматы қаласы мен агломерацияның ықпал ету аймағындағы аудандардың табиғи-климаттық ерекшеліктерін ескере отырып, энергиялық тиімді құрылыс материалдарын, сондай-ақ жоғары сейсмикалық жағдайларға төзімді құрылыс материалдарын әзірлеу өзекті болып табылады.</w:t>
      </w:r>
    </w:p>
    <w:p>
      <w:pPr>
        <w:spacing w:after="0"/>
        <w:ind w:left="0"/>
        <w:jc w:val="both"/>
      </w:pPr>
      <w:r>
        <w:rPr>
          <w:rFonts w:ascii="Times New Roman"/>
          <w:b w:val="false"/>
          <w:i w:val="false"/>
          <w:color w:val="000000"/>
          <w:sz w:val="28"/>
        </w:rPr>
        <w:t>
      Алматы агломерациясының аумағында құрылыс кластерін оқшаулау үшін Қапшағай қаласында, сондай-ақ Алатау ауданының индустриялық аймағында әлеуетті мүмкіндіктер бар.</w:t>
      </w:r>
    </w:p>
    <w:p>
      <w:pPr>
        <w:spacing w:after="0"/>
        <w:ind w:left="0"/>
        <w:jc w:val="both"/>
      </w:pPr>
      <w:r>
        <w:rPr>
          <w:rFonts w:ascii="Times New Roman"/>
          <w:b w:val="false"/>
          <w:i w:val="false"/>
          <w:color w:val="000000"/>
          <w:sz w:val="28"/>
        </w:rPr>
        <w:t xml:space="preserve">
      Алматы агломерациясында құрылыс материалдарының кластерін дамытуды қолдаудың негізгі бағыттары: </w:t>
      </w:r>
    </w:p>
    <w:p>
      <w:pPr>
        <w:spacing w:after="0"/>
        <w:ind w:left="0"/>
        <w:jc w:val="both"/>
      </w:pPr>
      <w:r>
        <w:rPr>
          <w:rFonts w:ascii="Times New Roman"/>
          <w:b w:val="false"/>
          <w:i w:val="false"/>
          <w:color w:val="000000"/>
          <w:sz w:val="28"/>
        </w:rPr>
        <w:t>
      1) жаңа құрылыс материалдары саласында зерттеулер жүргізу үшін бизнесті дамытуға және жаңа технологияларды игеруге қаржы ресурстарының қолжетімділігі;</w:t>
      </w:r>
    </w:p>
    <w:p>
      <w:pPr>
        <w:spacing w:after="0"/>
        <w:ind w:left="0"/>
        <w:jc w:val="both"/>
      </w:pPr>
      <w:r>
        <w:rPr>
          <w:rFonts w:ascii="Times New Roman"/>
          <w:b w:val="false"/>
          <w:i w:val="false"/>
          <w:color w:val="000000"/>
          <w:sz w:val="28"/>
        </w:rPr>
        <w:t>
      2) мамандандырылған қызметтерді көрсету;</w:t>
      </w:r>
    </w:p>
    <w:p>
      <w:pPr>
        <w:spacing w:after="0"/>
        <w:ind w:left="0"/>
        <w:jc w:val="both"/>
      </w:pPr>
      <w:r>
        <w:rPr>
          <w:rFonts w:ascii="Times New Roman"/>
          <w:b w:val="false"/>
          <w:i w:val="false"/>
          <w:color w:val="000000"/>
          <w:sz w:val="28"/>
        </w:rPr>
        <w:t>
      3) энергия тиімділігі деңгейі бойынша сатылатын құрылыс материалдарын міндетті рейтингтеу арқылы тиімді реттеу, сондай-ақ сатылатын құрылыс материалдары үшін стандарттарды кезең-кезеңмен қатаңдату.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Фармацевтикалық кластер </w:t>
      </w:r>
    </w:p>
    <w:p>
      <w:pPr>
        <w:spacing w:after="0"/>
        <w:ind w:left="0"/>
        <w:jc w:val="both"/>
      </w:pPr>
      <w:r>
        <w:rPr>
          <w:rFonts w:ascii="Times New Roman"/>
          <w:b w:val="false"/>
          <w:i w:val="false"/>
          <w:color w:val="000000"/>
          <w:sz w:val="28"/>
        </w:rPr>
        <w:t xml:space="preserve">
      Фармацевтикалық кластерді Іле, Қарасай аудандарындағы және Алматы қаласындағы жұмыс істеп тұрған зауыттар негізінде, сондай-ақ индустриялық аймақтар аумағында іске асырылатын фармацевтика саласындағы инвестициялық жобаларды іске асыру есебінен дамытуға болады. </w:t>
      </w:r>
    </w:p>
    <w:p>
      <w:pPr>
        <w:spacing w:after="0"/>
        <w:ind w:left="0"/>
        <w:jc w:val="both"/>
      </w:pPr>
      <w:r>
        <w:rPr>
          <w:rFonts w:ascii="Times New Roman"/>
          <w:b w:val="false"/>
          <w:i w:val="false"/>
          <w:color w:val="000000"/>
          <w:sz w:val="28"/>
        </w:rPr>
        <w:t>
      Алматы қаласы кластердің перспективалы орталығына айналады.</w:t>
      </w:r>
    </w:p>
    <w:p>
      <w:pPr>
        <w:spacing w:after="0"/>
        <w:ind w:left="0"/>
        <w:jc w:val="both"/>
      </w:pPr>
      <w:r>
        <w:rPr>
          <w:rFonts w:ascii="Times New Roman"/>
          <w:b w:val="false"/>
          <w:i w:val="false"/>
          <w:color w:val="000000"/>
          <w:sz w:val="28"/>
        </w:rPr>
        <w:t>
      Алматы агломерациясында фармацевтикалық кластерді қолдаудың және дамытудың негізгі бағыттары мыналар болып табылады:</w:t>
      </w:r>
    </w:p>
    <w:p>
      <w:pPr>
        <w:spacing w:after="0"/>
        <w:ind w:left="0"/>
        <w:jc w:val="both"/>
      </w:pPr>
      <w:r>
        <w:rPr>
          <w:rFonts w:ascii="Times New Roman"/>
          <w:b w:val="false"/>
          <w:i w:val="false"/>
          <w:color w:val="000000"/>
          <w:sz w:val="28"/>
        </w:rPr>
        <w:t>
      1) бизнесті дамыту үшін қаржы ресурстарының қолжетімділігі (жаңа дәрілік препараттарды зерттеу, сондай-ақ инновациялық жобаларды іске асыруға арналған жабдықты сатып алу үшін арзан кредиттер);</w:t>
      </w:r>
    </w:p>
    <w:p>
      <w:pPr>
        <w:spacing w:after="0"/>
        <w:ind w:left="0"/>
        <w:jc w:val="both"/>
      </w:pPr>
      <w:r>
        <w:rPr>
          <w:rFonts w:ascii="Times New Roman"/>
          <w:b w:val="false"/>
          <w:i w:val="false"/>
          <w:color w:val="000000"/>
          <w:sz w:val="28"/>
        </w:rPr>
        <w:t xml:space="preserve">
      2) эндемилық флораны тиімді пайдалануды және ғылымды қажет ететін технологияларды енгізуді қамтамасыз ету үшін фармацевтикалық өндіріс технологиясы саласында ғылымның, өндірістің және білім берудің тығыз интеграциялануы.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Тау-кен металлургиясы кешеніне (бұдан әрі – ТМК) арналған машиналар мен жабдықтардың өндірісі бойынша кластер.</w:t>
      </w:r>
    </w:p>
    <w:p>
      <w:pPr>
        <w:spacing w:after="0"/>
        <w:ind w:left="0"/>
        <w:jc w:val="both"/>
      </w:pPr>
      <w:r>
        <w:rPr>
          <w:rFonts w:ascii="Times New Roman"/>
          <w:b w:val="false"/>
          <w:i w:val="false"/>
          <w:color w:val="000000"/>
          <w:sz w:val="28"/>
        </w:rPr>
        <w:t>
      ТМК арналған машиналар мен жабдықтардың өндірісі бойынша кластер Алматы қаласында жұмыс істеп тұрған зауыттардың негізінде құрылады. Бұл ретте Индустрияландыру картасының және Алматы қаласы мен Алматы облысының Кәсіпкерлікті қолдау картасының іске асырылатын жобалары кластердің қолданыстағы кәсіпорындарын жаңғырту, сондай-ақ жаңа технологиялық жабдықтармен жұмыс істей алатын кадрларды даярлау есебінен кластерді дамытуға және шығарылатын өнімді ілгерілетуге болады. Осыған орай кластердің кәсіпорындары – колледждер – "гранттық қаржыландыруды ұсынатын компания" байланысы маңызды болып табылады.</w:t>
      </w:r>
    </w:p>
    <w:p>
      <w:pPr>
        <w:spacing w:after="0"/>
        <w:ind w:left="0"/>
        <w:jc w:val="both"/>
      </w:pPr>
      <w:r>
        <w:rPr>
          <w:rFonts w:ascii="Times New Roman"/>
          <w:b w:val="false"/>
          <w:i w:val="false"/>
          <w:color w:val="000000"/>
          <w:sz w:val="28"/>
        </w:rPr>
        <w:t>
      Алматы қаласы кластердің перспективалы орталығы болып қала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 жабдығының өндірісі бойынша кластер</w:t>
      </w:r>
    </w:p>
    <w:p>
      <w:pPr>
        <w:spacing w:after="0"/>
        <w:ind w:left="0"/>
        <w:jc w:val="both"/>
      </w:pPr>
      <w:r>
        <w:rPr>
          <w:rFonts w:ascii="Times New Roman"/>
          <w:b w:val="false"/>
          <w:i w:val="false"/>
          <w:color w:val="000000"/>
          <w:sz w:val="28"/>
        </w:rPr>
        <w:t xml:space="preserve">
      Электр жабдығының өндірісі бойынша кластер қолда бар зауыттардың базасында, сондай-ақ Қазақстан Республикасы Үкіметінің 2019 жылғы 31 желтоқсандағы № 1050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 индустриялық-инновациялық дамытудың 2020 – 2025 жылдарға арналған мемлекеттік бағдарламасы шеңберінде инвестициялық жобаларды іске асыру есебінен құрылатын болады.</w:t>
      </w:r>
    </w:p>
    <w:p>
      <w:pPr>
        <w:spacing w:after="0"/>
        <w:ind w:left="0"/>
        <w:jc w:val="both"/>
      </w:pPr>
      <w:r>
        <w:rPr>
          <w:rFonts w:ascii="Times New Roman"/>
          <w:b w:val="false"/>
          <w:i w:val="false"/>
          <w:color w:val="000000"/>
          <w:sz w:val="28"/>
        </w:rPr>
        <w:t>
      Алматы агломерациясында электр жабдығының өндірісі бойынша кластерді қолдау мен дамытудың негізгі бағыттары мыналар болып табылады:</w:t>
      </w:r>
    </w:p>
    <w:p>
      <w:pPr>
        <w:spacing w:after="0"/>
        <w:ind w:left="0"/>
        <w:jc w:val="both"/>
      </w:pPr>
      <w:r>
        <w:rPr>
          <w:rFonts w:ascii="Times New Roman"/>
          <w:b w:val="false"/>
          <w:i w:val="false"/>
          <w:color w:val="000000"/>
          <w:sz w:val="28"/>
        </w:rPr>
        <w:t>
      1) МЖӘ шеңберінде жаңа технологияларды әзірлеуге кәсіпорындарға арналған гранттар;</w:t>
      </w:r>
    </w:p>
    <w:p>
      <w:pPr>
        <w:spacing w:after="0"/>
        <w:ind w:left="0"/>
        <w:jc w:val="both"/>
      </w:pPr>
      <w:r>
        <w:rPr>
          <w:rFonts w:ascii="Times New Roman"/>
          <w:b w:val="false"/>
          <w:i w:val="false"/>
          <w:color w:val="000000"/>
          <w:sz w:val="28"/>
        </w:rPr>
        <w:t xml:space="preserve">
      2) кәсіпорындардың консультациялық жобалар нәтижелеріне мүдделілігін арттыру үшін бірлесіп қаржыландыру қағидатымен көрсетілетін консультациялық қызметтерді субсидиялау.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Сүт кластері </w:t>
      </w:r>
    </w:p>
    <w:p>
      <w:pPr>
        <w:spacing w:after="0"/>
        <w:ind w:left="0"/>
        <w:jc w:val="both"/>
      </w:pPr>
      <w:r>
        <w:rPr>
          <w:rFonts w:ascii="Times New Roman"/>
          <w:b w:val="false"/>
          <w:i w:val="false"/>
          <w:color w:val="000000"/>
          <w:sz w:val="28"/>
        </w:rPr>
        <w:t xml:space="preserve">
      Агломерация аумағында сүт кластерін Іле ауданында (Өтеген батыр және Байсерке ауылдары), Еңбекшіқазақ ауданында (Есік қаласы мен Космос ауылы) жұмыс істеп тұрған кәсіпорындардың негізінде дамытуға болады, сүт жеткізушілер – Жамбыл (Ұзынағаш ауылы), Іле (Байсерке және Өтеген батыр ауылдары), Талғар (Талғар қаласы мен Шымбұлақ ауылы) және Қарасай (Қаскелең қаласы) аудандарының шаруашылықтары. </w:t>
      </w:r>
    </w:p>
    <w:p>
      <w:pPr>
        <w:spacing w:after="0"/>
        <w:ind w:left="0"/>
        <w:jc w:val="both"/>
      </w:pPr>
      <w:r>
        <w:rPr>
          <w:rFonts w:ascii="Times New Roman"/>
          <w:b w:val="false"/>
          <w:i w:val="false"/>
          <w:color w:val="000000"/>
          <w:sz w:val="28"/>
        </w:rPr>
        <w:t>
      Осы кластердің перспективалы орталығы: Қаскелең қаласы (Жамбыл және Қарасай аудандары үшін) және Өтеген батыр ауылы (Іле, Талғар және Еңбекшіқазақ аудандары) болады.</w:t>
      </w:r>
    </w:p>
    <w:p>
      <w:pPr>
        <w:spacing w:after="0"/>
        <w:ind w:left="0"/>
        <w:jc w:val="both"/>
      </w:pPr>
      <w:r>
        <w:rPr>
          <w:rFonts w:ascii="Times New Roman"/>
          <w:b w:val="false"/>
          <w:i w:val="false"/>
          <w:color w:val="000000"/>
          <w:sz w:val="28"/>
        </w:rPr>
        <w:t>
      Өңірде сүт кластерін қалыптастыру сүт бағытындағы мал шаруашылығын индустриялық-инновациялық технологияларға: сүт бағытындағы мал шаруашылығы кешендерін және сүт-тауар фермаларын құруға көшіруді көздейді.</w:t>
      </w:r>
    </w:p>
    <w:p>
      <w:pPr>
        <w:spacing w:after="0"/>
        <w:ind w:left="0"/>
        <w:jc w:val="both"/>
      </w:pPr>
      <w:r>
        <w:rPr>
          <w:rFonts w:ascii="Times New Roman"/>
          <w:b w:val="false"/>
          <w:i w:val="false"/>
          <w:color w:val="000000"/>
          <w:sz w:val="28"/>
        </w:rPr>
        <w:t>
      Алматы агломерациясындағы сүт кластерін қолдау мен дамытудың негізгі бағыттары бизнесті дамытуға арналған қаржы ресурстарына:</w:t>
      </w:r>
    </w:p>
    <w:p>
      <w:pPr>
        <w:spacing w:after="0"/>
        <w:ind w:left="0"/>
        <w:jc w:val="both"/>
      </w:pPr>
      <w:r>
        <w:rPr>
          <w:rFonts w:ascii="Times New Roman"/>
          <w:b w:val="false"/>
          <w:i w:val="false"/>
          <w:color w:val="000000"/>
          <w:sz w:val="28"/>
        </w:rPr>
        <w:t>
      1) малдың генетикалық әлеуетін арттыру жөніндегі зерттеуге, ветеринариялық-профилактикалық іс-шаралар кешенін, оны жемдеу мен күтіп ұстаудың қатаң тәртібін орындауға берілетін гранттарға;</w:t>
      </w:r>
    </w:p>
    <w:p>
      <w:pPr>
        <w:spacing w:after="0"/>
        <w:ind w:left="0"/>
        <w:jc w:val="both"/>
      </w:pPr>
      <w:r>
        <w:rPr>
          <w:rFonts w:ascii="Times New Roman"/>
          <w:b w:val="false"/>
          <w:i w:val="false"/>
          <w:color w:val="000000"/>
          <w:sz w:val="28"/>
        </w:rPr>
        <w:t xml:space="preserve">
      2) 100 және 200 сиырға арналған механикаландырылған сүт фермасы үшін жабдықтар сатып алуға арзан кредиттерге қолжетімділік болып табылады.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Құс шаруашылығы кластері </w:t>
      </w:r>
    </w:p>
    <w:p>
      <w:pPr>
        <w:spacing w:after="0"/>
        <w:ind w:left="0"/>
        <w:jc w:val="both"/>
      </w:pPr>
      <w:r>
        <w:rPr>
          <w:rFonts w:ascii="Times New Roman"/>
          <w:b w:val="false"/>
          <w:i w:val="false"/>
          <w:color w:val="000000"/>
          <w:sz w:val="28"/>
        </w:rPr>
        <w:t>
      "Құс шаруашылығы" агрокешені Іле ауданындағы (Ащыбұлақ ауылдық округі мен Чапаев ауылы) агломерацияның жұмыс істеп тұрған ірі құс фабрикаларының негізінде қалыптастырылатын болады.</w:t>
      </w:r>
    </w:p>
    <w:p>
      <w:pPr>
        <w:spacing w:after="0"/>
        <w:ind w:left="0"/>
        <w:jc w:val="both"/>
      </w:pPr>
      <w:r>
        <w:rPr>
          <w:rFonts w:ascii="Times New Roman"/>
          <w:b w:val="false"/>
          <w:i w:val="false"/>
          <w:color w:val="000000"/>
          <w:sz w:val="28"/>
        </w:rPr>
        <w:t xml:space="preserve">
      Алматы агломерациясындағы құс шаруашылығы кластерін қолдау мен дамытудың негізгі бағыттары бизнесті дамытуға арналған қаржы ресурстарына қолжетімділік, оның ішінде өндірістерді дамыту мен жаңғыртуды субсидиялау болып табылады.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Ет кластері</w:t>
      </w:r>
    </w:p>
    <w:p>
      <w:pPr>
        <w:spacing w:after="0"/>
        <w:ind w:left="0"/>
        <w:jc w:val="both"/>
      </w:pPr>
      <w:r>
        <w:rPr>
          <w:rFonts w:ascii="Times New Roman"/>
          <w:b w:val="false"/>
          <w:i w:val="false"/>
          <w:color w:val="000000"/>
          <w:sz w:val="28"/>
        </w:rPr>
        <w:t xml:space="preserve">
      Ет кластері Алматы агломерациясының барлық дерлік аудандарында қалыптастырылатын болады. Мал шаруашылығындағы кластерлер шеңберінде инфрақұрылымы дамыған ірі мал шаруашылығы бордақылау кешендерін (Талғар ауданында – Талғар қаласы; Іле ауданында – Өтеген батыр және Междуреченское ауылдары; Қарасай ауданында – Қаскелең қаласы; Жамбыл ауданында) және бордақылау алаңдарын (Іле, Талғар, Қарасай және Еңбекшіқазақ аудандарында) салуды қарастыру керек. </w:t>
      </w:r>
    </w:p>
    <w:p>
      <w:pPr>
        <w:spacing w:after="0"/>
        <w:ind w:left="0"/>
        <w:jc w:val="both"/>
      </w:pPr>
      <w:r>
        <w:rPr>
          <w:rFonts w:ascii="Times New Roman"/>
          <w:b w:val="false"/>
          <w:i w:val="false"/>
          <w:color w:val="000000"/>
          <w:sz w:val="28"/>
        </w:rPr>
        <w:t>
      Ет кластерінің перспективалы орталықтары: Өтеген батыр ауылы (Іле, Талғар және Еңбекшіқазақ аудандары үшін) және Қаскелең қаласы (Жамбыл және Қарасай аудандары үшін) болады.</w:t>
      </w:r>
    </w:p>
    <w:p>
      <w:pPr>
        <w:spacing w:after="0"/>
        <w:ind w:left="0"/>
        <w:jc w:val="both"/>
      </w:pPr>
      <w:r>
        <w:rPr>
          <w:rFonts w:ascii="Times New Roman"/>
          <w:b w:val="false"/>
          <w:i w:val="false"/>
          <w:color w:val="000000"/>
          <w:sz w:val="28"/>
        </w:rPr>
        <w:t xml:space="preserve">
      Бұл ретте мал шаруашылығы өнімінің өнімділігі мен сапасын арттыруға, бақылаусыз өсіру өндірістің тиімділігін азайтуға және жайылым жерлерге түсетін салмақтың артуына әкеп соғатын өнімі аз тұқымдардың үлесін азайту мақсатында негізгі мал табынында асыл тұқымды малдың үлес салмағын көбейтуге назар аудару керек. </w:t>
      </w:r>
    </w:p>
    <w:p>
      <w:pPr>
        <w:spacing w:after="0"/>
        <w:ind w:left="0"/>
        <w:jc w:val="both"/>
      </w:pPr>
      <w:r>
        <w:rPr>
          <w:rFonts w:ascii="Times New Roman"/>
          <w:b w:val="false"/>
          <w:i w:val="false"/>
          <w:color w:val="000000"/>
          <w:sz w:val="28"/>
        </w:rPr>
        <w:t>
      Алматы агломерациясында жемшөп индустриясын құру ет кластерін дамытудың маңызды шарты болып табылады. Жемшөп базасының негізін табиғи жайылымдар мен шабындықтар, егіндік жемшөп өндірісі құрауға тиіс. Осыған байланысты тұрақты шөп шабу, маусым бойы кезектесіп малды шектеулі жаю арқылы қолданыстағы табиғи шөптерді ұтымды пайдалануға баса назар аудару қажет. Изен және еркекшөп сияқты құнды жемдік дақылдарды себу жолымен жайылымдарды суландыру және шөптерін жақсарту жөніндегі шаралар елеулі рөл атқаратын болады.</w:t>
      </w:r>
    </w:p>
    <w:p>
      <w:pPr>
        <w:spacing w:after="0"/>
        <w:ind w:left="0"/>
        <w:jc w:val="both"/>
      </w:pPr>
      <w:r>
        <w:rPr>
          <w:rFonts w:ascii="Times New Roman"/>
          <w:b w:val="false"/>
          <w:i w:val="false"/>
          <w:color w:val="000000"/>
          <w:sz w:val="28"/>
        </w:rPr>
        <w:t xml:space="preserve">
      Алматы агломерациясында ет кластерін қалыптастыру кезінде ветеринариялық қауіпсіздікті қамтамасыз ету қажет. Малдардың аса қауіпті ауруларын диагностикалау, алдын ала емдеу және жою іс-шараларын жүзеге асырған жөн. </w:t>
      </w:r>
    </w:p>
    <w:p>
      <w:pPr>
        <w:spacing w:after="0"/>
        <w:ind w:left="0"/>
        <w:jc w:val="both"/>
      </w:pPr>
      <w:r>
        <w:rPr>
          <w:rFonts w:ascii="Times New Roman"/>
          <w:b w:val="false"/>
          <w:i w:val="false"/>
          <w:color w:val="000000"/>
          <w:sz w:val="28"/>
        </w:rPr>
        <w:t>
      Алматы агломерациясындағы ет кластерін қолдау мен дамытудың негізгі бағыттары мыналар болады:</w:t>
      </w:r>
    </w:p>
    <w:p>
      <w:pPr>
        <w:spacing w:after="0"/>
        <w:ind w:left="0"/>
        <w:jc w:val="both"/>
      </w:pPr>
      <w:r>
        <w:rPr>
          <w:rFonts w:ascii="Times New Roman"/>
          <w:b w:val="false"/>
          <w:i w:val="false"/>
          <w:color w:val="000000"/>
          <w:sz w:val="28"/>
        </w:rPr>
        <w:t>
      1) бизнесті дамыту үшін қаржы ресурстарына қолжетімділік (агроөнеркәсіптік кешенді дамыту жөніндегі қолданыстағы бағдарламалар шеңберінде мал шаруашылығын дамытуды субсидиялау);</w:t>
      </w:r>
    </w:p>
    <w:p>
      <w:pPr>
        <w:spacing w:after="0"/>
        <w:ind w:left="0"/>
        <w:jc w:val="both"/>
      </w:pPr>
      <w:r>
        <w:rPr>
          <w:rFonts w:ascii="Times New Roman"/>
          <w:b w:val="false"/>
          <w:i w:val="false"/>
          <w:color w:val="000000"/>
          <w:sz w:val="28"/>
        </w:rPr>
        <w:t xml:space="preserve">
      2) мамандандырылған қызметтер көрсету (селекциялық-асылдандыру жұмысы, малдардың аса қауіпті ауруларын диагностикалау, алдын ала емдеу және жою жөніндегі іс-шаралар).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Жеміс-көкөніс кластері</w:t>
      </w:r>
    </w:p>
    <w:p>
      <w:pPr>
        <w:spacing w:after="0"/>
        <w:ind w:left="0"/>
        <w:jc w:val="both"/>
      </w:pPr>
      <w:r>
        <w:rPr>
          <w:rFonts w:ascii="Times New Roman"/>
          <w:b w:val="false"/>
          <w:i w:val="false"/>
          <w:color w:val="000000"/>
          <w:sz w:val="28"/>
        </w:rPr>
        <w:t>
      Алматы агломерациясында жеміс шаруашылығы мен жүзім шаруашылығын дамыту үшін Еңбекшіқазақ (Есік қаласы), Талғар (Талғар қаласы), Қарасай (Қаскелең қаласы) аудандары перспективалы аумақтар болып белгіленді. Бәсекеге қабілетті саланы қамтамасыз ету мақсатында жеміс-көкөніс өнімін (оның ішінде жүзімді) өндіру және оны өңдеу, оның ішінде ең алдымен, өзіміздің өңдеуші кәсіпорындарға тұрақты жеткізу жүйесін жасау үшін қолайлы жағдай жасау қажет.</w:t>
      </w:r>
    </w:p>
    <w:p>
      <w:pPr>
        <w:spacing w:after="0"/>
        <w:ind w:left="0"/>
        <w:jc w:val="both"/>
      </w:pPr>
      <w:r>
        <w:rPr>
          <w:rFonts w:ascii="Times New Roman"/>
          <w:b w:val="false"/>
          <w:i w:val="false"/>
          <w:color w:val="000000"/>
          <w:sz w:val="28"/>
        </w:rPr>
        <w:t>
      Жұмыс істеп тұрған өңдеу кәсіпорындары мен шикізат өнімдерін жеткізушілер – Еңбекшіқазақ, Іле, Қарасай, Талғар аудандарының ауыл шаруашылығы өндірушілері базасында жеміс-көкөніс кластерін құруға болады.</w:t>
      </w:r>
    </w:p>
    <w:p>
      <w:pPr>
        <w:spacing w:after="0"/>
        <w:ind w:left="0"/>
        <w:jc w:val="both"/>
      </w:pPr>
      <w:r>
        <w:rPr>
          <w:rFonts w:ascii="Times New Roman"/>
          <w:b w:val="false"/>
          <w:i w:val="false"/>
          <w:color w:val="000000"/>
          <w:sz w:val="28"/>
        </w:rPr>
        <w:t>
      "Ауыл шаруашылығы – дайындау – қайта өңдеу" схемасы бойынша жұмыс істейтін кластерлік өндірістерді құру үшін Алматы қаласының қала маңы аймағының аумағында жылыжай-көшетхана шаруашылығының, көкөніс және жеміс сақтау қоймаларының, өңдеу кәсіпорындарының бірқатар объектілерін салу қажет.</w:t>
      </w:r>
    </w:p>
    <w:p>
      <w:pPr>
        <w:spacing w:after="0"/>
        <w:ind w:left="0"/>
        <w:jc w:val="both"/>
      </w:pPr>
      <w:r>
        <w:rPr>
          <w:rFonts w:ascii="Times New Roman"/>
          <w:b w:val="false"/>
          <w:i w:val="false"/>
          <w:color w:val="000000"/>
          <w:sz w:val="28"/>
        </w:rPr>
        <w:t>
      Алматы агломерациясында жеміс-көкөніс кластерін қолдау мен дамытудың негізгі бағыттары бизнесті дамыту үшін қаржы ресурстарына қолжетімділік (өнеркәсіптік типтегі қазіргі заманғы жоғары технологиялы жылыжай кешендерінің құрылысын қаржыландыруға қаражат бөлу) болып табылады.</w:t>
      </w:r>
    </w:p>
    <w:p>
      <w:pPr>
        <w:spacing w:after="0"/>
        <w:ind w:left="0"/>
        <w:jc w:val="both"/>
      </w:pPr>
      <w:r>
        <w:rPr>
          <w:rFonts w:ascii="Times New Roman"/>
          <w:b w:val="false"/>
          <w:i w:val="false"/>
          <w:color w:val="000000"/>
          <w:sz w:val="28"/>
        </w:rPr>
        <w:t>
      Алматы қаласының айналасында азық-түлік белдеуін құру жұмыс істеп тұрған өндірістерден және жаңа бордақылау кешендері мен сүт кешендерін құру, жылыжай кешендерін, көкөніс сақтау қоймаларын салу, жеміс бақтары мен жүзімдіктер салу және агломерацияның барлық аудандарында өңдеу кәсіпорындарын дамыту есебінен қалыптастырылатын болады.</w:t>
      </w:r>
    </w:p>
    <w:p>
      <w:pPr>
        <w:spacing w:after="0"/>
        <w:ind w:left="0"/>
        <w:jc w:val="both"/>
      </w:pPr>
      <w:r>
        <w:rPr>
          <w:rFonts w:ascii="Times New Roman"/>
          <w:b w:val="false"/>
          <w:i w:val="false"/>
          <w:color w:val="000000"/>
          <w:sz w:val="28"/>
        </w:rPr>
        <w:t>
      Сондай-ақ қаланың солтүстік-шығыс бөлігінде көтерме-тарату орталығын құруды көздеу қажет. Уақыт өте келе бұл қаланың шығыс бөлігінде "Алтын Орда" базарына ұқсас тағы бір алаң құруға мүмкіндік береді. Іске асыру тетігін "Алматы" әлеуметтік-кәсіпкерлік корпорациясымен бірлесіп, мемлекеттік-жекешелік әріптестік арқылы жүзеге асыру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Инновациялық кластер</w:t>
      </w:r>
    </w:p>
    <w:p>
      <w:pPr>
        <w:spacing w:after="0"/>
        <w:ind w:left="0"/>
        <w:jc w:val="both"/>
      </w:pPr>
      <w:r>
        <w:rPr>
          <w:rFonts w:ascii="Times New Roman"/>
          <w:b w:val="false"/>
          <w:i w:val="false"/>
          <w:color w:val="000000"/>
          <w:sz w:val="28"/>
        </w:rPr>
        <w:t>
      Алматы агломерациясындағы инновациялық кластер Алматы қаласында "ИТП" АЭА базасында іске асырылатын болады.</w:t>
      </w:r>
    </w:p>
    <w:p>
      <w:pPr>
        <w:spacing w:after="0"/>
        <w:ind w:left="0"/>
        <w:jc w:val="both"/>
      </w:pPr>
      <w:r>
        <w:rPr>
          <w:rFonts w:ascii="Times New Roman"/>
          <w:b w:val="false"/>
          <w:i w:val="false"/>
          <w:color w:val="000000"/>
          <w:sz w:val="28"/>
        </w:rPr>
        <w:t>
      "ИТП" АЭА білікті халықаралық кадрларды тарту, түрлі органдар мен мекемелердің қызметін оңтайландыру жолымен дамиды. Паркке АТ-технологиялар, телекоммуникация және байланыс саласындағы инновациялық өнімдер мен қызметтерді шығаруға бағытталған ірі халықаралық компаниялар тартылатын болады.</w:t>
      </w:r>
    </w:p>
    <w:p>
      <w:pPr>
        <w:spacing w:after="0"/>
        <w:ind w:left="0"/>
        <w:jc w:val="both"/>
      </w:pPr>
      <w:r>
        <w:rPr>
          <w:rFonts w:ascii="Times New Roman"/>
          <w:b w:val="false"/>
          <w:i w:val="false"/>
          <w:color w:val="000000"/>
          <w:sz w:val="28"/>
        </w:rPr>
        <w:t>
      2050 жылға дейін инновациялық кластерді дамытудың негізгі перспективалары "Индустрия 4.0", "ТМК &amp; жаңа материалдар", "Аддитивті машина жасау", "Ақылды қала", "Тұрақты технологиялар" және "Финтех" сияқты бағыттар болады.</w:t>
      </w:r>
    </w:p>
    <w:p>
      <w:pPr>
        <w:spacing w:after="0"/>
        <w:ind w:left="0"/>
        <w:jc w:val="both"/>
      </w:pPr>
      <w:r>
        <w:rPr>
          <w:rFonts w:ascii="Times New Roman"/>
          <w:b w:val="false"/>
          <w:i w:val="false"/>
          <w:color w:val="000000"/>
          <w:sz w:val="28"/>
        </w:rPr>
        <w:t>
      Жоғарыда аталған бағыттарды дамыту бірлескен зертханаларды, құзыреттер мен басымдықтар орталықтарын құру, технологиялық платформаларды тарту, халықаралық стандарттар мен үздік практикаларды қолдану, мамандарды оқыту және кластердің перспективалы бағыттары шеңберінде пилоттық жобаларды іске асыру есебінен қамтамасыз етілетін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Озыңқы даму аумақтары</w:t>
      </w:r>
    </w:p>
    <w:p>
      <w:pPr>
        <w:spacing w:after="0"/>
        <w:ind w:left="0"/>
        <w:jc w:val="both"/>
      </w:pPr>
      <w:r>
        <w:rPr>
          <w:rFonts w:ascii="Times New Roman"/>
          <w:b w:val="false"/>
          <w:i w:val="false"/>
          <w:color w:val="000000"/>
          <w:sz w:val="28"/>
        </w:rPr>
        <w:t>
      Орта мерзімді перспективада арнайы экономикалық аймақтар (бұдан әрі –АЭА) мен индустриялық аймақтар (бұдан әрі – ИА), сондай-ақ Алматы агломерациясының қалаларына, бірінші кезекте Алматы және Қапшағай қалаларына іргелес аумақтар озыңқы өсудің негізгі аумақтары болады.</w:t>
      </w:r>
    </w:p>
    <w:bookmarkStart w:name="z47" w:id="23"/>
    <w:p>
      <w:pPr>
        <w:spacing w:after="0"/>
        <w:ind w:left="0"/>
        <w:jc w:val="both"/>
      </w:pPr>
      <w:r>
        <w:rPr>
          <w:rFonts w:ascii="Times New Roman"/>
          <w:b w:val="false"/>
          <w:i w:val="false"/>
          <w:color w:val="000000"/>
          <w:sz w:val="28"/>
        </w:rPr>
        <w:t xml:space="preserve">
      </w:t>
      </w:r>
      <w:r>
        <w:rPr>
          <w:rFonts w:ascii="Times New Roman"/>
          <w:b w:val="false"/>
          <w:i/>
          <w:color w:val="000000"/>
          <w:sz w:val="28"/>
        </w:rPr>
        <w:t>"Иннова</w:t>
      </w:r>
      <w:r>
        <w:rPr>
          <w:rFonts w:ascii="Times New Roman"/>
          <w:b w:val="false"/>
          <w:i/>
          <w:color w:val="000000"/>
          <w:sz w:val="28"/>
        </w:rPr>
        <w:t>циялық технологиялар паркі" АЭА</w:t>
      </w:r>
    </w:p>
    <w:bookmarkEnd w:id="23"/>
    <w:p>
      <w:pPr>
        <w:spacing w:after="0"/>
        <w:ind w:left="0"/>
        <w:jc w:val="both"/>
      </w:pPr>
      <w:r>
        <w:rPr>
          <w:rFonts w:ascii="Times New Roman"/>
          <w:b w:val="false"/>
          <w:i w:val="false"/>
          <w:color w:val="000000"/>
          <w:sz w:val="28"/>
        </w:rPr>
        <w:t>
      АЭА-да тиімділігі жоғары, оның ішінде жоғары технологиялы және бәсекеге қабілетті өндірістер құрылып, өнімнің жаңа түрлерін шығаруды игеру, мынадай салаларда инвестицияларды тарту жүзеге асырылады:</w:t>
      </w:r>
    </w:p>
    <w:p>
      <w:pPr>
        <w:spacing w:after="0"/>
        <w:ind w:left="0"/>
        <w:jc w:val="both"/>
      </w:pPr>
      <w:r>
        <w:rPr>
          <w:rFonts w:ascii="Times New Roman"/>
          <w:b w:val="false"/>
          <w:i w:val="false"/>
          <w:color w:val="000000"/>
          <w:sz w:val="28"/>
        </w:rPr>
        <w:t>
      1) ақпараттық технологиялар;</w:t>
      </w:r>
    </w:p>
    <w:p>
      <w:pPr>
        <w:spacing w:after="0"/>
        <w:ind w:left="0"/>
        <w:jc w:val="both"/>
      </w:pPr>
      <w:r>
        <w:rPr>
          <w:rFonts w:ascii="Times New Roman"/>
          <w:b w:val="false"/>
          <w:i w:val="false"/>
          <w:color w:val="000000"/>
          <w:sz w:val="28"/>
        </w:rPr>
        <w:t>
      2) телекоммуникация және байланыс саласындағы технологиялар;</w:t>
      </w:r>
    </w:p>
    <w:p>
      <w:pPr>
        <w:spacing w:after="0"/>
        <w:ind w:left="0"/>
        <w:jc w:val="both"/>
      </w:pPr>
      <w:r>
        <w:rPr>
          <w:rFonts w:ascii="Times New Roman"/>
          <w:b w:val="false"/>
          <w:i w:val="false"/>
          <w:color w:val="000000"/>
          <w:sz w:val="28"/>
        </w:rPr>
        <w:t>
      3) электроника және құралдар жасау;</w:t>
      </w:r>
    </w:p>
    <w:p>
      <w:pPr>
        <w:spacing w:after="0"/>
        <w:ind w:left="0"/>
        <w:jc w:val="both"/>
      </w:pPr>
      <w:r>
        <w:rPr>
          <w:rFonts w:ascii="Times New Roman"/>
          <w:b w:val="false"/>
          <w:i w:val="false"/>
          <w:color w:val="000000"/>
          <w:sz w:val="28"/>
        </w:rPr>
        <w:t>
      4) жаңғыртылатын энергия көздері, ресурсты үнемдеу және табиғатты тиімді пайдалану;</w:t>
      </w:r>
    </w:p>
    <w:p>
      <w:pPr>
        <w:spacing w:after="0"/>
        <w:ind w:left="0"/>
        <w:jc w:val="both"/>
      </w:pPr>
      <w:r>
        <w:rPr>
          <w:rFonts w:ascii="Times New Roman"/>
          <w:b w:val="false"/>
          <w:i w:val="false"/>
          <w:color w:val="000000"/>
          <w:sz w:val="28"/>
        </w:rPr>
        <w:t>
      5) әртүрлі мақсаттағы материалдарды жасау мен қолдану саласындағы технологиялар;</w:t>
      </w:r>
    </w:p>
    <w:p>
      <w:pPr>
        <w:spacing w:after="0"/>
        <w:ind w:left="0"/>
        <w:jc w:val="both"/>
      </w:pPr>
      <w:r>
        <w:rPr>
          <w:rFonts w:ascii="Times New Roman"/>
          <w:b w:val="false"/>
          <w:i w:val="false"/>
          <w:color w:val="000000"/>
          <w:sz w:val="28"/>
        </w:rPr>
        <w:t>
      6) мұнай мен газ өндіру, тасымалдау және қайта өңдеу саласындағы технологиялар.</w:t>
      </w:r>
    </w:p>
    <w:p>
      <w:pPr>
        <w:spacing w:after="0"/>
        <w:ind w:left="0"/>
        <w:jc w:val="both"/>
      </w:pPr>
      <w:r>
        <w:rPr>
          <w:rFonts w:ascii="Times New Roman"/>
          <w:b w:val="false"/>
          <w:i w:val="false"/>
          <w:color w:val="000000"/>
          <w:sz w:val="28"/>
        </w:rPr>
        <w:t>
      Индустриялық аймақтардың жұмыс істеуі:</w:t>
      </w:r>
    </w:p>
    <w:p>
      <w:pPr>
        <w:spacing w:after="0"/>
        <w:ind w:left="0"/>
        <w:jc w:val="both"/>
      </w:pPr>
      <w:r>
        <w:rPr>
          <w:rFonts w:ascii="Times New Roman"/>
          <w:b w:val="false"/>
          <w:i w:val="false"/>
          <w:color w:val="000000"/>
          <w:sz w:val="28"/>
        </w:rPr>
        <w:t>
      өнеркәсіп саласында кәсіпкерліктің жедел дамуына жәрдемдесуге;</w:t>
      </w:r>
    </w:p>
    <w:p>
      <w:pPr>
        <w:spacing w:after="0"/>
        <w:ind w:left="0"/>
        <w:jc w:val="both"/>
      </w:pPr>
      <w:r>
        <w:rPr>
          <w:rFonts w:ascii="Times New Roman"/>
          <w:b w:val="false"/>
          <w:i w:val="false"/>
          <w:color w:val="000000"/>
          <w:sz w:val="28"/>
        </w:rPr>
        <w:t>
      жаңа өндірістердің инфрақұрылымын құруға және дамытуға арналған шығындарды оңтайландыруға;</w:t>
      </w:r>
    </w:p>
    <w:p>
      <w:pPr>
        <w:spacing w:after="0"/>
        <w:ind w:left="0"/>
        <w:jc w:val="both"/>
      </w:pPr>
      <w:r>
        <w:rPr>
          <w:rFonts w:ascii="Times New Roman"/>
          <w:b w:val="false"/>
          <w:i w:val="false"/>
          <w:color w:val="000000"/>
          <w:sz w:val="28"/>
        </w:rPr>
        <w:t>
      өндіріс тиімділігін арттыруға;</w:t>
      </w:r>
    </w:p>
    <w:p>
      <w:pPr>
        <w:spacing w:after="0"/>
        <w:ind w:left="0"/>
        <w:jc w:val="both"/>
      </w:pPr>
      <w:r>
        <w:rPr>
          <w:rFonts w:ascii="Times New Roman"/>
          <w:b w:val="false"/>
          <w:i w:val="false"/>
          <w:color w:val="000000"/>
          <w:sz w:val="28"/>
        </w:rPr>
        <w:t xml:space="preserve">
      халықтың жұмыспен қамтылуын қамтамасыз етуге мүмкіндік береді. </w:t>
      </w:r>
    </w:p>
    <w:p>
      <w:pPr>
        <w:spacing w:after="0"/>
        <w:ind w:left="0"/>
        <w:jc w:val="both"/>
      </w:pPr>
      <w:r>
        <w:rPr>
          <w:rFonts w:ascii="Times New Roman"/>
          <w:b w:val="false"/>
          <w:i w:val="false"/>
          <w:color w:val="000000"/>
          <w:sz w:val="28"/>
        </w:rPr>
        <w:t xml:space="preserve">
      Алматы қаласының Алатау ауданындағы ИА. Аталған аймақ Алатау ауданында өнеркәсіптік өндірістерді, сондай-ақ тиісті инфрақұрылымды – автомобиль және теміржолдарды, логистикалық және әкімшілік орталықтарды салуға және қызмет көрсетуге арналған 490 га бос алаң аумағында орналасқан. </w:t>
      </w:r>
    </w:p>
    <w:p>
      <w:pPr>
        <w:spacing w:after="0"/>
        <w:ind w:left="0"/>
        <w:jc w:val="both"/>
      </w:pPr>
      <w:r>
        <w:rPr>
          <w:rFonts w:ascii="Times New Roman"/>
          <w:b w:val="false"/>
          <w:i w:val="false"/>
          <w:color w:val="000000"/>
          <w:sz w:val="28"/>
        </w:rPr>
        <w:t>
      Индустриялық аймақ орналастырылатын жер Алматы қаласының негізгі функционалдық аймақтарымен жақсы көліктік-логистикалық қатынастың болуына байланысты.</w:t>
      </w:r>
    </w:p>
    <w:p>
      <w:pPr>
        <w:spacing w:after="0"/>
        <w:ind w:left="0"/>
        <w:jc w:val="both"/>
      </w:pPr>
      <w:r>
        <w:rPr>
          <w:rFonts w:ascii="Times New Roman"/>
          <w:b w:val="false"/>
          <w:i w:val="false"/>
          <w:color w:val="000000"/>
          <w:sz w:val="28"/>
        </w:rPr>
        <w:t>
      Индустриялық аймақта машина жасау, құрылыс материалдарының, тамақ, фармацевтика, химия, жеңіл өнеркәсіп сияқты басым салалар бойынша өндірістер орналасады.</w:t>
      </w:r>
    </w:p>
    <w:p>
      <w:pPr>
        <w:spacing w:after="0"/>
        <w:ind w:left="0"/>
        <w:jc w:val="both"/>
      </w:pPr>
      <w:r>
        <w:rPr>
          <w:rFonts w:ascii="Times New Roman"/>
          <w:b w:val="false"/>
          <w:i w:val="false"/>
          <w:color w:val="000000"/>
          <w:sz w:val="28"/>
        </w:rPr>
        <w:t>
      Қазіргі уақытта ұлттық ірі мұнай-газ компанияларына қызмет көрсету үшін үкіметаралық келісімдер шеңберінде құрылған шағын компаниялар да, ірі компаниялар да индустриялық аймақтың қатысушылары болып табылады. Бұл ретте 9 компания тікелей шетелдік инвестицияларды тарту арқылы құрылды – индустриялық аймақта Ресей, Швейцария, Қытай, Иордания, Жапония компаниялары қатысатын өнеркәсіптік өндірістерді орналастыру жоспарлануда.</w:t>
      </w:r>
    </w:p>
    <w:p>
      <w:pPr>
        <w:spacing w:after="0"/>
        <w:ind w:left="0"/>
        <w:jc w:val="both"/>
      </w:pPr>
      <w:r>
        <w:rPr>
          <w:rFonts w:ascii="Times New Roman"/>
          <w:b w:val="false"/>
          <w:i w:val="false"/>
          <w:color w:val="000000"/>
          <w:sz w:val="28"/>
        </w:rPr>
        <w:t>
      Инфрақұрылымдық ресурстарды пайдалану кезінде инвесторлардың шығындарын азайту шарттары, басқарушы компанияның қызметтері және салалық синергетикалық әсерлер қаланың индустриялық аймағының аумағына өндірістерді тартудың негізгі құралы болып табылады.</w:t>
      </w:r>
    </w:p>
    <w:p>
      <w:pPr>
        <w:spacing w:after="0"/>
        <w:ind w:left="0"/>
        <w:jc w:val="both"/>
      </w:pPr>
      <w:r>
        <w:rPr>
          <w:rFonts w:ascii="Times New Roman"/>
          <w:b w:val="false"/>
          <w:i w:val="false"/>
          <w:color w:val="000000"/>
          <w:sz w:val="28"/>
        </w:rPr>
        <w:t>
      Кәсіпорындарды орналастыру кезінде экологиялық таза және инновациялық өндірістерге, дәстүрлі өнеркәсіп салаларына басымдық беріледі.</w:t>
      </w:r>
    </w:p>
    <w:p>
      <w:pPr>
        <w:spacing w:after="0"/>
        <w:ind w:left="0"/>
        <w:jc w:val="both"/>
      </w:pPr>
      <w:r>
        <w:rPr>
          <w:rFonts w:ascii="Times New Roman"/>
          <w:b w:val="false"/>
          <w:i w:val="false"/>
          <w:color w:val="000000"/>
          <w:sz w:val="28"/>
        </w:rPr>
        <w:t>
      Экологиялық ахуалды жақсарту үшін өнеркәсіптік кәсіпорындарды Алматы қаласынан оның шетіне ауыстыру мүмкіндігі, жоғары технологиялы, импорт алмастырушы жаңа өндірістерді, жұмыс орындарын құру үшін инфрақұрылымдық ресурстармен қамтамасыз ету аталған индустриялық аймақты құрудың басты оң нәтижесі болмақ.</w:t>
      </w:r>
    </w:p>
    <w:p>
      <w:pPr>
        <w:spacing w:after="0"/>
        <w:ind w:left="0"/>
        <w:jc w:val="both"/>
      </w:pPr>
      <w:r>
        <w:rPr>
          <w:rFonts w:ascii="Times New Roman"/>
          <w:b w:val="false"/>
          <w:i w:val="false"/>
          <w:color w:val="000000"/>
          <w:sz w:val="28"/>
        </w:rPr>
        <w:t>
      Алатау ауданындағы индустриялық аймақпен қатар, "Арна", "Боралдай", "Қайрат" және "Береке" индустриялық аймақтары одан әрі дамытылатын болады:</w:t>
      </w:r>
    </w:p>
    <w:p>
      <w:pPr>
        <w:spacing w:after="0"/>
        <w:ind w:left="0"/>
        <w:jc w:val="both"/>
      </w:pPr>
      <w:r>
        <w:rPr>
          <w:rFonts w:ascii="Times New Roman"/>
          <w:b w:val="false"/>
          <w:i w:val="false"/>
          <w:color w:val="000000"/>
          <w:sz w:val="28"/>
        </w:rPr>
        <w:t>
      "Арна" ИА Қапшағай қалалық әкімшілігінің Заречное ауылында орналасқан. "Арна" ИА жалпы ауданы 1 303 га құрайды. Инфрақұрылым объектілерін кезең-кезеңмен салу жоспарлануда.</w:t>
      </w:r>
    </w:p>
    <w:p>
      <w:pPr>
        <w:spacing w:after="0"/>
        <w:ind w:left="0"/>
        <w:jc w:val="both"/>
      </w:pPr>
      <w:r>
        <w:rPr>
          <w:rFonts w:ascii="Times New Roman"/>
          <w:b w:val="false"/>
          <w:i w:val="false"/>
          <w:color w:val="000000"/>
          <w:sz w:val="28"/>
        </w:rPr>
        <w:t xml:space="preserve">
      Аталған аумақтың таңдалуына мына экономикалық және техникалық мүмкіндіктер себеп болады: </w:t>
      </w:r>
    </w:p>
    <w:p>
      <w:pPr>
        <w:spacing w:after="0"/>
        <w:ind w:left="0"/>
        <w:jc w:val="both"/>
      </w:pPr>
      <w:r>
        <w:rPr>
          <w:rFonts w:ascii="Times New Roman"/>
          <w:b w:val="false"/>
          <w:i w:val="false"/>
          <w:color w:val="000000"/>
          <w:sz w:val="28"/>
        </w:rPr>
        <w:t>
      1) республикалық маңызы бар автомагистральдың жақындығы;</w:t>
      </w:r>
    </w:p>
    <w:p>
      <w:pPr>
        <w:spacing w:after="0"/>
        <w:ind w:left="0"/>
        <w:jc w:val="both"/>
      </w:pPr>
      <w:r>
        <w:rPr>
          <w:rFonts w:ascii="Times New Roman"/>
          <w:b w:val="false"/>
          <w:i w:val="false"/>
          <w:color w:val="000000"/>
          <w:sz w:val="28"/>
        </w:rPr>
        <w:t>
      2) теміржол жолайрықтарын салуға мүмкіндік беретін теміржол магистралінің жақындығы;</w:t>
      </w:r>
    </w:p>
    <w:p>
      <w:pPr>
        <w:spacing w:after="0"/>
        <w:ind w:left="0"/>
        <w:jc w:val="both"/>
      </w:pPr>
      <w:r>
        <w:rPr>
          <w:rFonts w:ascii="Times New Roman"/>
          <w:b w:val="false"/>
          <w:i w:val="false"/>
          <w:color w:val="000000"/>
          <w:sz w:val="28"/>
        </w:rPr>
        <w:t>
      3) тұтынушыларды инженерлік қамтамасыз етудің (сумен жабдықтау, су бұру, жылумен жабдықтау, электрмен жабдықтау) қажетті көлемдерімен қамтамасыз етудің техникалық мүмкіндіктерінің болуы;</w:t>
      </w:r>
    </w:p>
    <w:p>
      <w:pPr>
        <w:spacing w:after="0"/>
        <w:ind w:left="0"/>
        <w:jc w:val="both"/>
      </w:pPr>
      <w:r>
        <w:rPr>
          <w:rFonts w:ascii="Times New Roman"/>
          <w:b w:val="false"/>
          <w:i w:val="false"/>
          <w:color w:val="000000"/>
          <w:sz w:val="28"/>
        </w:rPr>
        <w:t>
      4) өнеркәсіптік кәсіпорындарды ықшам орналастыру мүмкіндігі.</w:t>
      </w:r>
    </w:p>
    <w:p>
      <w:pPr>
        <w:spacing w:after="0"/>
        <w:ind w:left="0"/>
        <w:jc w:val="both"/>
      </w:pPr>
      <w:r>
        <w:rPr>
          <w:rFonts w:ascii="Times New Roman"/>
          <w:b w:val="false"/>
          <w:i w:val="false"/>
          <w:color w:val="000000"/>
          <w:sz w:val="28"/>
        </w:rPr>
        <w:t>
      Өнеркәсіптік аймақтың аумағында түрлі саладағы кәсіпорындарды, оның ішінде құрылыс, жиhаз индустриясындағы, кабель өнімін, пластмасса бұйымдарын, құрғақ құрылыс қоспаларын өндіретін зауыттарды, темір бетонды бұйымдар мен металл конструкцияларын шығару, минералды плиталарды өндіру бойынша кәсіпорындарды орналастыру болжануда.</w:t>
      </w:r>
    </w:p>
    <w:p>
      <w:pPr>
        <w:spacing w:after="0"/>
        <w:ind w:left="0"/>
        <w:jc w:val="both"/>
      </w:pPr>
      <w:r>
        <w:rPr>
          <w:rFonts w:ascii="Times New Roman"/>
          <w:b w:val="false"/>
          <w:i w:val="false"/>
          <w:color w:val="000000"/>
          <w:sz w:val="28"/>
        </w:rPr>
        <w:t xml:space="preserve">
      "Боралдай" ИА Іле ауданында жалпы ауданы 601,7 га орналасқан. </w:t>
      </w:r>
    </w:p>
    <w:p>
      <w:pPr>
        <w:spacing w:after="0"/>
        <w:ind w:left="0"/>
        <w:jc w:val="both"/>
      </w:pPr>
      <w:r>
        <w:rPr>
          <w:rFonts w:ascii="Times New Roman"/>
          <w:b w:val="false"/>
          <w:i w:val="false"/>
          <w:color w:val="000000"/>
          <w:sz w:val="28"/>
        </w:rPr>
        <w:t>ИА құру кезінде "Жетіген – Қорғас", "Батыс Еуропа – Батыс Қытай" теміржолының, Қазыбек бек станциясына дейінгі айналма теміржол тармағының мүмкіндіктері пайдаланылатын болады. "Боралдай" ИА-да 70 жобаны іске асыру жоспарлануда. Азық-түлік, сусындар, темекі бұйымдарының өндірісі, фармацевтика, пластмасса бұйымдары және шыны ыдыстар, металл бұйымдары перспективалы салалар болып табылады.</w:t>
      </w:r>
    </w:p>
    <w:p>
      <w:pPr>
        <w:spacing w:after="0"/>
        <w:ind w:left="0"/>
        <w:jc w:val="both"/>
      </w:pPr>
      <w:r>
        <w:rPr>
          <w:rFonts w:ascii="Times New Roman"/>
          <w:b w:val="false"/>
          <w:i w:val="false"/>
          <w:color w:val="000000"/>
          <w:sz w:val="28"/>
        </w:rPr>
        <w:t>
      "Қайрат" ИА Талғар ауданында орналасатын болады, жалпы ауданы 118 га. Көлік және инженерлік инфрақұрылым құрылысы бойынша жұмыстар жүргізілуде: темір жолдар, электрмен жабдықтау, газбен жабдықтау, сумен жабдықтау және су бұру. Басым салалар бойынша шектеу жоқ.</w:t>
      </w:r>
    </w:p>
    <w:p>
      <w:pPr>
        <w:spacing w:after="0"/>
        <w:ind w:left="0"/>
        <w:jc w:val="both"/>
      </w:pPr>
      <w:r>
        <w:rPr>
          <w:rFonts w:ascii="Times New Roman"/>
          <w:b w:val="false"/>
          <w:i w:val="false"/>
          <w:color w:val="000000"/>
          <w:sz w:val="28"/>
        </w:rPr>
        <w:t>
      "Береке" ИА Іле ауданы Ынтымақ кентінің Gate City аумағында орналасқан, жалпы ауданы – 535 га. "Береке" ИА-да фармацевтикалық өнім өндіру (60 млн таблетка, 12 млн капсула), картоп өңдеу (чипсы), жартылай фабрикаттар өндіру бойынша жобаны іске асыру жоспарланған.</w:t>
      </w:r>
    </w:p>
    <w:p>
      <w:pPr>
        <w:spacing w:after="0"/>
        <w:ind w:left="0"/>
        <w:jc w:val="both"/>
      </w:pPr>
      <w:r>
        <w:rPr>
          <w:rFonts w:ascii="Times New Roman"/>
          <w:b w:val="false"/>
          <w:i w:val="false"/>
          <w:color w:val="000000"/>
          <w:sz w:val="28"/>
        </w:rPr>
        <w:t>
      "Береке" ИА аумағы инженерлік-коммуникациялық инфрақұрылыммен қамтамасыз етілген: сумен жабдықтау – 20,2 км; электрмен жабдықтау – 60,4 км; газбен жабдықтау – 10,2 км; қазандық – 200 Гкал; жолдар – 10,3 км.</w:t>
      </w:r>
    </w:p>
    <w:p>
      <w:pPr>
        <w:spacing w:after="0"/>
        <w:ind w:left="0"/>
        <w:jc w:val="both"/>
      </w:pPr>
      <w:r>
        <w:rPr>
          <w:rFonts w:ascii="Times New Roman"/>
          <w:b w:val="false"/>
          <w:i w:val="false"/>
          <w:color w:val="000000"/>
          <w:sz w:val="28"/>
        </w:rPr>
        <w:t>
      Ташкенсаз ауылдық округінде ауданы 40 га өнеркәсіптік алаң құру жұмыстары жүргізілуде.</w:t>
      </w:r>
    </w:p>
    <w:p>
      <w:pPr>
        <w:spacing w:after="0"/>
        <w:ind w:left="0"/>
        <w:jc w:val="both"/>
      </w:pPr>
      <w:r>
        <w:rPr>
          <w:rFonts w:ascii="Times New Roman"/>
          <w:b w:val="false"/>
          <w:i w:val="false"/>
          <w:color w:val="000000"/>
          <w:sz w:val="28"/>
        </w:rPr>
        <w:t>
      Алматы агломерациясында индустриялық аймақтардың тиімді жұмыс істеуі үшін:</w:t>
      </w:r>
    </w:p>
    <w:p>
      <w:pPr>
        <w:spacing w:after="0"/>
        <w:ind w:left="0"/>
        <w:jc w:val="both"/>
      </w:pPr>
      <w:r>
        <w:rPr>
          <w:rFonts w:ascii="Times New Roman"/>
          <w:b w:val="false"/>
          <w:i w:val="false"/>
          <w:color w:val="000000"/>
          <w:sz w:val="28"/>
        </w:rPr>
        <w:t>
      жалпы Алматы агломерациясын дамытудың ұзақ мерзімді стратегиясымен өзара байланыста индустриялық аймақтарды дамытудың нақты стратегиясын әзірлеу;</w:t>
      </w:r>
    </w:p>
    <w:p>
      <w:pPr>
        <w:spacing w:after="0"/>
        <w:ind w:left="0"/>
        <w:jc w:val="both"/>
      </w:pPr>
      <w:r>
        <w:rPr>
          <w:rFonts w:ascii="Times New Roman"/>
          <w:b w:val="false"/>
          <w:i w:val="false"/>
          <w:color w:val="000000"/>
          <w:sz w:val="28"/>
        </w:rPr>
        <w:t>
      маркетингтік стратегия мен тиісті құралдарды әзірлеуді қамтитын ИА жұмысын жете маркетингтік пысықтау;</w:t>
      </w:r>
    </w:p>
    <w:p>
      <w:pPr>
        <w:spacing w:after="0"/>
        <w:ind w:left="0"/>
        <w:jc w:val="both"/>
      </w:pPr>
      <w:r>
        <w:rPr>
          <w:rFonts w:ascii="Times New Roman"/>
          <w:b w:val="false"/>
          <w:i w:val="false"/>
          <w:color w:val="000000"/>
          <w:sz w:val="28"/>
        </w:rPr>
        <w:t>
      меншік қатынастарын реттеу;</w:t>
      </w:r>
    </w:p>
    <w:p>
      <w:pPr>
        <w:spacing w:after="0"/>
        <w:ind w:left="0"/>
        <w:jc w:val="both"/>
      </w:pPr>
      <w:r>
        <w:rPr>
          <w:rFonts w:ascii="Times New Roman"/>
          <w:b w:val="false"/>
          <w:i w:val="false"/>
          <w:color w:val="000000"/>
          <w:sz w:val="28"/>
        </w:rPr>
        <w:t>
      ИА-ны девелоперлік пысықтау (бас жоспарлар, қосалқы көрсетілетін қызметтерді айқындау, жерді басқару және оған меншік құқығы жүйесіндегі нақтылық және т.б.);</w:t>
      </w:r>
    </w:p>
    <w:p>
      <w:pPr>
        <w:spacing w:after="0"/>
        <w:ind w:left="0"/>
        <w:jc w:val="both"/>
      </w:pPr>
      <w:r>
        <w:rPr>
          <w:rFonts w:ascii="Times New Roman"/>
          <w:b w:val="false"/>
          <w:i w:val="false"/>
          <w:color w:val="000000"/>
          <w:sz w:val="28"/>
        </w:rPr>
        <w:t>
      ИА инженерлік-техникалық жарақтандыру мәселелерін шешу;</w:t>
      </w:r>
    </w:p>
    <w:p>
      <w:pPr>
        <w:spacing w:after="0"/>
        <w:ind w:left="0"/>
        <w:jc w:val="both"/>
      </w:pPr>
      <w:r>
        <w:rPr>
          <w:rFonts w:ascii="Times New Roman"/>
          <w:b w:val="false"/>
          <w:i w:val="false"/>
          <w:color w:val="000000"/>
          <w:sz w:val="28"/>
        </w:rPr>
        <w:t xml:space="preserve">
      әлеуетті және бұрыннан бар инвесторлармен белсенді жұмыс жүргізу қажет. </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дайын ғимараттар мен өнеркәсіптік бағыттағы құрылыстар базасында;</w:t>
      </w:r>
    </w:p>
    <w:p>
      <w:pPr>
        <w:spacing w:after="0"/>
        <w:ind w:left="0"/>
        <w:jc w:val="both"/>
      </w:pPr>
      <w:r>
        <w:rPr>
          <w:rFonts w:ascii="Times New Roman"/>
          <w:b w:val="false"/>
          <w:i w:val="false"/>
          <w:color w:val="000000"/>
          <w:sz w:val="28"/>
        </w:rPr>
        <w:t>
      инженерлік коммуникацияларды жүргізе отырып, өнеркәсіптік бағыттағы дайын тез салынатын ғимараттар салу жолымен;</w:t>
      </w:r>
    </w:p>
    <w:p>
      <w:pPr>
        <w:spacing w:after="0"/>
        <w:ind w:left="0"/>
        <w:jc w:val="both"/>
      </w:pPr>
      <w:r>
        <w:rPr>
          <w:rFonts w:ascii="Times New Roman"/>
          <w:b w:val="false"/>
          <w:i w:val="false"/>
          <w:color w:val="000000"/>
          <w:sz w:val="28"/>
        </w:rPr>
        <w:t>
      жалға алу шартымен шағын өндірістік кәсіпорындар орналасатын коммуналдық меншіктегі немесе заңды тұлғалардың (мемлекеттік мекемелердің, кәсіпорындардың) жедел басқаруындағы жұмыс істеп тұрған мүліктік кешендерді, ғимараттарды, үй-жайлар мен құрылыстарды пайдалана отырып, 20-дан 60-қа дейін ғимарат (әрқайсысы 100 немесе 200 ш.м) орналастырылатын аудан алаңы 1-2 га шағын индустриялық аймақтар құруды ("Арна", "Боралдай", "Қазыбек бек" индустриялық аймақтары аумағында немесе аймақтардан тыс жерлерде) қарастыру керек.</w:t>
      </w:r>
    </w:p>
    <w:p>
      <w:pPr>
        <w:spacing w:after="0"/>
        <w:ind w:left="0"/>
        <w:jc w:val="both"/>
      </w:pPr>
      <w:r>
        <w:rPr>
          <w:rFonts w:ascii="Times New Roman"/>
          <w:b w:val="false"/>
          <w:i w:val="false"/>
          <w:color w:val="000000"/>
          <w:sz w:val="28"/>
        </w:rPr>
        <w:t>
      Шағын индустриялық аймақтарды құру шағын және орта кәсіпкерлік субъектілері үшін өндірістік үй-жайларды алу мүмкіндігін беру арқылы экономика салаларының дамуына ықпал ететін болады. Осылайша, Алматы агломерациясын дамыту шеңберінде өңдеу өнеркәсібінде бәсекеге қабілетті кәсіпорындар құру және жұмыс орындарының санын ұлғайту үшін жағдайлар жасалатын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Алматы агломерациясының еңбек ресурстарының даму перспективалары</w:t>
      </w:r>
    </w:p>
    <w:p>
      <w:pPr>
        <w:spacing w:after="0"/>
        <w:ind w:left="0"/>
        <w:jc w:val="both"/>
      </w:pPr>
      <w:r>
        <w:rPr>
          <w:rFonts w:ascii="Times New Roman"/>
          <w:b w:val="false"/>
          <w:i w:val="false"/>
          <w:color w:val="000000"/>
          <w:sz w:val="28"/>
        </w:rPr>
        <w:t>
      Перспективада Алматы агломерациясында ауыл шаруашылығы (ветеринария техниктері, механизаторлар, тракторшылар және т.б.), азаматтық және жол құрылысы (газ-электр дәнекерлеушілер, геодезистер, картографтар, машинистер, әрлеушілер, қалыпшылар, техниктер, электриктер, әртүрлі маманданған инженерлер, автоматты желілерді үйлестірушілер, өндіріс операторлары, машинистер, слесарьлар және т.б.), құрылыс саласының және т.б. мамандары қажет болады.</w:t>
      </w:r>
    </w:p>
    <w:p>
      <w:pPr>
        <w:spacing w:after="0"/>
        <w:ind w:left="0"/>
        <w:jc w:val="both"/>
      </w:pPr>
      <w:r>
        <w:rPr>
          <w:rFonts w:ascii="Times New Roman"/>
          <w:b w:val="false"/>
          <w:i w:val="false"/>
          <w:color w:val="000000"/>
          <w:sz w:val="28"/>
        </w:rPr>
        <w:t>
      Ауданның өнеркәсіптік кәсіпорындары үшін инженер-энергетиктер, инженер-технологтар, технологиялық желілер мен жабдықтарға қызмет көрсету жөніндегі техниктер, көтергіш және жылжымалы тиеу-түсіру жабдықтарының машинистері, болат және темір бетон конструкцияларын монтаждау жөніндегі монтажшылар және т. б. қажет.</w:t>
      </w:r>
    </w:p>
    <w:p>
      <w:pPr>
        <w:spacing w:after="0"/>
        <w:ind w:left="0"/>
        <w:jc w:val="both"/>
      </w:pPr>
      <w:r>
        <w:rPr>
          <w:rFonts w:ascii="Times New Roman"/>
          <w:b w:val="false"/>
          <w:i w:val="false"/>
          <w:color w:val="000000"/>
          <w:sz w:val="28"/>
        </w:rPr>
        <w:t>
      Ауданда токарь, фрезерші, құрал-сайманшы, слесарь, БӨАжА слесарі, техникаларға қызмет көрсету жөніндегі оператор, станоктар мен жабдықтарды жөндеуші, электромонтер, электр слесарь, электриктер және т.б. сияқты жұмысшы кәсіптері бойынша тапшылық бар.</w:t>
      </w:r>
    </w:p>
    <w:p>
      <w:pPr>
        <w:spacing w:after="0"/>
        <w:ind w:left="0"/>
        <w:jc w:val="both"/>
      </w:pPr>
      <w:r>
        <w:rPr>
          <w:rFonts w:ascii="Times New Roman"/>
          <w:b w:val="false"/>
          <w:i w:val="false"/>
          <w:color w:val="000000"/>
          <w:sz w:val="28"/>
        </w:rPr>
        <w:t xml:space="preserve">
      Еңбек ресурстарына қажеттіліктердің орнын толтыру үшін мыналар база болады: </w:t>
      </w:r>
    </w:p>
    <w:p>
      <w:pPr>
        <w:spacing w:after="0"/>
        <w:ind w:left="0"/>
        <w:jc w:val="both"/>
      </w:pPr>
      <w:r>
        <w:rPr>
          <w:rFonts w:ascii="Times New Roman"/>
          <w:b w:val="false"/>
          <w:i w:val="false"/>
          <w:color w:val="000000"/>
          <w:sz w:val="28"/>
        </w:rPr>
        <w:t>
      Сүлеймен Демирел атындағы университет (Қарасай ауданы, Қаскелең қаласы);</w:t>
      </w:r>
    </w:p>
    <w:p>
      <w:pPr>
        <w:spacing w:after="0"/>
        <w:ind w:left="0"/>
        <w:jc w:val="both"/>
      </w:pPr>
      <w:r>
        <w:rPr>
          <w:rFonts w:ascii="Times New Roman"/>
          <w:b w:val="false"/>
          <w:i w:val="false"/>
          <w:color w:val="000000"/>
          <w:sz w:val="28"/>
        </w:rPr>
        <w:t>
      Алматы мемлекеттік жаңа технологиялар колледжі (Алматы қаласы);</w:t>
      </w:r>
    </w:p>
    <w:p>
      <w:pPr>
        <w:spacing w:after="0"/>
        <w:ind w:left="0"/>
        <w:jc w:val="both"/>
      </w:pPr>
      <w:r>
        <w:rPr>
          <w:rFonts w:ascii="Times New Roman"/>
          <w:b w:val="false"/>
          <w:i w:val="false"/>
          <w:color w:val="000000"/>
          <w:sz w:val="28"/>
        </w:rPr>
        <w:t>
      Алматы мемлекеттік политехникалық колледжі (Алматы қаласы);</w:t>
      </w:r>
    </w:p>
    <w:p>
      <w:pPr>
        <w:spacing w:after="0"/>
        <w:ind w:left="0"/>
        <w:jc w:val="both"/>
      </w:pPr>
      <w:r>
        <w:rPr>
          <w:rFonts w:ascii="Times New Roman"/>
          <w:b w:val="false"/>
          <w:i w:val="false"/>
          <w:color w:val="000000"/>
          <w:sz w:val="28"/>
        </w:rPr>
        <w:t>
      "Алматы мемлекеттік энергетика және электрондық технологиялар колледжі" мемлекеттік коммуналдық қазыналық кәсіпорны (бұдан әрі – МКҚК) (Алматы қаласы);</w:t>
      </w:r>
    </w:p>
    <w:p>
      <w:pPr>
        <w:spacing w:after="0"/>
        <w:ind w:left="0"/>
        <w:jc w:val="both"/>
      </w:pPr>
      <w:r>
        <w:rPr>
          <w:rFonts w:ascii="Times New Roman"/>
          <w:b w:val="false"/>
          <w:i w:val="false"/>
          <w:color w:val="000000"/>
          <w:sz w:val="28"/>
        </w:rPr>
        <w:t>
      "Үшқоңыр су шаруашылығы колледжі" МКҚК (Қарасай ауданы, Үшқоңыр ауылы);</w:t>
      </w:r>
    </w:p>
    <w:p>
      <w:pPr>
        <w:spacing w:after="0"/>
        <w:ind w:left="0"/>
        <w:jc w:val="both"/>
      </w:pPr>
      <w:r>
        <w:rPr>
          <w:rFonts w:ascii="Times New Roman"/>
          <w:b w:val="false"/>
          <w:i w:val="false"/>
          <w:color w:val="000000"/>
          <w:sz w:val="28"/>
        </w:rPr>
        <w:t>
      "Көпсалалы кәсіптік оқыту колледжі" МКҚК (Қарасай ауданы, Үшқоңыр ауылы);</w:t>
      </w:r>
    </w:p>
    <w:p>
      <w:pPr>
        <w:spacing w:after="0"/>
        <w:ind w:left="0"/>
        <w:jc w:val="both"/>
      </w:pPr>
      <w:r>
        <w:rPr>
          <w:rFonts w:ascii="Times New Roman"/>
          <w:b w:val="false"/>
          <w:i w:val="false"/>
          <w:color w:val="000000"/>
          <w:sz w:val="28"/>
        </w:rPr>
        <w:t>
      "Жамбыл атындағы Ұзынағаш кәсіптік колледжі" МКҚК (Жамбыл ауданы, Ұзынағаш ауылы);</w:t>
      </w:r>
    </w:p>
    <w:p>
      <w:pPr>
        <w:spacing w:after="0"/>
        <w:ind w:left="0"/>
        <w:jc w:val="both"/>
      </w:pPr>
      <w:r>
        <w:rPr>
          <w:rFonts w:ascii="Times New Roman"/>
          <w:b w:val="false"/>
          <w:i w:val="false"/>
          <w:color w:val="000000"/>
          <w:sz w:val="28"/>
        </w:rPr>
        <w:t>
      "Шелек политехникалық колледжі" МКҚК (Еңбекшіқазақ ауданы, Шелек ауылы);</w:t>
      </w:r>
    </w:p>
    <w:p>
      <w:pPr>
        <w:spacing w:after="0"/>
        <w:ind w:left="0"/>
        <w:jc w:val="both"/>
      </w:pPr>
      <w:r>
        <w:rPr>
          <w:rFonts w:ascii="Times New Roman"/>
          <w:b w:val="false"/>
          <w:i w:val="false"/>
          <w:color w:val="000000"/>
          <w:sz w:val="28"/>
        </w:rPr>
        <w:t>
      "Санжар Жандосов атындағы Қаскелең кәсіптік-техникалық колледжі" МКҚК (Қарасай ауданы, Қаскелең қаласы);</w:t>
      </w:r>
    </w:p>
    <w:p>
      <w:pPr>
        <w:spacing w:after="0"/>
        <w:ind w:left="0"/>
        <w:jc w:val="both"/>
      </w:pPr>
      <w:r>
        <w:rPr>
          <w:rFonts w:ascii="Times New Roman"/>
          <w:b w:val="false"/>
          <w:i w:val="false"/>
          <w:color w:val="000000"/>
          <w:sz w:val="28"/>
        </w:rPr>
        <w:t>
      "Қапшағай көпсалалы колледжі" МКҚК (Алматы облысы, Қапшағай қаласы);</w:t>
      </w:r>
    </w:p>
    <w:p>
      <w:pPr>
        <w:spacing w:after="0"/>
        <w:ind w:left="0"/>
        <w:jc w:val="both"/>
      </w:pPr>
      <w:r>
        <w:rPr>
          <w:rFonts w:ascii="Times New Roman"/>
          <w:b w:val="false"/>
          <w:i w:val="false"/>
          <w:color w:val="000000"/>
          <w:sz w:val="28"/>
        </w:rPr>
        <w:t>
      "Кәсіптік-техникалық колледж" МКҚК (Іле ауданы, Жауғашты ауылы);</w:t>
      </w:r>
    </w:p>
    <w:p>
      <w:pPr>
        <w:spacing w:after="0"/>
        <w:ind w:left="0"/>
        <w:jc w:val="both"/>
      </w:pPr>
      <w:r>
        <w:rPr>
          <w:rFonts w:ascii="Times New Roman"/>
          <w:b w:val="false"/>
          <w:i w:val="false"/>
          <w:color w:val="000000"/>
          <w:sz w:val="28"/>
        </w:rPr>
        <w:t>
      "Заречное ауылының кәсіптік колледжі" МКҚК (Алматы облысы, Қапшағай қалалық әкімшілігі, Заречное ауылы);</w:t>
      </w:r>
    </w:p>
    <w:p>
      <w:pPr>
        <w:spacing w:after="0"/>
        <w:ind w:left="0"/>
        <w:jc w:val="both"/>
      </w:pPr>
      <w:r>
        <w:rPr>
          <w:rFonts w:ascii="Times New Roman"/>
          <w:b w:val="false"/>
          <w:i w:val="false"/>
          <w:color w:val="000000"/>
          <w:sz w:val="28"/>
        </w:rPr>
        <w:t>
      "Талғар агробизнес және менеджмент колледжі" МКҚК (Талғар ауданы, Талғар қаласы);</w:t>
      </w:r>
    </w:p>
    <w:p>
      <w:pPr>
        <w:spacing w:after="0"/>
        <w:ind w:left="0"/>
        <w:jc w:val="both"/>
      </w:pPr>
      <w:r>
        <w:rPr>
          <w:rFonts w:ascii="Times New Roman"/>
          <w:b w:val="false"/>
          <w:i w:val="false"/>
          <w:color w:val="000000"/>
          <w:sz w:val="28"/>
        </w:rPr>
        <w:t>
      "Талғар медициналық колледжі" мекемесі (Талғар ауданы, Талғар қаласы);</w:t>
      </w:r>
    </w:p>
    <w:p>
      <w:pPr>
        <w:spacing w:after="0"/>
        <w:ind w:left="0"/>
        <w:jc w:val="both"/>
      </w:pPr>
      <w:r>
        <w:rPr>
          <w:rFonts w:ascii="Times New Roman"/>
          <w:b w:val="false"/>
          <w:i w:val="false"/>
          <w:color w:val="000000"/>
          <w:sz w:val="28"/>
        </w:rPr>
        <w:t>
      "Қазақстан-Ресей медициналық колледжі" мемлекеттік емес білім беру мекемесі (Алматы қаласы) және басқалар.</w:t>
      </w:r>
    </w:p>
    <w:p>
      <w:pPr>
        <w:spacing w:after="0"/>
        <w:ind w:left="0"/>
        <w:jc w:val="both"/>
      </w:pPr>
      <w:r>
        <w:rPr>
          <w:rFonts w:ascii="Times New Roman"/>
          <w:b w:val="false"/>
          <w:i w:val="false"/>
          <w:color w:val="000000"/>
          <w:sz w:val="28"/>
        </w:rPr>
        <w:t>
      Еңбек ресурстарының негізгі көздері жоғары оқу орындары мен техникалық және кәсіптік білім беру ұйымдарының түлектері, еңбек көшіп-қонушылары және жұмыссыздар болады.</w:t>
      </w:r>
    </w:p>
    <w:p>
      <w:pPr>
        <w:spacing w:after="0"/>
        <w:ind w:left="0"/>
        <w:jc w:val="both"/>
      </w:pPr>
      <w:r>
        <w:rPr>
          <w:rFonts w:ascii="Times New Roman"/>
          <w:b w:val="false"/>
          <w:i w:val="false"/>
          <w:color w:val="000000"/>
          <w:sz w:val="28"/>
        </w:rPr>
        <w:t xml:space="preserve">
      Жұмыссыздық деңгейін төмендету, негізінен, экономикалық белсенді, жұмыспен қамтылған, оның ішінде жалдамалы тұрғындар есебінен, шағын және орта бизнес субъектілері санының өсуі есебінен қарастырылуда. </w:t>
      </w:r>
    </w:p>
    <w:p>
      <w:pPr>
        <w:spacing w:after="0"/>
        <w:ind w:left="0"/>
        <w:jc w:val="both"/>
      </w:pPr>
      <w:r>
        <w:rPr>
          <w:rFonts w:ascii="Times New Roman"/>
          <w:b w:val="false"/>
          <w:i w:val="false"/>
          <w:color w:val="000000"/>
          <w:sz w:val="28"/>
        </w:rPr>
        <w:t>
      Келешекте аудандағы жұмыссыздық деңгейін төмендету мен өзін-өзі жұмыспен қамтуға Нәтижелі жұмыспен қамтуды және жаппай кәсіпкерлікті дамытудың 2017 – 2021 жылдарға арналған "Еңбек" мемлекеттік бағдарламасының іске асырылуы ықпал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Өңіраралық байланыстар</w:t>
      </w:r>
    </w:p>
    <w:p>
      <w:pPr>
        <w:spacing w:after="0"/>
        <w:ind w:left="0"/>
        <w:jc w:val="both"/>
      </w:pPr>
      <w:r>
        <w:rPr>
          <w:rFonts w:ascii="Times New Roman"/>
          <w:b w:val="false"/>
          <w:i w:val="false"/>
          <w:color w:val="000000"/>
          <w:sz w:val="28"/>
        </w:rPr>
        <w:t>
      Алматы агломерациясының перспективалық өңіраралық байланыстары мынадай бағыттарда болуы мүмкін:</w:t>
      </w:r>
    </w:p>
    <w:p>
      <w:pPr>
        <w:spacing w:after="0"/>
        <w:ind w:left="0"/>
        <w:jc w:val="both"/>
      </w:pPr>
      <w:r>
        <w:rPr>
          <w:rFonts w:ascii="Times New Roman"/>
          <w:b w:val="false"/>
          <w:i w:val="false"/>
          <w:color w:val="000000"/>
          <w:sz w:val="28"/>
        </w:rPr>
        <w:t>
      агломерацияның Қазақстанның басқа өңірлерімен, атап айтқанда, "Батыс Еуропа – Батыс Қытай" жолының бойындағы елдің оңтүстік өңірлерімен, "Екатеринбург – Алматы" халықаралық автодәлізінің әлеуетін және теміржол желісін пайдалана отырып, елдің орталық және солтүстік өңірлерімен сауда-экономикалық байланыстары;</w:t>
      </w:r>
    </w:p>
    <w:p>
      <w:pPr>
        <w:spacing w:after="0"/>
        <w:ind w:left="0"/>
        <w:jc w:val="both"/>
      </w:pPr>
      <w:r>
        <w:rPr>
          <w:rFonts w:ascii="Times New Roman"/>
          <w:b w:val="false"/>
          <w:i w:val="false"/>
          <w:color w:val="000000"/>
          <w:sz w:val="28"/>
        </w:rPr>
        <w:t>
      Еуразиялық экономикалық одақтың, Орталық Азия, Еуропа елдерімен, Қытаймен сыртқы сауда. Мемлекеттік қолдау (қаржылық және қаржылық емес) болған жағдайда тиімді географиялық орналасуды пайдалана отырып, Алматы агломерациясы өнімінің: машина жасау өнімдерінің, химия өнеркәсібінің, дайын азық-түлік өнімдерінің, құрылыс материалдарының және т.б. экспортының көлемдерін ұлғайтуға болады;</w:t>
      </w:r>
    </w:p>
    <w:p>
      <w:pPr>
        <w:spacing w:after="0"/>
        <w:ind w:left="0"/>
        <w:jc w:val="both"/>
      </w:pPr>
      <w:r>
        <w:rPr>
          <w:rFonts w:ascii="Times New Roman"/>
          <w:b w:val="false"/>
          <w:i w:val="false"/>
          <w:color w:val="000000"/>
          <w:sz w:val="28"/>
        </w:rPr>
        <w:t>
      шекара маңындағы ынтымақтастық. Қазақстандық өнімді сатып алуға сұраныс артқан және жаңа өндірістер дамыған жағдайда Қырғыз Республикасымен шекара маңындағы сауданы дамыту саласында Алматы агломерациясының шекара маңы ынтымақтастығын дамытуға болады. Алматы қаласы және оған іргелес аудандар қайта өңдеу өнеркәсібін дамыту деңгейі жоғары өңірлер қатарына жатады.</w:t>
      </w:r>
    </w:p>
    <w:p>
      <w:pPr>
        <w:spacing w:after="0"/>
        <w:ind w:left="0"/>
        <w:jc w:val="both"/>
      </w:pPr>
      <w:r>
        <w:rPr>
          <w:rFonts w:ascii="Times New Roman"/>
          <w:b w:val="false"/>
          <w:i w:val="false"/>
          <w:color w:val="000000"/>
          <w:sz w:val="28"/>
        </w:rPr>
        <w:t>
      Қалада еңбек әлеуеті, атап айтқанда, ғылыми әзірлемелер жеткілікті. Технологиялық трансферт – жаппай стандартты технологиялар импорты, ішкі және сыртқы нарықтарға бағдарланған жетекші шетелдік компаниялардың (филиалдар, бірлескен кәсіпорындар) процессингтік орталықтарын ашу жағдайында жаңа өндірістерді дамытудың барлық перспективалары бар.</w:t>
      </w:r>
    </w:p>
    <w:p>
      <w:pPr>
        <w:spacing w:after="0"/>
        <w:ind w:left="0"/>
        <w:jc w:val="both"/>
      </w:pPr>
      <w:r>
        <w:rPr>
          <w:rFonts w:ascii="Times New Roman"/>
          <w:b w:val="false"/>
          <w:i w:val="false"/>
          <w:color w:val="000000"/>
          <w:sz w:val="28"/>
        </w:rPr>
        <w:t>
      Бішкек және Ташкент қалаларының кәсіпорындарымен кооперация негізінде машина жасау саласында шекара маңындағы ынтымақтастықты дамытуға болады.</w:t>
      </w:r>
    </w:p>
    <w:p>
      <w:pPr>
        <w:spacing w:after="0"/>
        <w:ind w:left="0"/>
        <w:jc w:val="both"/>
      </w:pPr>
      <w:r>
        <w:rPr>
          <w:rFonts w:ascii="Times New Roman"/>
          <w:b w:val="false"/>
          <w:i w:val="false"/>
          <w:color w:val="000000"/>
          <w:sz w:val="28"/>
        </w:rPr>
        <w:t>
      Осылайша, Алматы агломерациясының өңіраралық байланыстарын дамыту перспективада ағымдағы өңіраралық байланыстарды сақтауға негізделеді, бұл ретте өңіраралық өзара іс-қимыл Қазақстан Республикасы Үкіметінің 2019 жылғы 31 желтоқсандағы № 1050 қаулысымен бекітілген Индустриялық-инновациялық дамудың 2020 – 2025 жылдарға арналған мемлекеттік бағдарламасы мен Қазақстан Республикасы Үкіметінің 2018 жылғы 12 шілдедегі № 423 қаулысымен бекітілген Агроөнеркәсіптік кешенді дамытудың 2017 – 2021 жылдарға арналған мемлекеттік бағдарламасы және басқа да мемлекеттік бағдарламалар, "ИТП" АЭА-ның толық ауқымды жұмыс істеуі, қала айналасында азық-түлік белдеуін құруды қамтамасыз ететін кәсіпорындар шеңберінде қаржыландыру алған қуаттарды енгізу есебінен кластерлерді (сүт, ет, құс, жеміс-көкөніс, фармацевтикалық, құрылыс материалдары) дамыту шеңберінде күшейеді.</w:t>
      </w:r>
    </w:p>
    <w:p>
      <w:pPr>
        <w:spacing w:after="0"/>
        <w:ind w:left="0"/>
        <w:jc w:val="both"/>
      </w:pPr>
      <w:r>
        <w:rPr>
          <w:rFonts w:ascii="Times New Roman"/>
          <w:b w:val="false"/>
          <w:i w:val="false"/>
          <w:color w:val="000000"/>
          <w:sz w:val="28"/>
        </w:rPr>
        <w:t>
      Аудандар мен Алматы қаласы бойынша агломерацияның мынадай өнімдерін шығаруға болады:</w:t>
      </w:r>
    </w:p>
    <w:p>
      <w:pPr>
        <w:spacing w:after="0"/>
        <w:ind w:left="0"/>
        <w:jc w:val="both"/>
      </w:pPr>
      <w:r>
        <w:rPr>
          <w:rFonts w:ascii="Times New Roman"/>
          <w:b w:val="false"/>
          <w:i w:val="false"/>
          <w:color w:val="000000"/>
          <w:sz w:val="28"/>
        </w:rPr>
        <w:t>
      Алматы қаласы: сусындар, сүт өнімдері, дайын тамақ өнімдері, алкогольді сусындар, тұрмыстық химия тауарлары, аппараттар мен жабдықтар, металлургиялық өнімдер, фармацевтикалық өнімдер, жеңіл өнеркәсіп тауарлары, мұнай өнімдері, көмір;</w:t>
      </w:r>
    </w:p>
    <w:p>
      <w:pPr>
        <w:spacing w:after="0"/>
        <w:ind w:left="0"/>
        <w:jc w:val="both"/>
      </w:pPr>
      <w:r>
        <w:rPr>
          <w:rFonts w:ascii="Times New Roman"/>
          <w:b w:val="false"/>
          <w:i w:val="false"/>
          <w:color w:val="000000"/>
          <w:sz w:val="28"/>
        </w:rPr>
        <w:t>
      Қапшағай қаласы: "сэндвич" панельдер, пішінді қаңылтыр, металл жабын, пішінді шатыржал, қуыс кірпіш, гипсокартон табақтар, қаптайтын кірпіш, бетон құрылыс материалдары, жол-тротуар плиталары, сусымалы тауарларға арналған полиэтилен қаптар, болат, алюминий құрылыс конструкциялары, бұйымдар;</w:t>
      </w:r>
    </w:p>
    <w:p>
      <w:pPr>
        <w:spacing w:after="0"/>
        <w:ind w:left="0"/>
        <w:jc w:val="both"/>
      </w:pPr>
      <w:r>
        <w:rPr>
          <w:rFonts w:ascii="Times New Roman"/>
          <w:b w:val="false"/>
          <w:i w:val="false"/>
          <w:color w:val="000000"/>
          <w:sz w:val="28"/>
        </w:rPr>
        <w:t>
      Еңбекшіқазақ ауданы: сүт өнімдері, балық өнімдері (тұқы, бақтақ, бекіре, ақ амур, дөңмаңдай), қабырға панельдері, медициналық тауарларға арналған пластмасса ыдыстар, электр кабельдері, дәрілік препараттар, арнайы киім және басқа да тігін бұйымдары;</w:t>
      </w:r>
    </w:p>
    <w:p>
      <w:pPr>
        <w:spacing w:after="0"/>
        <w:ind w:left="0"/>
        <w:jc w:val="both"/>
      </w:pPr>
      <w:r>
        <w:rPr>
          <w:rFonts w:ascii="Times New Roman"/>
          <w:b w:val="false"/>
          <w:i w:val="false"/>
          <w:color w:val="000000"/>
          <w:sz w:val="28"/>
        </w:rPr>
        <w:t>
      Жамбыл ауданы: балық өнімдері, алкогольсіз сусындар, тауық жұмыртқасы, кондитерлік өнімдер, гранит, травертин, газ бен суға арналған полиэтилен құбырлары, жарықшамдар;</w:t>
      </w:r>
    </w:p>
    <w:p>
      <w:pPr>
        <w:spacing w:after="0"/>
        <w:ind w:left="0"/>
        <w:jc w:val="both"/>
      </w:pPr>
      <w:r>
        <w:rPr>
          <w:rFonts w:ascii="Times New Roman"/>
          <w:b w:val="false"/>
          <w:i w:val="false"/>
          <w:color w:val="000000"/>
          <w:sz w:val="28"/>
        </w:rPr>
        <w:t>
      Іле ауданы: темекі өнімдері, құс еті, жұмыртқа, асфальт, профильдік құбырлар, әскери бас киімдер, арнайы аяқ киімдер, бекітілген шпалдар;</w:t>
      </w:r>
    </w:p>
    <w:p>
      <w:pPr>
        <w:spacing w:after="0"/>
        <w:ind w:left="0"/>
        <w:jc w:val="both"/>
      </w:pPr>
      <w:r>
        <w:rPr>
          <w:rFonts w:ascii="Times New Roman"/>
          <w:b w:val="false"/>
          <w:i w:val="false"/>
          <w:color w:val="000000"/>
          <w:sz w:val="28"/>
        </w:rPr>
        <w:t>
      Қарасай ауданы: сүт, тауық жұмыртқасы, жемістер;</w:t>
      </w:r>
    </w:p>
    <w:p>
      <w:pPr>
        <w:spacing w:after="0"/>
        <w:ind w:left="0"/>
        <w:jc w:val="both"/>
      </w:pPr>
      <w:r>
        <w:rPr>
          <w:rFonts w:ascii="Times New Roman"/>
          <w:b w:val="false"/>
          <w:i w:val="false"/>
          <w:color w:val="000000"/>
          <w:sz w:val="28"/>
        </w:rPr>
        <w:t>
      Талғар ауданы: кондитерлік өнімдер, минералды су және басқа да алкогольсіз сусындар, сыра, кірпіш, жабынқыш және күйдірілген балшықтан жасалған өзге құрылыс бұйымдарының өндірісі, қағаз және картон ыдыс.</w:t>
      </w:r>
    </w:p>
    <w:p>
      <w:pPr>
        <w:spacing w:after="0"/>
        <w:ind w:left="0"/>
        <w:jc w:val="both"/>
      </w:pPr>
      <w:r>
        <w:rPr>
          <w:rFonts w:ascii="Times New Roman"/>
          <w:b w:val="false"/>
          <w:i w:val="false"/>
          <w:color w:val="000000"/>
          <w:sz w:val="28"/>
        </w:rPr>
        <w:t>
      Тұтастай алғанда, өңіраралық байланыстар мен кооперацияны дамыту үшін экономиканың басым секторларында жоғары технологиялы өндірістерге бағытталған кластерлерді қалыптастыру және дамыту көзделеді.</w:t>
      </w:r>
    </w:p>
    <w:p>
      <w:pPr>
        <w:spacing w:after="0"/>
        <w:ind w:left="0"/>
        <w:jc w:val="both"/>
      </w:pPr>
      <w:r>
        <w:rPr>
          <w:rFonts w:ascii="Times New Roman"/>
          <w:b w:val="false"/>
          <w:i w:val="false"/>
          <w:color w:val="000000"/>
          <w:sz w:val="28"/>
        </w:rPr>
        <w:t>
      2050 жылға қарай Алматы агломерациясының негізгі макроэкономикалық көрсеткіштерінің өсуі агломерациялық әсерлер есебінен экономикалық дамуды күшейту, кластерлік тәсіл негізінде ғылымды қажет ететін өндірістерді дамыту, агломерациясының өзек-қаласы – Алматының инвестициялық тартымды имиджін қалыптастыру, қала экономикасына инвестициялар көлемін өсіру, ірі инфрақұрылымдық жобаларды іске асыру, өңіраралық байланыстарды дамыту және т.б. арқылы өндіріс құрылымын әртараптандыру есебінен көзделеді.</w:t>
      </w:r>
    </w:p>
    <w:p>
      <w:pPr>
        <w:spacing w:after="0"/>
        <w:ind w:left="0"/>
        <w:jc w:val="left"/>
      </w:pPr>
      <w:r>
        <w:rPr>
          <w:rFonts w:ascii="Times New Roman"/>
          <w:b/>
          <w:i w:val="false"/>
          <w:color w:val="000000"/>
        </w:rPr>
        <w:t xml:space="preserve"> Инженерлік инфрақұрылымды кешенді дамыту шаралары</w:t>
      </w:r>
    </w:p>
    <w:p>
      <w:pPr>
        <w:spacing w:after="0"/>
        <w:ind w:left="0"/>
        <w:jc w:val="both"/>
      </w:pPr>
      <w:r>
        <w:rPr>
          <w:rFonts w:ascii="Times New Roman"/>
          <w:b w:val="false"/>
          <w:i w:val="false"/>
          <w:color w:val="000000"/>
          <w:sz w:val="28"/>
        </w:rPr>
        <w:t>
      Агломерация аумағында инженерлік инфрақұрылымды кешенді дамыту қажетті мұқтаждықты қамтамасыз етуге мүмкіндік береді, сондай-ақ халық пен бизнес үшін қолайлы орта жасайды.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Сумен жабдықтау және су бұру</w:t>
      </w:r>
    </w:p>
    <w:p>
      <w:pPr>
        <w:spacing w:after="0"/>
        <w:ind w:left="0"/>
        <w:jc w:val="both"/>
      </w:pPr>
      <w:r>
        <w:rPr>
          <w:rFonts w:ascii="Times New Roman"/>
          <w:b w:val="false"/>
          <w:i w:val="false"/>
          <w:color w:val="000000"/>
          <w:sz w:val="28"/>
        </w:rPr>
        <w:t>
      Алматы агломерациясын қалыптастыру аймағы Іле өзенінің бассейнінде орналасқан және оның екі су шаруашылығы учаскелерінің бөліктерін алып жатыр: "Үлкен Алматы каналы аймағы" өзендері (Түрген, Есік, Талғар, Кіші және Үлкен Алматы, Қаскелең, Шамалған және Іле өзенінің арнасы мен Қапшағай су қоймасының бағытында құйылатын басқа да ұсақ өзендердің бассейндері) және Күрті өзенінің бассейні (Ұзын Қарғалы және Ұзынағаш өзендері) және жалпы сумен қамтамасыз етілген.</w:t>
      </w:r>
    </w:p>
    <w:p>
      <w:pPr>
        <w:spacing w:after="0"/>
        <w:ind w:left="0"/>
        <w:jc w:val="both"/>
      </w:pPr>
      <w:r>
        <w:rPr>
          <w:rFonts w:ascii="Times New Roman"/>
          <w:b w:val="false"/>
          <w:i w:val="false"/>
          <w:color w:val="000000"/>
          <w:sz w:val="28"/>
        </w:rPr>
        <w:t>
      Жерүсті суларының қолда бар ресурсы, сондай-ақ жерасты суларының барланған пайдалану қорлары 2050 жылға қарай тұтынушылардың қажеттіліктері толық қанағаттандырылады деп болжауға мүмкіндік береді.</w:t>
      </w:r>
    </w:p>
    <w:p>
      <w:pPr>
        <w:spacing w:after="0"/>
        <w:ind w:left="0"/>
        <w:jc w:val="both"/>
      </w:pPr>
      <w:r>
        <w:rPr>
          <w:rFonts w:ascii="Times New Roman"/>
          <w:b w:val="false"/>
          <w:i w:val="false"/>
          <w:color w:val="000000"/>
          <w:sz w:val="28"/>
        </w:rPr>
        <w:t xml:space="preserve">
      Агломерация аймағының шекарасында жерүсті су ресурстары барлық су ағындары бойынша анықталған және 1,55 км³ (Қапшағай су қоймасын есепке алмағанда) құрайды. </w:t>
      </w:r>
    </w:p>
    <w:p>
      <w:pPr>
        <w:spacing w:after="0"/>
        <w:ind w:left="0"/>
        <w:jc w:val="both"/>
      </w:pPr>
      <w:r>
        <w:rPr>
          <w:rFonts w:ascii="Times New Roman"/>
          <w:b w:val="false"/>
          <w:i w:val="false"/>
          <w:color w:val="000000"/>
          <w:sz w:val="28"/>
        </w:rPr>
        <w:t>
      Агломерация аумағы жақсы гидрогеологиялық зерттеумен сипатталады және шаруашылық-ауыз сумен жабдықтау үшін жарамды жерасты суларымен салыстырмалы түрде жоғары қамтамасыз етілуімен ерекшеленеді.</w:t>
      </w:r>
    </w:p>
    <w:p>
      <w:pPr>
        <w:spacing w:after="0"/>
        <w:ind w:left="0"/>
        <w:jc w:val="both"/>
      </w:pPr>
      <w:r>
        <w:rPr>
          <w:rFonts w:ascii="Times New Roman"/>
          <w:b w:val="false"/>
          <w:i w:val="false"/>
          <w:color w:val="000000"/>
          <w:sz w:val="28"/>
        </w:rPr>
        <w:t>
      Жерасты суларының болжамды ресурстарының жалпы көлемі есептеу нәтижелері бойынша жылына 2061,9 млн м³ құрайды. Жерасты суларының барланған пайдалану қорлары 2018 жылғы жағдай бойынша 4229,905 мың м³/тәулік немесе жылына 1543,915 млн м³ құрайды.</w:t>
      </w:r>
    </w:p>
    <w:p>
      <w:pPr>
        <w:spacing w:after="0"/>
        <w:ind w:left="0"/>
        <w:jc w:val="both"/>
      </w:pPr>
      <w:r>
        <w:rPr>
          <w:rFonts w:ascii="Times New Roman"/>
          <w:b w:val="false"/>
          <w:i w:val="false"/>
          <w:color w:val="000000"/>
          <w:sz w:val="28"/>
        </w:rPr>
        <w:t>
      Алматы агломерациясы экономикасы салаларының қажеттіліктеріне арналған жалпы су жинауда жерүсті сулары 84,8 % құрайды. Жерүсті суларының негізгі тұтынушысы – суармалы егіншілік. Оның үлесіне экономиканың барлық салаларының су алуының 72,9 % тиесілі.</w:t>
      </w:r>
    </w:p>
    <w:p>
      <w:pPr>
        <w:spacing w:after="0"/>
        <w:ind w:left="0"/>
        <w:jc w:val="both"/>
      </w:pPr>
      <w:r>
        <w:rPr>
          <w:rFonts w:ascii="Times New Roman"/>
          <w:b w:val="false"/>
          <w:i w:val="false"/>
          <w:color w:val="000000"/>
          <w:sz w:val="28"/>
        </w:rPr>
        <w:t>
      Бұл ретте Талғар (92 %), Іле (81 %) және Еңбекшіқазақ (96 %) аудандары бойынша жалпы су алуда жер суаруға су алу басымырақ.</w:t>
      </w:r>
    </w:p>
    <w:p>
      <w:pPr>
        <w:spacing w:after="0"/>
        <w:ind w:left="0"/>
        <w:jc w:val="both"/>
      </w:pPr>
      <w:r>
        <w:rPr>
          <w:rFonts w:ascii="Times New Roman"/>
          <w:b w:val="false"/>
          <w:i w:val="false"/>
          <w:color w:val="000000"/>
          <w:sz w:val="28"/>
        </w:rPr>
        <w:t>
      Экономика салалары бойынша су алудың үлесі (жалпы су алу %) 1-кестеде келтірілген.</w:t>
      </w:r>
    </w:p>
    <w:bookmarkStart w:name="z25" w:id="24"/>
    <w:p>
      <w:pPr>
        <w:spacing w:after="0"/>
        <w:ind w:left="0"/>
        <w:jc w:val="both"/>
      </w:pPr>
      <w:r>
        <w:rPr>
          <w:rFonts w:ascii="Times New Roman"/>
          <w:b w:val="false"/>
          <w:i w:val="false"/>
          <w:color w:val="000000"/>
          <w:sz w:val="28"/>
        </w:rPr>
        <w:t>
       1-кесте. Экономика салалары бойынша су алудың үлесі (жалпы су алу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объектілерінен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 су қажеттіліктері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сумен жабдықтау және жайылымдарды суландыру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суару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Тоғандағы балық шаруашылығы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салаларын сумен қамтамасыз ету деңгейі – қанағаттанарлық.</w:t>
      </w:r>
    </w:p>
    <w:p>
      <w:pPr>
        <w:spacing w:after="0"/>
        <w:ind w:left="0"/>
        <w:jc w:val="both"/>
      </w:pPr>
      <w:r>
        <w:rPr>
          <w:rFonts w:ascii="Times New Roman"/>
          <w:b w:val="false"/>
          <w:i w:val="false"/>
          <w:color w:val="000000"/>
          <w:sz w:val="28"/>
        </w:rPr>
        <w:t>
      Жүргізілген есептерге сәйкес экономика салаларының су ресурстарынан жиынтық алу 2025 жылға қарай 1442,863 млн м³ (2017 жылға қарай 122 %) және 2035 жылға қарай 1776,888 млн м³ (2025 жылға қарай 123 %) құрайды. Экономика салаларының су ресурстарын алуының болжамды жиынтық көлемі 2050 жылға қарай 2090,983 млн м³ құрайды.</w:t>
      </w:r>
    </w:p>
    <w:p>
      <w:pPr>
        <w:spacing w:after="0"/>
        <w:ind w:left="0"/>
        <w:jc w:val="both"/>
      </w:pPr>
      <w:r>
        <w:rPr>
          <w:rFonts w:ascii="Times New Roman"/>
          <w:b w:val="false"/>
          <w:i w:val="false"/>
          <w:color w:val="000000"/>
          <w:sz w:val="28"/>
        </w:rPr>
        <w:t>
      Өзек-қала мен әкімшілік аудандар бөлінісінде су алу мен су бұру көрсеткіштері 2-кестеде келтірілген.</w:t>
      </w:r>
    </w:p>
    <w:bookmarkStart w:name="z26" w:id="25"/>
    <w:p>
      <w:pPr>
        <w:spacing w:after="0"/>
        <w:ind w:left="0"/>
        <w:jc w:val="both"/>
      </w:pPr>
      <w:r>
        <w:rPr>
          <w:rFonts w:ascii="Times New Roman"/>
          <w:b w:val="false"/>
          <w:i w:val="false"/>
          <w:color w:val="000000"/>
          <w:sz w:val="28"/>
        </w:rPr>
        <w:t>
      2-кесте. Алматы агломерациясы бойынша суды жиынтық алу, пайдалану және бұру көрсеткіштері, жылына млн м³.</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490,335</w:t>
            </w:r>
          </w:p>
        </w:tc>
      </w:tr>
    </w:tbl>
    <w:p>
      <w:pPr>
        <w:spacing w:after="0"/>
        <w:ind w:left="0"/>
        <w:jc w:val="both"/>
      </w:pPr>
      <w:r>
        <w:rPr>
          <w:rFonts w:ascii="Times New Roman"/>
          <w:b w:val="false"/>
          <w:i w:val="false"/>
          <w:color w:val="000000"/>
          <w:sz w:val="28"/>
        </w:rPr>
        <w:t>
      Алматы агломерациясының аумағында жерүсті және жерасты суларының ресурстары бар, олардың көлемі қазіргі заманғы деңгейде және 2050 жылға дейінгі перспективада экономика салаларының қажеттілігін толығымен қамтамасыз етеді. Осылайша, тұтынушылардың басқа сумен жабдықтау көздеріне көшу мәселесі қарастырылмайды.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Сумен жабдықтау </w:t>
      </w:r>
    </w:p>
    <w:p>
      <w:pPr>
        <w:spacing w:after="0"/>
        <w:ind w:left="0"/>
        <w:jc w:val="both"/>
      </w:pPr>
      <w:r>
        <w:rPr>
          <w:rFonts w:ascii="Times New Roman"/>
          <w:b w:val="false"/>
          <w:i w:val="false"/>
          <w:color w:val="000000"/>
          <w:sz w:val="28"/>
        </w:rPr>
        <w:t>
      Агломерация аумағындағы барлық қалалық елді мекендерде сумен жабдықтаудың кепілді көздері бар.</w:t>
      </w:r>
    </w:p>
    <w:p>
      <w:pPr>
        <w:spacing w:after="0"/>
        <w:ind w:left="0"/>
        <w:jc w:val="both"/>
      </w:pPr>
      <w:r>
        <w:rPr>
          <w:rFonts w:ascii="Times New Roman"/>
          <w:b w:val="false"/>
          <w:i w:val="false"/>
          <w:color w:val="000000"/>
          <w:sz w:val="28"/>
        </w:rPr>
        <w:t>
      Алматы қаласын сумен жабдықтау Алматы және Талғар кен орындарының жерүсті және жерасты суларына негізделеді. Қапшағай қаласы Қапшағай су қоймасының жерүсті (65,4 %) және Николаев кен орнының жерасты суларымен (34,6 %) қамтамасыз етіледі. Қазіргі уақытта аталған кен орны шектеулі режимде пайдаланылады. Перспективалы дамуды есепке ала отырып, Талғар және Есік қалалары үшін жерасты суларының қорлары бекітілді, алайда жерүсті суларын алу да жүзеге асырылуда. Қаскелең қаласын сумен жабдықтау Қаскелең кен орнының жерасты суларының есебінен жүзеге асырылады. Ауылдық елді мекендерді сумен жабдықтау негізінен жерасты суларына негізделеді. 33 ауылдық елді мекенді сумен жабдықтау үшін 3 топтық су құбыры жұмыс істейді және біреуі (Қаскелең) салынып жатыр.</w:t>
      </w:r>
    </w:p>
    <w:p>
      <w:pPr>
        <w:spacing w:after="0"/>
        <w:ind w:left="0"/>
        <w:jc w:val="both"/>
      </w:pPr>
      <w:r>
        <w:rPr>
          <w:rFonts w:ascii="Times New Roman"/>
          <w:b w:val="false"/>
          <w:i w:val="false"/>
          <w:color w:val="000000"/>
          <w:sz w:val="28"/>
        </w:rPr>
        <w:t>
      Алматы агломерациясы аймағына кіретін 189 елді мекеннің 176-сы (94,1 %) орталықтандырылған сумен қамтамасыз етілген. Орталықтандырылған сумен жабдықтаумен қамтылған барлық ауылдарда ұзындығы жеткілікті кентішілік желілер жоқ.</w:t>
      </w:r>
    </w:p>
    <w:p>
      <w:pPr>
        <w:spacing w:after="0"/>
        <w:ind w:left="0"/>
        <w:jc w:val="both"/>
      </w:pPr>
      <w:r>
        <w:rPr>
          <w:rFonts w:ascii="Times New Roman"/>
          <w:b w:val="false"/>
          <w:i w:val="false"/>
          <w:color w:val="000000"/>
          <w:sz w:val="28"/>
        </w:rPr>
        <w:t>
      11 (5,8 %) ауылдық елді мекен орталықтандырылған сумен жабдықталмаған, бұл – Еңбекшіқазақ ауданының Қазатком, Қайрат, Сазы, Екпінді, Жамбыл ауданының Қайназар, Қарасай ауданының Көктөбе, Талғар ауданының Орман, Еламан, Жаңаарна, Тереңқара, Қаратоған ауылдары. Оның ішінде тек Талғар ауданының Қаратоған ауылы агломерациялық процестер бәсең аймаққа кіреді. Су құбыры желілерінің жалпы ұзындығы – 1,9 мың км. Желілердің тозуы 51,2 %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 бұру</w:t>
      </w:r>
    </w:p>
    <w:p>
      <w:pPr>
        <w:spacing w:after="0"/>
        <w:ind w:left="0"/>
        <w:jc w:val="both"/>
      </w:pPr>
      <w:r>
        <w:rPr>
          <w:rFonts w:ascii="Times New Roman"/>
          <w:b w:val="false"/>
          <w:i w:val="false"/>
          <w:color w:val="000000"/>
          <w:sz w:val="28"/>
        </w:rPr>
        <w:t>
      Агломерацияға кіретін барлық қалалар орталықтандырылған су бұрумен қамтамасыз етілген.</w:t>
      </w:r>
    </w:p>
    <w:p>
      <w:pPr>
        <w:spacing w:after="0"/>
        <w:ind w:left="0"/>
        <w:jc w:val="both"/>
      </w:pPr>
      <w:r>
        <w:rPr>
          <w:rFonts w:ascii="Times New Roman"/>
          <w:b w:val="false"/>
          <w:i w:val="false"/>
          <w:color w:val="000000"/>
          <w:sz w:val="28"/>
        </w:rPr>
        <w:t xml:space="preserve">
      Алматы қаласының кәріз жүйесі қазіргі уақытта толық емес бөлек жүйе бойынша жұмыс істейді, біреуі – нөсерлік кәріз (арық) шағын өзендерге су бұруды, екіншісі жалпықалалық кәріз – өнеркәсіптік және шаруашылық-тұрмыстық ағындар үшін сарқынды суларды қаладан Сорбұлақ сарқынды су жинағышқа қабылдауды, бұруды және тазартуды жүзеге асырады. Өтеген батыр ауылының (МАЭС), Талғар және Қаскелең қалаларының сарқынды сулары осыған ұқсас ағызылады. Қапшағай қалалық әкімшілігінің сарқынды суларды тазарту құрылыстарын қайта жаңарту қажет. Орталықтандырылған кәріз жүйесімен барлық қалалар толық қамтамасыз етілмеген. </w:t>
      </w:r>
    </w:p>
    <w:p>
      <w:pPr>
        <w:spacing w:after="0"/>
        <w:ind w:left="0"/>
        <w:jc w:val="both"/>
      </w:pPr>
      <w:r>
        <w:rPr>
          <w:rFonts w:ascii="Times New Roman"/>
          <w:b w:val="false"/>
          <w:i w:val="false"/>
          <w:color w:val="000000"/>
          <w:sz w:val="28"/>
        </w:rPr>
        <w:t>
      Орталықтандырылған су бұрумен 18 ауылдық елді мекен (9,8 %) қамтамасыз етілді. Кәріз желілерінің ұзындығы 588,2 км, тозуы 74,5 % құрайды.</w:t>
      </w:r>
    </w:p>
    <w:p>
      <w:pPr>
        <w:spacing w:after="0"/>
        <w:ind w:left="0"/>
        <w:jc w:val="both"/>
      </w:pPr>
      <w:r>
        <w:rPr>
          <w:rFonts w:ascii="Times New Roman"/>
          <w:b w:val="false"/>
          <w:i w:val="false"/>
          <w:color w:val="000000"/>
          <w:sz w:val="28"/>
        </w:rPr>
        <w:t>
      Агломерациялар аумағының серпінді дамуына байланысты халықты орталықтандырылған су бұру жүйесімен қамтамасыз ету мәселесі басым бағыттардың бірі болып табылады.</w:t>
      </w:r>
    </w:p>
    <w:p>
      <w:pPr>
        <w:spacing w:after="0"/>
        <w:ind w:left="0"/>
        <w:jc w:val="both"/>
      </w:pPr>
      <w:r>
        <w:rPr>
          <w:rFonts w:ascii="Times New Roman"/>
          <w:b w:val="false"/>
          <w:i w:val="false"/>
          <w:color w:val="000000"/>
          <w:sz w:val="28"/>
        </w:rPr>
        <w:t>
      Есепті 2035 және болжамды 2050 жылдарға қарай Алматы агломерациясының аумағын кепілді сумен жабдықтауды және су бұруды қамтамасыз ету үшін:</w:t>
      </w:r>
    </w:p>
    <w:p>
      <w:pPr>
        <w:spacing w:after="0"/>
        <w:ind w:left="0"/>
        <w:jc w:val="both"/>
      </w:pPr>
      <w:r>
        <w:rPr>
          <w:rFonts w:ascii="Times New Roman"/>
          <w:b w:val="false"/>
          <w:i w:val="false"/>
          <w:color w:val="000000"/>
          <w:sz w:val="28"/>
        </w:rPr>
        <w:t>
      1) елді мекендердің орталықтандырылған сумен жабдықтауға қол жеткізу деңгейін 2025 жылға қарай 100 % жеткізу ұсынылады, бұл агломерацияның барлық елді мекендерін сапалы ауызсумен және коммуналдық шаруашылық объектілерін тұрақты сумен жабдықтауды қамтамасыз етеді;</w:t>
      </w:r>
    </w:p>
    <w:p>
      <w:pPr>
        <w:spacing w:after="0"/>
        <w:ind w:left="0"/>
        <w:jc w:val="both"/>
      </w:pPr>
      <w:r>
        <w:rPr>
          <w:rFonts w:ascii="Times New Roman"/>
          <w:b w:val="false"/>
          <w:i w:val="false"/>
          <w:color w:val="000000"/>
          <w:sz w:val="28"/>
        </w:rPr>
        <w:t>
      2) тазартудың және зарарсыздандырудың заманауи тәсілдерін қолдана отырып, амортизациялық мерзімі өткен тазартқыш су құбыры құрылыстарын реконструкциялау, жаңғырту;</w:t>
      </w:r>
    </w:p>
    <w:p>
      <w:pPr>
        <w:spacing w:after="0"/>
        <w:ind w:left="0"/>
        <w:jc w:val="both"/>
      </w:pPr>
      <w:r>
        <w:rPr>
          <w:rFonts w:ascii="Times New Roman"/>
          <w:b w:val="false"/>
          <w:i w:val="false"/>
          <w:color w:val="000000"/>
          <w:sz w:val="28"/>
        </w:rPr>
        <w:t>
      3) жерасты суларының көздерін қайта бағалауды орындау;</w:t>
      </w:r>
    </w:p>
    <w:p>
      <w:pPr>
        <w:spacing w:after="0"/>
        <w:ind w:left="0"/>
        <w:jc w:val="both"/>
      </w:pPr>
      <w:r>
        <w:rPr>
          <w:rFonts w:ascii="Times New Roman"/>
          <w:b w:val="false"/>
          <w:i w:val="false"/>
          <w:color w:val="000000"/>
          <w:sz w:val="28"/>
        </w:rPr>
        <w:t>
      4) нормаланған су тұтынуға көшу үшін шығарылған өнім бірлігіне шаққандағы су тұтынудың прогрессивті нормаларын әзірлеу және енгізу;</w:t>
      </w:r>
    </w:p>
    <w:p>
      <w:pPr>
        <w:spacing w:after="0"/>
        <w:ind w:left="0"/>
        <w:jc w:val="both"/>
      </w:pPr>
      <w:r>
        <w:rPr>
          <w:rFonts w:ascii="Times New Roman"/>
          <w:b w:val="false"/>
          <w:i w:val="false"/>
          <w:color w:val="000000"/>
          <w:sz w:val="28"/>
        </w:rPr>
        <w:t>
      5) ең жаңа жетістіктер мен технологиялар негізінде кәсіпорындардағы айналмалы, тұйық және бірізді сумен жабдықтау көлемін ұлғайту;</w:t>
      </w:r>
    </w:p>
    <w:p>
      <w:pPr>
        <w:spacing w:after="0"/>
        <w:ind w:left="0"/>
        <w:jc w:val="both"/>
      </w:pPr>
      <w:r>
        <w:rPr>
          <w:rFonts w:ascii="Times New Roman"/>
          <w:b w:val="false"/>
          <w:i w:val="false"/>
          <w:color w:val="000000"/>
          <w:sz w:val="28"/>
        </w:rPr>
        <w:t>
      6) өнеркәсіптік сумен жабдықтауды техникалық суға көшіру (техникалық суды қолдануға болатын кәсіпорындарда);</w:t>
      </w:r>
    </w:p>
    <w:p>
      <w:pPr>
        <w:spacing w:after="0"/>
        <w:ind w:left="0"/>
        <w:jc w:val="both"/>
      </w:pPr>
      <w:r>
        <w:rPr>
          <w:rFonts w:ascii="Times New Roman"/>
          <w:b w:val="false"/>
          <w:i w:val="false"/>
          <w:color w:val="000000"/>
          <w:sz w:val="28"/>
        </w:rPr>
        <w:t>
      7) су шаруашылығы жүйелерін суды өлшеудің, суды есептеудің және суды реттеудің жаңа құралдарымен жабдықтау;</w:t>
      </w:r>
    </w:p>
    <w:p>
      <w:pPr>
        <w:spacing w:after="0"/>
        <w:ind w:left="0"/>
        <w:jc w:val="both"/>
      </w:pPr>
      <w:r>
        <w:rPr>
          <w:rFonts w:ascii="Times New Roman"/>
          <w:b w:val="false"/>
          <w:i w:val="false"/>
          <w:color w:val="000000"/>
          <w:sz w:val="28"/>
        </w:rPr>
        <w:t>
      8) озық су үнемдеуші технологияларды енгізуді экономикалық ынталандыруды қамтитын су пайдаланудың тиімділігін арттыру;</w:t>
      </w:r>
    </w:p>
    <w:p>
      <w:pPr>
        <w:spacing w:after="0"/>
        <w:ind w:left="0"/>
        <w:jc w:val="both"/>
      </w:pPr>
      <w:r>
        <w:rPr>
          <w:rFonts w:ascii="Times New Roman"/>
          <w:b w:val="false"/>
          <w:i w:val="false"/>
          <w:color w:val="000000"/>
          <w:sz w:val="28"/>
        </w:rPr>
        <w:t>
      9) Қаскелең топтық су құбырының құрылысын аяқтау;</w:t>
      </w:r>
    </w:p>
    <w:p>
      <w:pPr>
        <w:spacing w:after="0"/>
        <w:ind w:left="0"/>
        <w:jc w:val="both"/>
      </w:pPr>
      <w:r>
        <w:rPr>
          <w:rFonts w:ascii="Times New Roman"/>
          <w:b w:val="false"/>
          <w:i w:val="false"/>
          <w:color w:val="000000"/>
          <w:sz w:val="28"/>
        </w:rPr>
        <w:t>
      10) орталықтандырылған сумен жабдықталмаған елді мекендерде су құбыры желілері мен құрылыстарын салу (Еңбекшіқазақ ауданының Қазатком, Қайрат, Сазы, Екпінді ауылдары, Жамбыл ауданының Қайназар ауылы, Қарасай ауданының Көктөбе ауылы, Талғар ауданының Орман, Еламан, Жаңаарна, Тереңқара, Қаратоған ауылдары);</w:t>
      </w:r>
    </w:p>
    <w:p>
      <w:pPr>
        <w:spacing w:after="0"/>
        <w:ind w:left="0"/>
        <w:jc w:val="both"/>
      </w:pPr>
      <w:r>
        <w:rPr>
          <w:rFonts w:ascii="Times New Roman"/>
          <w:b w:val="false"/>
          <w:i w:val="false"/>
          <w:color w:val="000000"/>
          <w:sz w:val="28"/>
        </w:rPr>
        <w:t>
      11) агломерацияның елді мекендерін тазарту құрылыстары кешендерімен (бұдан әрі – ТҚК) орталықтандырылған су бұру жүйелерімен қамтамасыз ету ұсынылады. Сарқынды суларды тазарту технологиясын таңдау кезінде Қазақстан Республикасының қолданыстағы санитариялық ережелеріне сәйкес сарқынды суларды су объектілеріне ағызу мүмкіндігін қамтамасыз ету және суармалы мақсаттар үшін (жасыл желектер, кейбір техникалық ауыл шаруашылығы дақылдары) және өнеркәсіптік кәсіпорындардың айналым циклдерінде тазартылған сарқынды суларды пайдалану қажеттігін көздеу қажет;</w:t>
      </w:r>
    </w:p>
    <w:p>
      <w:pPr>
        <w:spacing w:after="0"/>
        <w:ind w:left="0"/>
        <w:jc w:val="both"/>
      </w:pPr>
      <w:r>
        <w:rPr>
          <w:rFonts w:ascii="Times New Roman"/>
          <w:b w:val="false"/>
          <w:i w:val="false"/>
          <w:color w:val="000000"/>
          <w:sz w:val="28"/>
        </w:rPr>
        <w:t>
      12) амортизациялық мерзімі өткен кәріз желілері мен құрылыстарын реконструкциялау және ауыстыру;</w:t>
      </w:r>
    </w:p>
    <w:p>
      <w:pPr>
        <w:spacing w:after="0"/>
        <w:ind w:left="0"/>
        <w:jc w:val="both"/>
      </w:pPr>
      <w:r>
        <w:rPr>
          <w:rFonts w:ascii="Times New Roman"/>
          <w:b w:val="false"/>
          <w:i w:val="false"/>
          <w:color w:val="000000"/>
          <w:sz w:val="28"/>
        </w:rPr>
        <w:t>
      13) сарқынды суларды тазартудың және жауын-шашынды өңдеудің қазіргі заманғы әдістерін қолдана отырып, ТҚК, оның ішінде Алматы, Қапшағай, Есік қалаларының ТҚК реконструкциялау, жаңғырту;</w:t>
      </w:r>
    </w:p>
    <w:p>
      <w:pPr>
        <w:spacing w:after="0"/>
        <w:ind w:left="0"/>
        <w:jc w:val="both"/>
      </w:pPr>
      <w:r>
        <w:rPr>
          <w:rFonts w:ascii="Times New Roman"/>
          <w:b w:val="false"/>
          <w:i w:val="false"/>
          <w:color w:val="000000"/>
          <w:sz w:val="28"/>
        </w:rPr>
        <w:t>
      14) Өңірлерді дамытудың 2025 жылға дейінгі бағдарламасы шеңберінде су бұру желілері мен құрылыстарын дамыту ұсынылады.</w:t>
      </w:r>
    </w:p>
    <w:p>
      <w:pPr>
        <w:spacing w:after="0"/>
        <w:ind w:left="0"/>
        <w:jc w:val="both"/>
      </w:pPr>
      <w:r>
        <w:rPr>
          <w:rFonts w:ascii="Times New Roman"/>
          <w:b w:val="false"/>
          <w:i w:val="false"/>
          <w:color w:val="000000"/>
          <w:sz w:val="28"/>
        </w:rPr>
        <w:t xml:space="preserve">
      Электрмен жабдықтау </w:t>
      </w:r>
    </w:p>
    <w:p>
      <w:pPr>
        <w:spacing w:after="0"/>
        <w:ind w:left="0"/>
        <w:jc w:val="both"/>
      </w:pPr>
      <w:r>
        <w:rPr>
          <w:rFonts w:ascii="Times New Roman"/>
          <w:b w:val="false"/>
          <w:i w:val="false"/>
          <w:color w:val="000000"/>
          <w:sz w:val="28"/>
        </w:rPr>
        <w:t>
      Ең ірі электр станциялары – ЖЭО-1, 2, 3, Қапшағай су электр станциясы (бұдан әрі – СЭС), Есік СЭС, сондай-ақ Қапшағай күн электр станциясы және жел электр станциясы Алматы агломерациясының аумағында орналасқан.</w:t>
      </w:r>
    </w:p>
    <w:p>
      <w:pPr>
        <w:spacing w:after="0"/>
        <w:ind w:left="0"/>
        <w:jc w:val="both"/>
      </w:pPr>
      <w:r>
        <w:rPr>
          <w:rFonts w:ascii="Times New Roman"/>
          <w:b w:val="false"/>
          <w:i w:val="false"/>
          <w:color w:val="000000"/>
          <w:sz w:val="28"/>
        </w:rPr>
        <w:t>
      Алматы агломерациясының қаралып отырған аймағының шекарасында 11 ҚС 220 кВ, 83 ҚС 110 кВ және 73 ҚС 35 кВ, оның ішінде Алматы қаласының қолданыстағы шекараларында 5 ҚС 220 кВ, 44 ҚС 110 кВ және 16 ҚС 35 кВ орналасады.</w:t>
      </w:r>
    </w:p>
    <w:p>
      <w:pPr>
        <w:spacing w:after="0"/>
        <w:ind w:left="0"/>
        <w:jc w:val="both"/>
      </w:pPr>
      <w:r>
        <w:rPr>
          <w:rFonts w:ascii="Times New Roman"/>
          <w:b w:val="false"/>
          <w:i w:val="false"/>
          <w:color w:val="000000"/>
          <w:sz w:val="28"/>
        </w:rPr>
        <w:t xml:space="preserve">
      Перспективада жабдықты реконструкциялау мен жаңғырту, сондай-ақ жаңа көздер салу есебінен Алматы агломерациясының электр станцияларын, электр желілерін және жүйелерін дамыту ұсынылады. </w:t>
      </w:r>
    </w:p>
    <w:p>
      <w:pPr>
        <w:spacing w:after="0"/>
        <w:ind w:left="0"/>
        <w:jc w:val="both"/>
      </w:pPr>
      <w:r>
        <w:rPr>
          <w:rFonts w:ascii="Times New Roman"/>
          <w:b w:val="false"/>
          <w:i w:val="false"/>
          <w:color w:val="000000"/>
          <w:sz w:val="28"/>
        </w:rPr>
        <w:t>
      Алматы агломерациясы аймағы бойынша электр тұтыну деңгейлерінің болжамы энергия үнемдейтін технологиялардың енгізілуін ескере отырып, экономика салаларын перспективаға дамытудың жалпы үрдістеріне сәйкес орындалды. Қарастырылып отырған ұзақ мерзімді перспективада электр тұтынудың перспективалық көрсеткіштері экономиканың дамуындағы ықтимал ауытқулар ескеріле отырып көрсетілген.</w:t>
      </w:r>
    </w:p>
    <w:p>
      <w:pPr>
        <w:spacing w:after="0"/>
        <w:ind w:left="0"/>
        <w:jc w:val="both"/>
      </w:pPr>
      <w:r>
        <w:rPr>
          <w:rFonts w:ascii="Times New Roman"/>
          <w:b w:val="false"/>
          <w:i w:val="false"/>
          <w:color w:val="000000"/>
          <w:sz w:val="28"/>
        </w:rPr>
        <w:t>
      Алматы агломерациясының болжамды электр тұтынуы 3-кестеде келтірілген.</w:t>
      </w:r>
    </w:p>
    <w:bookmarkStart w:name="z27" w:id="26"/>
    <w:p>
      <w:pPr>
        <w:spacing w:after="0"/>
        <w:ind w:left="0"/>
        <w:jc w:val="left"/>
      </w:pPr>
      <w:r>
        <w:rPr>
          <w:rFonts w:ascii="Times New Roman"/>
          <w:b/>
          <w:i w:val="false"/>
          <w:color w:val="000000"/>
        </w:rPr>
        <w:t xml:space="preserve"> Алматы агломерациясының электр тұтынуы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both"/>
      </w:pPr>
      <w:r>
        <w:rPr>
          <w:rFonts w:ascii="Times New Roman"/>
          <w:b w:val="false"/>
          <w:i w:val="false"/>
          <w:color w:val="000000"/>
          <w:sz w:val="28"/>
        </w:rPr>
        <w:t>
      млн. кВт/сағ.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r>
    </w:tbl>
    <w:p>
      <w:pPr>
        <w:spacing w:after="0"/>
        <w:ind w:left="0"/>
        <w:jc w:val="both"/>
      </w:pPr>
      <w:r>
        <w:rPr>
          <w:rFonts w:ascii="Times New Roman"/>
          <w:b w:val="false"/>
          <w:i w:val="false"/>
          <w:color w:val="000000"/>
          <w:sz w:val="28"/>
        </w:rPr>
        <w:t>
      Алматы агломерациясы аймағында электр энергиясына қажеттіліктің өсуімен 2017 жылы 470 МВт-тан 2035 жылға қарай 1980 МВт-қа дейін қуат тапшылығының артуы болжануда.</w:t>
      </w:r>
    </w:p>
    <w:p>
      <w:pPr>
        <w:spacing w:after="0"/>
        <w:ind w:left="0"/>
        <w:jc w:val="both"/>
      </w:pPr>
      <w:r>
        <w:rPr>
          <w:rFonts w:ascii="Times New Roman"/>
          <w:b w:val="false"/>
          <w:i w:val="false"/>
          <w:color w:val="000000"/>
          <w:sz w:val="28"/>
        </w:rPr>
        <w:t>
      Көрсетілген тапшылықтарды қамтамасыз етудің басқа көздері ретінде электр желілерін қажетті қосымша күшейтуді ескере отырып, мынадай электр станцияларын қарау ұсынылады:</w:t>
      </w:r>
    </w:p>
    <w:p>
      <w:pPr>
        <w:spacing w:after="0"/>
        <w:ind w:left="0"/>
        <w:jc w:val="both"/>
      </w:pPr>
      <w:r>
        <w:rPr>
          <w:rFonts w:ascii="Times New Roman"/>
          <w:b w:val="false"/>
          <w:i w:val="false"/>
          <w:color w:val="000000"/>
          <w:sz w:val="28"/>
        </w:rPr>
        <w:t xml:space="preserve">
      Шарын өзеніндегі Мойнақ СЭС (МСЭС) – 300 МВт; </w:t>
      </w:r>
    </w:p>
    <w:p>
      <w:pPr>
        <w:spacing w:after="0"/>
        <w:ind w:left="0"/>
        <w:jc w:val="both"/>
      </w:pPr>
      <w:r>
        <w:rPr>
          <w:rFonts w:ascii="Times New Roman"/>
          <w:b w:val="false"/>
          <w:i w:val="false"/>
          <w:color w:val="000000"/>
          <w:sz w:val="28"/>
        </w:rPr>
        <w:t>
      Іле өзеніндегі Кербұлақ СЭС (КСЭС) – 40,6 МВт;</w:t>
      </w:r>
    </w:p>
    <w:p>
      <w:pPr>
        <w:spacing w:after="0"/>
        <w:ind w:left="0"/>
        <w:jc w:val="both"/>
      </w:pPr>
      <w:r>
        <w:rPr>
          <w:rFonts w:ascii="Times New Roman"/>
          <w:b w:val="false"/>
          <w:i w:val="false"/>
          <w:color w:val="000000"/>
          <w:sz w:val="28"/>
        </w:rPr>
        <w:t>
      Екібастұз МАЭС – 1, 2 (ЕМАЭС).</w:t>
      </w:r>
    </w:p>
    <w:p>
      <w:pPr>
        <w:spacing w:after="0"/>
        <w:ind w:left="0"/>
        <w:jc w:val="both"/>
      </w:pPr>
      <w:r>
        <w:rPr>
          <w:rFonts w:ascii="Times New Roman"/>
          <w:b w:val="false"/>
          <w:i w:val="false"/>
          <w:color w:val="000000"/>
          <w:sz w:val="28"/>
        </w:rPr>
        <w:t>
      Сондай-ақ электр қуаты мен энергияға болжамды меншікті қажеттілікті қамтамасыз ету жөніндегі негізгі іс-шаралар ретінде:</w:t>
      </w:r>
    </w:p>
    <w:p>
      <w:pPr>
        <w:spacing w:after="0"/>
        <w:ind w:left="0"/>
        <w:jc w:val="both"/>
      </w:pPr>
      <w:r>
        <w:rPr>
          <w:rFonts w:ascii="Times New Roman"/>
          <w:b w:val="false"/>
          <w:i w:val="false"/>
          <w:color w:val="000000"/>
          <w:sz w:val="28"/>
        </w:rPr>
        <w:t xml:space="preserve">
      жұмыс істеп тұрған электр станцияларын техникалық қайта жарақтандыру; </w:t>
      </w:r>
    </w:p>
    <w:p>
      <w:pPr>
        <w:spacing w:after="0"/>
        <w:ind w:left="0"/>
        <w:jc w:val="both"/>
      </w:pPr>
      <w:r>
        <w:rPr>
          <w:rFonts w:ascii="Times New Roman"/>
          <w:b w:val="false"/>
          <w:i w:val="false"/>
          <w:color w:val="000000"/>
          <w:sz w:val="28"/>
        </w:rPr>
        <w:t>
      жұмыс істеп тұрған электр станцияларында жаңа қуаттарды іске қосу;</w:t>
      </w:r>
    </w:p>
    <w:p>
      <w:pPr>
        <w:spacing w:after="0"/>
        <w:ind w:left="0"/>
        <w:jc w:val="both"/>
      </w:pPr>
      <w:r>
        <w:rPr>
          <w:rFonts w:ascii="Times New Roman"/>
          <w:b w:val="false"/>
          <w:i w:val="false"/>
          <w:color w:val="000000"/>
          <w:sz w:val="28"/>
        </w:rPr>
        <w:t>
      жаңа электр станцияларын салу (СЭС, ЖЭО, жаңа базалық электр станциялары);</w:t>
      </w:r>
    </w:p>
    <w:p>
      <w:pPr>
        <w:spacing w:after="0"/>
        <w:ind w:left="0"/>
        <w:jc w:val="both"/>
      </w:pPr>
      <w:r>
        <w:rPr>
          <w:rFonts w:ascii="Times New Roman"/>
          <w:b w:val="false"/>
          <w:i w:val="false"/>
          <w:color w:val="000000"/>
          <w:sz w:val="28"/>
        </w:rPr>
        <w:t>
      жаңартылатын энергия көздерін теңгерімге тарту (шағын СЭС, ЖЭС, КЭС);</w:t>
      </w:r>
    </w:p>
    <w:p>
      <w:pPr>
        <w:spacing w:after="0"/>
        <w:ind w:left="0"/>
        <w:jc w:val="both"/>
      </w:pPr>
      <w:r>
        <w:rPr>
          <w:rFonts w:ascii="Times New Roman"/>
          <w:b w:val="false"/>
          <w:i w:val="false"/>
          <w:color w:val="000000"/>
          <w:sz w:val="28"/>
        </w:rPr>
        <w:t>
      жұмыс істеп тұрған электр желілері мен жүйелерін реконструкциялау және жаңғырту;</w:t>
      </w:r>
    </w:p>
    <w:p>
      <w:pPr>
        <w:spacing w:after="0"/>
        <w:ind w:left="0"/>
        <w:jc w:val="both"/>
      </w:pPr>
      <w:r>
        <w:rPr>
          <w:rFonts w:ascii="Times New Roman"/>
          <w:b w:val="false"/>
          <w:i w:val="false"/>
          <w:color w:val="000000"/>
          <w:sz w:val="28"/>
        </w:rPr>
        <w:t>
      жаңа электр желілері мен жүйелерін салу ұсынылады.</w:t>
      </w:r>
    </w:p>
    <w:p>
      <w:pPr>
        <w:spacing w:after="0"/>
        <w:ind w:left="0"/>
        <w:jc w:val="both"/>
      </w:pPr>
      <w:r>
        <w:rPr>
          <w:rFonts w:ascii="Times New Roman"/>
          <w:b w:val="false"/>
          <w:i w:val="false"/>
          <w:color w:val="000000"/>
          <w:sz w:val="28"/>
        </w:rPr>
        <w:t xml:space="preserve">
      Электр станциялары бойынша АСЭС каскадының 1, 2, 3 АЖЭС, БГҚ-240 (бу-газды қондырғы) құрылысын, жаңартылатын энергия көздері нысандарын (СЭС, ЖЭС, КЭС) және т.б. жаңғыртуды және реконструкциялауды қарастыру ұсынылады. </w:t>
      </w:r>
    </w:p>
    <w:p>
      <w:pPr>
        <w:spacing w:after="0"/>
        <w:ind w:left="0"/>
        <w:jc w:val="both"/>
      </w:pPr>
      <w:r>
        <w:rPr>
          <w:rFonts w:ascii="Times New Roman"/>
          <w:b w:val="false"/>
          <w:i w:val="false"/>
          <w:color w:val="000000"/>
          <w:sz w:val="28"/>
        </w:rPr>
        <w:t>
      Электр желілері бойынша агломерация аймағында реконструкциялау, жаңғырту және жаңа құрылыс салу, соның ішінде:</w:t>
      </w:r>
    </w:p>
    <w:p>
      <w:pPr>
        <w:spacing w:after="0"/>
        <w:ind w:left="0"/>
        <w:jc w:val="both"/>
      </w:pPr>
      <w:r>
        <w:rPr>
          <w:rFonts w:ascii="Times New Roman"/>
          <w:b w:val="false"/>
          <w:i w:val="false"/>
          <w:color w:val="000000"/>
          <w:sz w:val="28"/>
        </w:rPr>
        <w:t>
      2025 жылға дейін:</w:t>
      </w:r>
    </w:p>
    <w:p>
      <w:pPr>
        <w:spacing w:after="0"/>
        <w:ind w:left="0"/>
        <w:jc w:val="both"/>
      </w:pPr>
      <w:r>
        <w:rPr>
          <w:rFonts w:ascii="Times New Roman"/>
          <w:b w:val="false"/>
          <w:i w:val="false"/>
          <w:color w:val="000000"/>
          <w:sz w:val="28"/>
        </w:rPr>
        <w:t>
      Алматы қаласы бойынша:</w:t>
      </w:r>
    </w:p>
    <w:p>
      <w:pPr>
        <w:spacing w:after="0"/>
        <w:ind w:left="0"/>
        <w:jc w:val="both"/>
      </w:pPr>
      <w:r>
        <w:rPr>
          <w:rFonts w:ascii="Times New Roman"/>
          <w:b w:val="false"/>
          <w:i w:val="false"/>
          <w:color w:val="000000"/>
          <w:sz w:val="28"/>
        </w:rPr>
        <w:t xml:space="preserve">
      ҚС 220/110/10 кВ № 154 Қоянкөз, АХБК, ҚС 110/6 кВ № 18 Химпром, Шоссейная, ҚС 35/6 кВ № 8 кірпіш, Орбита және т.б. реконструкциялау; </w:t>
      </w:r>
    </w:p>
    <w:p>
      <w:pPr>
        <w:spacing w:after="0"/>
        <w:ind w:left="0"/>
        <w:jc w:val="both"/>
      </w:pPr>
      <w:r>
        <w:rPr>
          <w:rFonts w:ascii="Times New Roman"/>
          <w:b w:val="false"/>
          <w:i w:val="false"/>
          <w:color w:val="000000"/>
          <w:sz w:val="28"/>
        </w:rPr>
        <w:t>
      қаланың айналасында 220 кВ ӘЖ бар 220 кВ жаңа қосалқы станцияларды салу;</w:t>
      </w:r>
    </w:p>
    <w:p>
      <w:pPr>
        <w:spacing w:after="0"/>
        <w:ind w:left="0"/>
        <w:jc w:val="both"/>
      </w:pPr>
      <w:r>
        <w:rPr>
          <w:rFonts w:ascii="Times New Roman"/>
          <w:b w:val="false"/>
          <w:i w:val="false"/>
          <w:color w:val="000000"/>
          <w:sz w:val="28"/>
        </w:rPr>
        <w:t>
      Алмагүл, Энергетикалық ҚС 110 кВ салу және т.б.;</w:t>
      </w:r>
    </w:p>
    <w:p>
      <w:pPr>
        <w:spacing w:after="0"/>
        <w:ind w:left="0"/>
        <w:jc w:val="both"/>
      </w:pPr>
      <w:r>
        <w:rPr>
          <w:rFonts w:ascii="Times New Roman"/>
          <w:b w:val="false"/>
          <w:i w:val="false"/>
          <w:color w:val="000000"/>
          <w:sz w:val="28"/>
        </w:rPr>
        <w:t>
      Талғар ауданы бойынша:</w:t>
      </w:r>
    </w:p>
    <w:p>
      <w:pPr>
        <w:spacing w:after="0"/>
        <w:ind w:left="0"/>
        <w:jc w:val="both"/>
      </w:pPr>
      <w:r>
        <w:rPr>
          <w:rFonts w:ascii="Times New Roman"/>
          <w:b w:val="false"/>
          <w:i w:val="false"/>
          <w:color w:val="000000"/>
          <w:sz w:val="28"/>
        </w:rPr>
        <w:t>
      "Тұздыбастау", "Жаңа Қайрат", "Оңтүстік" және т.б. 110/10 кВ ҚС салу;</w:t>
      </w:r>
    </w:p>
    <w:p>
      <w:pPr>
        <w:spacing w:after="0"/>
        <w:ind w:left="0"/>
        <w:jc w:val="both"/>
      </w:pPr>
      <w:r>
        <w:rPr>
          <w:rFonts w:ascii="Times New Roman"/>
          <w:b w:val="false"/>
          <w:i w:val="false"/>
          <w:color w:val="000000"/>
          <w:sz w:val="28"/>
        </w:rPr>
        <w:t>
      Іле ауданы бойынша:</w:t>
      </w:r>
    </w:p>
    <w:p>
      <w:pPr>
        <w:spacing w:after="0"/>
        <w:ind w:left="0"/>
        <w:jc w:val="both"/>
      </w:pPr>
      <w:r>
        <w:rPr>
          <w:rFonts w:ascii="Times New Roman"/>
          <w:b w:val="false"/>
          <w:i w:val="false"/>
          <w:color w:val="000000"/>
          <w:sz w:val="28"/>
        </w:rPr>
        <w:t>
      220/10 кВ "Робот" ҚС реконструкциялау;</w:t>
      </w:r>
    </w:p>
    <w:p>
      <w:pPr>
        <w:spacing w:after="0"/>
        <w:ind w:left="0"/>
        <w:jc w:val="both"/>
      </w:pPr>
      <w:r>
        <w:rPr>
          <w:rFonts w:ascii="Times New Roman"/>
          <w:b w:val="false"/>
          <w:i w:val="false"/>
          <w:color w:val="000000"/>
          <w:sz w:val="28"/>
        </w:rPr>
        <w:t>
      220/25/10 кВ "Жаңа-Арна-тяга" ҚС, 110/10 кВ ӘЖ 110 кВ "Арна 1" ҚС салу және т.б.;</w:t>
      </w:r>
    </w:p>
    <w:p>
      <w:pPr>
        <w:spacing w:after="0"/>
        <w:ind w:left="0"/>
        <w:jc w:val="both"/>
      </w:pPr>
      <w:r>
        <w:rPr>
          <w:rFonts w:ascii="Times New Roman"/>
          <w:b w:val="false"/>
          <w:i w:val="false"/>
          <w:color w:val="000000"/>
          <w:sz w:val="28"/>
        </w:rPr>
        <w:t>
      Қапшағай қаласы бойынша ЖЭС құрылысы 4,5 МВт;</w:t>
      </w:r>
    </w:p>
    <w:p>
      <w:pPr>
        <w:spacing w:after="0"/>
        <w:ind w:left="0"/>
        <w:jc w:val="both"/>
      </w:pPr>
      <w:r>
        <w:rPr>
          <w:rFonts w:ascii="Times New Roman"/>
          <w:b w:val="false"/>
          <w:i w:val="false"/>
          <w:color w:val="000000"/>
          <w:sz w:val="28"/>
        </w:rPr>
        <w:t>
      КЭС қуатын 100 МВт дейін ұлғайту;</w:t>
      </w:r>
    </w:p>
    <w:p>
      <w:pPr>
        <w:spacing w:after="0"/>
        <w:ind w:left="0"/>
        <w:jc w:val="both"/>
      </w:pPr>
      <w:r>
        <w:rPr>
          <w:rFonts w:ascii="Times New Roman"/>
          <w:b w:val="false"/>
          <w:i w:val="false"/>
          <w:color w:val="000000"/>
          <w:sz w:val="28"/>
        </w:rPr>
        <w:t>
      Қарасай ауданы бойынша:</w:t>
      </w:r>
    </w:p>
    <w:p>
      <w:pPr>
        <w:spacing w:after="0"/>
        <w:ind w:left="0"/>
        <w:jc w:val="both"/>
      </w:pPr>
      <w:r>
        <w:rPr>
          <w:rFonts w:ascii="Times New Roman"/>
          <w:b w:val="false"/>
          <w:i w:val="false"/>
          <w:color w:val="000000"/>
          <w:sz w:val="28"/>
        </w:rPr>
        <w:t>
      "Қаскелең" ҚС № 27 110/10 кВ реконструкциялау;</w:t>
      </w:r>
    </w:p>
    <w:p>
      <w:pPr>
        <w:spacing w:after="0"/>
        <w:ind w:left="0"/>
        <w:jc w:val="both"/>
      </w:pPr>
      <w:r>
        <w:rPr>
          <w:rFonts w:ascii="Times New Roman"/>
          <w:b w:val="false"/>
          <w:i w:val="false"/>
          <w:color w:val="000000"/>
          <w:sz w:val="28"/>
        </w:rPr>
        <w:t>
      22/110 кВ "Қаскелең" ҚС, 110/10 кВ "Гүлдер" ҚС және т.б. қосылумен жаңа 110 кВ ҚС салу;</w:t>
      </w:r>
    </w:p>
    <w:p>
      <w:pPr>
        <w:spacing w:after="0"/>
        <w:ind w:left="0"/>
        <w:jc w:val="both"/>
      </w:pPr>
      <w:r>
        <w:rPr>
          <w:rFonts w:ascii="Times New Roman"/>
          <w:b w:val="false"/>
          <w:i w:val="false"/>
          <w:color w:val="000000"/>
          <w:sz w:val="28"/>
        </w:rPr>
        <w:t>
      Еңбекшіқазақ ауданы бойынша:</w:t>
      </w:r>
    </w:p>
    <w:p>
      <w:pPr>
        <w:spacing w:after="0"/>
        <w:ind w:left="0"/>
        <w:jc w:val="both"/>
      </w:pPr>
      <w:r>
        <w:rPr>
          <w:rFonts w:ascii="Times New Roman"/>
          <w:b w:val="false"/>
          <w:i w:val="false"/>
          <w:color w:val="000000"/>
          <w:sz w:val="28"/>
        </w:rPr>
        <w:t>
      110/10 кВ ҚС "Бөлек", "Түрген", 50 МВт ЖЭС салу;</w:t>
      </w:r>
    </w:p>
    <w:p>
      <w:pPr>
        <w:spacing w:after="0"/>
        <w:ind w:left="0"/>
        <w:jc w:val="both"/>
      </w:pPr>
      <w:r>
        <w:rPr>
          <w:rFonts w:ascii="Times New Roman"/>
          <w:b w:val="false"/>
          <w:i w:val="false"/>
          <w:color w:val="000000"/>
          <w:sz w:val="28"/>
        </w:rPr>
        <w:t>
      № 40 ҚС 35/10 кВ "Есік" және т.б. реконструкциялау;</w:t>
      </w:r>
    </w:p>
    <w:p>
      <w:pPr>
        <w:spacing w:after="0"/>
        <w:ind w:left="0"/>
        <w:jc w:val="both"/>
      </w:pPr>
      <w:r>
        <w:rPr>
          <w:rFonts w:ascii="Times New Roman"/>
          <w:b w:val="false"/>
          <w:i w:val="false"/>
          <w:color w:val="000000"/>
          <w:sz w:val="28"/>
        </w:rPr>
        <w:t>
      2035 жылға дейін:</w:t>
      </w:r>
    </w:p>
    <w:p>
      <w:pPr>
        <w:spacing w:after="0"/>
        <w:ind w:left="0"/>
        <w:jc w:val="both"/>
      </w:pPr>
      <w:r>
        <w:rPr>
          <w:rFonts w:ascii="Times New Roman"/>
          <w:b w:val="false"/>
          <w:i w:val="false"/>
          <w:color w:val="000000"/>
          <w:sz w:val="28"/>
        </w:rPr>
        <w:t>
      Алматы қаласы бойынша:</w:t>
      </w:r>
    </w:p>
    <w:p>
      <w:pPr>
        <w:spacing w:after="0"/>
        <w:ind w:left="0"/>
        <w:jc w:val="both"/>
      </w:pPr>
      <w:r>
        <w:rPr>
          <w:rFonts w:ascii="Times New Roman"/>
          <w:b w:val="false"/>
          <w:i w:val="false"/>
          <w:color w:val="000000"/>
          <w:sz w:val="28"/>
        </w:rPr>
        <w:t>
      Қалқаман (жаңа), Топливная, Райымбек және т.б. 110/10 кВ ҚС салу;</w:t>
      </w:r>
    </w:p>
    <w:p>
      <w:pPr>
        <w:spacing w:after="0"/>
        <w:ind w:left="0"/>
        <w:jc w:val="both"/>
      </w:pPr>
      <w:r>
        <w:rPr>
          <w:rFonts w:ascii="Times New Roman"/>
          <w:b w:val="false"/>
          <w:i w:val="false"/>
          <w:color w:val="000000"/>
          <w:sz w:val="28"/>
        </w:rPr>
        <w:t>
      Іле ауданы бойынша:</w:t>
      </w:r>
    </w:p>
    <w:p>
      <w:pPr>
        <w:spacing w:after="0"/>
        <w:ind w:left="0"/>
        <w:jc w:val="both"/>
      </w:pPr>
      <w:r>
        <w:rPr>
          <w:rFonts w:ascii="Times New Roman"/>
          <w:b w:val="false"/>
          <w:i w:val="false"/>
          <w:color w:val="000000"/>
          <w:sz w:val="28"/>
        </w:rPr>
        <w:t>
      "Тамаша", "Тірек" 220/110/10 кВ ҚС және т.б. салу;</w:t>
      </w:r>
    </w:p>
    <w:p>
      <w:pPr>
        <w:spacing w:after="0"/>
        <w:ind w:left="0"/>
        <w:jc w:val="both"/>
      </w:pPr>
      <w:r>
        <w:rPr>
          <w:rFonts w:ascii="Times New Roman"/>
          <w:b w:val="false"/>
          <w:i w:val="false"/>
          <w:color w:val="000000"/>
          <w:sz w:val="28"/>
        </w:rPr>
        <w:t>
      Қапшағай қаласы бойынша:</w:t>
      </w:r>
    </w:p>
    <w:p>
      <w:pPr>
        <w:spacing w:after="0"/>
        <w:ind w:left="0"/>
        <w:jc w:val="both"/>
      </w:pPr>
      <w:r>
        <w:rPr>
          <w:rFonts w:ascii="Times New Roman"/>
          <w:b w:val="false"/>
          <w:i w:val="false"/>
          <w:color w:val="000000"/>
          <w:sz w:val="28"/>
        </w:rPr>
        <w:t>
      "Ерке 1" және "Ерке 2", "Айдос" 110/10 кВ ҚС және т.б. салу;</w:t>
      </w:r>
    </w:p>
    <w:p>
      <w:pPr>
        <w:spacing w:after="0"/>
        <w:ind w:left="0"/>
        <w:jc w:val="both"/>
      </w:pPr>
      <w:r>
        <w:rPr>
          <w:rFonts w:ascii="Times New Roman"/>
          <w:b w:val="false"/>
          <w:i w:val="false"/>
          <w:color w:val="000000"/>
          <w:sz w:val="28"/>
        </w:rPr>
        <w:t>
      Қарасай ауданы бойынша:</w:t>
      </w:r>
    </w:p>
    <w:p>
      <w:pPr>
        <w:spacing w:after="0"/>
        <w:ind w:left="0"/>
        <w:jc w:val="both"/>
      </w:pPr>
      <w:r>
        <w:rPr>
          <w:rFonts w:ascii="Times New Roman"/>
          <w:b w:val="false"/>
          <w:i w:val="false"/>
          <w:color w:val="000000"/>
          <w:sz w:val="28"/>
        </w:rPr>
        <w:t>
      "Шамалған" "ПИТ-3" 220/10 кВ ҚС, 110/10 кВ "Көкөзек" ҚС және басқаларын салу;</w:t>
      </w:r>
    </w:p>
    <w:p>
      <w:pPr>
        <w:spacing w:after="0"/>
        <w:ind w:left="0"/>
        <w:jc w:val="both"/>
      </w:pPr>
      <w:r>
        <w:rPr>
          <w:rFonts w:ascii="Times New Roman"/>
          <w:b w:val="false"/>
          <w:i w:val="false"/>
          <w:color w:val="000000"/>
          <w:sz w:val="28"/>
        </w:rPr>
        <w:t xml:space="preserve">
      Еңбекшіқазақ ауданы бойынша "Балтабай" 110/10 кВ ҚС, "Еңбекші" </w:t>
      </w:r>
    </w:p>
    <w:p>
      <w:pPr>
        <w:spacing w:after="0"/>
        <w:ind w:left="0"/>
        <w:jc w:val="both"/>
      </w:pPr>
      <w:r>
        <w:rPr>
          <w:rFonts w:ascii="Times New Roman"/>
          <w:b w:val="false"/>
          <w:i w:val="false"/>
          <w:color w:val="000000"/>
          <w:sz w:val="28"/>
        </w:rPr>
        <w:t xml:space="preserve">110 кВ ҚС және т.б.; </w:t>
      </w:r>
    </w:p>
    <w:p>
      <w:pPr>
        <w:spacing w:after="0"/>
        <w:ind w:left="0"/>
        <w:jc w:val="both"/>
      </w:pPr>
      <w:r>
        <w:rPr>
          <w:rFonts w:ascii="Times New Roman"/>
          <w:b w:val="false"/>
          <w:i w:val="false"/>
          <w:color w:val="000000"/>
          <w:sz w:val="28"/>
        </w:rPr>
        <w:t>
      Талғар ауданы бойынша "Белбұлақ" 110/10 кВ ҚС;</w:t>
      </w:r>
    </w:p>
    <w:p>
      <w:pPr>
        <w:spacing w:after="0"/>
        <w:ind w:left="0"/>
        <w:jc w:val="both"/>
      </w:pPr>
      <w:r>
        <w:rPr>
          <w:rFonts w:ascii="Times New Roman"/>
          <w:b w:val="false"/>
          <w:i w:val="false"/>
          <w:color w:val="000000"/>
          <w:sz w:val="28"/>
        </w:rPr>
        <w:t>
      Жамбыл ауданында 220/110/10 №140 А "Западная" ҚС реконструкциялау және жаңғырту, 110/10 кВ "Жаңақұрылыс" ҚС салу ұсынылады.</w:t>
      </w:r>
    </w:p>
    <w:p>
      <w:pPr>
        <w:spacing w:after="0"/>
        <w:ind w:left="0"/>
        <w:jc w:val="both"/>
      </w:pPr>
      <w:r>
        <w:rPr>
          <w:rFonts w:ascii="Times New Roman"/>
          <w:b w:val="false"/>
          <w:i w:val="false"/>
          <w:color w:val="000000"/>
          <w:sz w:val="28"/>
        </w:rPr>
        <w:t>
      Осыған байланысты 2050 жылға дейінгі перспективада 220кВ тірек ҚС, 110кВ жаңа ҚС салу, энергия тиімділігі және энергия үнемдеу мәселелерін күшейту, қаланың айналасында 220кВ айналмамен параллель режимде жұмыс істейтін 110кВ транзиттік ӘЖ жою арқылы кернеуі 110кВ желілерді оңтайландыру қажет.</w:t>
      </w:r>
    </w:p>
    <w:p>
      <w:pPr>
        <w:spacing w:after="0"/>
        <w:ind w:left="0"/>
        <w:jc w:val="both"/>
      </w:pPr>
      <w:r>
        <w:rPr>
          <w:rFonts w:ascii="Times New Roman"/>
          <w:b w:val="false"/>
          <w:i w:val="false"/>
          <w:color w:val="000000"/>
          <w:sz w:val="28"/>
        </w:rPr>
        <w:t>
      Бұл ретте Алматы қаласының жаңа жоспарлау аудандарын электрмен жабдықтау үшін:</w:t>
      </w:r>
    </w:p>
    <w:p>
      <w:pPr>
        <w:spacing w:after="0"/>
        <w:ind w:left="0"/>
        <w:jc w:val="both"/>
      </w:pPr>
      <w:r>
        <w:rPr>
          <w:rFonts w:ascii="Times New Roman"/>
          <w:b w:val="false"/>
          <w:i w:val="false"/>
          <w:color w:val="000000"/>
          <w:sz w:val="28"/>
        </w:rPr>
        <w:t>
      Боралдай және Боралдай жоспарлау ауданы үшін қант зауыты;</w:t>
      </w:r>
    </w:p>
    <w:p>
      <w:pPr>
        <w:spacing w:after="0"/>
        <w:ind w:left="0"/>
        <w:jc w:val="both"/>
      </w:pPr>
      <w:r>
        <w:rPr>
          <w:rFonts w:ascii="Times New Roman"/>
          <w:b w:val="false"/>
          <w:i w:val="false"/>
          <w:color w:val="000000"/>
          <w:sz w:val="28"/>
        </w:rPr>
        <w:t>
      Солтүстік-батыс жоспарлау ауданы үшін Жетісу және Көк-Өзек;</w:t>
      </w:r>
    </w:p>
    <w:p>
      <w:pPr>
        <w:spacing w:after="0"/>
        <w:ind w:left="0"/>
        <w:jc w:val="both"/>
      </w:pPr>
      <w:r>
        <w:rPr>
          <w:rFonts w:ascii="Times New Roman"/>
          <w:b w:val="false"/>
          <w:i w:val="false"/>
          <w:color w:val="000000"/>
          <w:sz w:val="28"/>
        </w:rPr>
        <w:t>
      Батыс жоспарлау ауданы үшін арналған Іргелі;</w:t>
      </w:r>
    </w:p>
    <w:p>
      <w:pPr>
        <w:spacing w:after="0"/>
        <w:ind w:left="0"/>
        <w:jc w:val="both"/>
      </w:pPr>
      <w:r>
        <w:rPr>
          <w:rFonts w:ascii="Times New Roman"/>
          <w:b w:val="false"/>
          <w:i w:val="false"/>
          <w:color w:val="000000"/>
          <w:sz w:val="28"/>
        </w:rPr>
        <w:t>
      Оңтүстік-батыс жоспарлау ауданы үшін Ақсай және Қарғалы;</w:t>
      </w:r>
    </w:p>
    <w:p>
      <w:pPr>
        <w:spacing w:after="0"/>
        <w:ind w:left="0"/>
        <w:jc w:val="both"/>
      </w:pPr>
      <w:r>
        <w:rPr>
          <w:rFonts w:ascii="Times New Roman"/>
          <w:b w:val="false"/>
          <w:i w:val="false"/>
          <w:color w:val="000000"/>
          <w:sz w:val="28"/>
        </w:rPr>
        <w:t>
      Шығыс жоспарлау ауданы үшін Белбұлақ, Тұздыбастау және Алтынсай;</w:t>
      </w:r>
    </w:p>
    <w:p>
      <w:pPr>
        <w:spacing w:after="0"/>
        <w:ind w:left="0"/>
        <w:jc w:val="both"/>
      </w:pPr>
      <w:r>
        <w:rPr>
          <w:rFonts w:ascii="Times New Roman"/>
          <w:b w:val="false"/>
          <w:i w:val="false"/>
          <w:color w:val="000000"/>
          <w:sz w:val="28"/>
        </w:rPr>
        <w:t>
      Первомай жоспарлау ауданы үшін Gate city-1 110 кВ жаңа ҚС салуды қарастыру ұсынылады.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Жылумен жабдықтау</w:t>
      </w:r>
    </w:p>
    <w:p>
      <w:pPr>
        <w:spacing w:after="0"/>
        <w:ind w:left="0"/>
        <w:jc w:val="both"/>
      </w:pPr>
      <w:r>
        <w:rPr>
          <w:rFonts w:ascii="Times New Roman"/>
          <w:b w:val="false"/>
          <w:i w:val="false"/>
          <w:color w:val="000000"/>
          <w:sz w:val="28"/>
        </w:rPr>
        <w:t>
      Салынып жатқан құрылыстардың, халық санының өсу серпінінің көлемі, тұрғын үймен қамтамасыз етілудің нысаналы көрсеткіштері бойынша деректер негізінде "Энергияны тұтыну және азаматтық ғимараттарды жылулық қорғау" ҚР ҚНжҚ 2.04-21-2010 белгіленген Алматы қаласының метеостанцияларына арналған параметрлер негізінде Алматы агломерациясының аудан орталықтарына, Қапшағай және Алматы қалаларына тұрғын және қоғамдық құрылыс салу бойынша жылу жүктемесінің және жылуды тұтынудың болжамды деңгейлері бағаланды.</w:t>
      </w:r>
    </w:p>
    <w:bookmarkStart w:name="z28" w:id="27"/>
    <w:p>
      <w:pPr>
        <w:spacing w:after="0"/>
        <w:ind w:left="0"/>
        <w:jc w:val="both"/>
      </w:pPr>
      <w:r>
        <w:rPr>
          <w:rFonts w:ascii="Times New Roman"/>
          <w:b w:val="false"/>
          <w:i w:val="false"/>
          <w:color w:val="000000"/>
          <w:sz w:val="28"/>
        </w:rPr>
        <w:t>
      4-кесте. 2035 жылға дейінгі кезеңде Алматы агломерациясының аудан орталықтары, Алматы және Қапшағай қалалары бөлінісінде тұрғын және қоғамдық құрылыс салу бойынша жылулық жүктеменің өзгеру серпіні</w:t>
      </w:r>
    </w:p>
    <w:bookmarkEnd w:id="27"/>
    <w:p>
      <w:pPr>
        <w:spacing w:after="0"/>
        <w:ind w:left="0"/>
        <w:jc w:val="both"/>
      </w:pPr>
      <w:r>
        <w:rPr>
          <w:rFonts w:ascii="Times New Roman"/>
          <w:b w:val="false"/>
          <w:i w:val="false"/>
          <w:color w:val="000000"/>
          <w:sz w:val="28"/>
        </w:rPr>
        <w:t>
      Гкал/сағ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2035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ғимараттарды жылытуға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ғимараттарды жылытуға және желдетуге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ең жоғарғы сағаттық шығыны,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жылытуға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ғимараттарды жылыту кезеңі үшін ЫСЖ-ға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ғимараттарды жылытуға және желдетуге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r>
    </w:tbl>
    <w:p>
      <w:pPr>
        <w:spacing w:after="0"/>
        <w:ind w:left="0"/>
        <w:jc w:val="both"/>
      </w:pPr>
      <w:r>
        <w:rPr>
          <w:rFonts w:ascii="Times New Roman"/>
          <w:b w:val="false"/>
          <w:i w:val="false"/>
          <w:color w:val="000000"/>
          <w:sz w:val="28"/>
        </w:rPr>
        <w:t>
      Перспективада агломерацияның аудан орталықтары бойынша 2 – 3 %, Қапшағай қаласы бойынша – 2 %, Алматы қаласы бойынша – 6 % орташа жылдық өсу қарқынымен жылу жүктемелері мен жылу тұтынудың өсуі күтілуде.</w:t>
      </w:r>
    </w:p>
    <w:p>
      <w:pPr>
        <w:spacing w:after="0"/>
        <w:ind w:left="0"/>
        <w:jc w:val="both"/>
      </w:pPr>
      <w:r>
        <w:rPr>
          <w:rFonts w:ascii="Times New Roman"/>
          <w:b w:val="false"/>
          <w:i w:val="false"/>
          <w:color w:val="000000"/>
          <w:sz w:val="28"/>
        </w:rPr>
        <w:t>
      Перспективада Алматы қаласын жылумен жабдықтау жүйесін дамытудың негізгі бағыттары:</w:t>
      </w:r>
    </w:p>
    <w:p>
      <w:pPr>
        <w:spacing w:after="0"/>
        <w:ind w:left="0"/>
        <w:jc w:val="both"/>
      </w:pPr>
      <w:r>
        <w:rPr>
          <w:rFonts w:ascii="Times New Roman"/>
          <w:b w:val="false"/>
          <w:i w:val="false"/>
          <w:color w:val="000000"/>
          <w:sz w:val="28"/>
        </w:rPr>
        <w:t>
      ЖЭО-2;</w:t>
      </w:r>
    </w:p>
    <w:p>
      <w:pPr>
        <w:spacing w:after="0"/>
        <w:ind w:left="0"/>
        <w:jc w:val="both"/>
      </w:pPr>
      <w:r>
        <w:rPr>
          <w:rFonts w:ascii="Times New Roman"/>
          <w:b w:val="false"/>
          <w:i w:val="false"/>
          <w:color w:val="000000"/>
          <w:sz w:val="28"/>
        </w:rPr>
        <w:t>
      ЖЭО-2-мен бірлескен жұмысын сақтап, газға ауыстыра отырып, ЖЭО-1 және БЖК;</w:t>
      </w:r>
    </w:p>
    <w:p>
      <w:pPr>
        <w:spacing w:after="0"/>
        <w:ind w:left="0"/>
        <w:jc w:val="both"/>
      </w:pPr>
      <w:r>
        <w:rPr>
          <w:rFonts w:ascii="Times New Roman"/>
          <w:b w:val="false"/>
          <w:i w:val="false"/>
          <w:color w:val="000000"/>
          <w:sz w:val="28"/>
        </w:rPr>
        <w:t>
      аудандық қазандықтарды кеңейту мен реконструкциялау;</w:t>
      </w:r>
    </w:p>
    <w:p>
      <w:pPr>
        <w:spacing w:after="0"/>
        <w:ind w:left="0"/>
        <w:jc w:val="both"/>
      </w:pPr>
      <w:r>
        <w:rPr>
          <w:rFonts w:ascii="Times New Roman"/>
          <w:b w:val="false"/>
          <w:i w:val="false"/>
          <w:color w:val="000000"/>
          <w:sz w:val="28"/>
        </w:rPr>
        <w:t>
      газбен жұмыс істейтін жылумен жабдықтаудың қазіргі заманғы жергілікті қазандықтары мен автономды жүйелерін салу мүмкіндігін көздейді.</w:t>
      </w:r>
    </w:p>
    <w:p>
      <w:pPr>
        <w:spacing w:after="0"/>
        <w:ind w:left="0"/>
        <w:jc w:val="both"/>
      </w:pPr>
      <w:r>
        <w:rPr>
          <w:rFonts w:ascii="Times New Roman"/>
          <w:b w:val="false"/>
          <w:i w:val="false"/>
          <w:color w:val="000000"/>
          <w:sz w:val="28"/>
        </w:rPr>
        <w:t>
      Жаңа құрылысты жылумен қамтамасыз ету үшін жылумен жабдықтаудың дәстүрлі емес экологиялық таза көздерін пайдалана отырып, өз энергия көздеріне және газбен жабдықтаудың автономды жүйелеріне бағдарлау ұсынылады.</w:t>
      </w:r>
    </w:p>
    <w:p>
      <w:pPr>
        <w:spacing w:after="0"/>
        <w:ind w:left="0"/>
        <w:jc w:val="both"/>
      </w:pPr>
      <w:r>
        <w:rPr>
          <w:rFonts w:ascii="Times New Roman"/>
          <w:b w:val="false"/>
          <w:i w:val="false"/>
          <w:color w:val="000000"/>
          <w:sz w:val="28"/>
        </w:rPr>
        <w:t>
      Алматы агломерациясы аудандары халқының тұруына қолайлы жағдай жасау үшін аудан орталықтарын орталықсыздандырылған көздерден (сағатына 20 Гкал дейін) жылумен жабдықтау ұсынылады.</w:t>
      </w:r>
    </w:p>
    <w:p>
      <w:pPr>
        <w:spacing w:after="0"/>
        <w:ind w:left="0"/>
        <w:jc w:val="both"/>
      </w:pPr>
      <w:r>
        <w:rPr>
          <w:rFonts w:ascii="Times New Roman"/>
          <w:b w:val="false"/>
          <w:i w:val="false"/>
          <w:color w:val="000000"/>
          <w:sz w:val="28"/>
        </w:rPr>
        <w:t>
      "Жеке тұрғын үй құрылысы аудандарын жоспарлау және салу" ҚР ҚН 3.01-02-2012 ұсыныстарына сәйкес жеке тұрғын үй құрылысын жылумен жабдықтауды зауытта дайындалған жылу агрегаттарын және сумен жылыту жүйелерін пайдалана отырып орталықсыздандыруды жүзеге асыру ұсынылады.</w:t>
      </w:r>
    </w:p>
    <w:p>
      <w:pPr>
        <w:spacing w:after="0"/>
        <w:ind w:left="0"/>
        <w:jc w:val="both"/>
      </w:pPr>
      <w:r>
        <w:rPr>
          <w:rFonts w:ascii="Times New Roman"/>
          <w:b w:val="false"/>
          <w:i w:val="false"/>
          <w:color w:val="000000"/>
          <w:sz w:val="28"/>
        </w:rPr>
        <w:t>
      Тұтастай алғанда, жылумен жабдықтау жүйелерін дамыту нұсқасын таңдау техникалық-экономикалық салыстыру негізінде, оның ішінде экологиялық аспектілерді, энергия тиімділігі мәселелерін және тұрғын үй мен қоғамдық құрылыс бойынша нақтыланған деректердің, халықтың болжамды саны мен проспектінің негізінде жаңартылатын энергия көздерін тарту мүмкіндігін ескеретін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Газбен жабдықтау</w:t>
      </w:r>
    </w:p>
    <w:p>
      <w:pPr>
        <w:spacing w:after="0"/>
        <w:ind w:left="0"/>
        <w:jc w:val="both"/>
      </w:pPr>
      <w:r>
        <w:rPr>
          <w:rFonts w:ascii="Times New Roman"/>
          <w:b w:val="false"/>
          <w:i w:val="false"/>
          <w:color w:val="000000"/>
          <w:sz w:val="28"/>
        </w:rPr>
        <w:t xml:space="preserve">
      Алматы агломерациясының аумағында мынадай газ тарату станциялары (ГТС) жұмыс істейді: "Фабричный" ГТС, "Шамалған" ГТС, "Қаскелең" ГТС, "Боралдай" АГТС, Алматы ГТС-1 (Орбита), Алматы ГТС-2. </w:t>
      </w:r>
    </w:p>
    <w:p>
      <w:pPr>
        <w:spacing w:after="0"/>
        <w:ind w:left="0"/>
        <w:jc w:val="both"/>
      </w:pPr>
      <w:r>
        <w:rPr>
          <w:rFonts w:ascii="Times New Roman"/>
          <w:b w:val="false"/>
          <w:i w:val="false"/>
          <w:color w:val="000000"/>
          <w:sz w:val="28"/>
        </w:rPr>
        <w:t>
      Алматы агломерациясы бойынша газ тұтынудың қалыптасқан көлемдері орта мерзімді перспективада табиғи газдың негізгі тұтынушылары халық, өнеркәсіп және коммуналдық-тұрмыстық сектордың кәсіпорындары болып табылатынын көрсетеді.</w:t>
      </w:r>
    </w:p>
    <w:p>
      <w:pPr>
        <w:spacing w:after="0"/>
        <w:ind w:left="0"/>
        <w:jc w:val="both"/>
      </w:pPr>
      <w:r>
        <w:rPr>
          <w:rFonts w:ascii="Times New Roman"/>
          <w:b w:val="false"/>
          <w:i w:val="false"/>
          <w:color w:val="000000"/>
          <w:sz w:val="28"/>
        </w:rPr>
        <w:t>
      "Алматы облысы "Алматы – Байсерке – Талғар" магистральдық газ құбырының құрылысын аяқтау, "Қазақстан – Қытай" МГҚ мен "Алматы –Байсерке – Талғар" МГҚ арасындағы бөгеттер, сондай-ақ "Алматы қаласының ГТС-2 газ тарату станциясының қуатын шығару", "Батыс жылу кешенін газбен жабдықтау (БЖК)" жобаларын іске асыру ГТС-ның қолданыстағы қуатын арттыруға мүмкіндік береді.</w:t>
      </w:r>
    </w:p>
    <w:p>
      <w:pPr>
        <w:spacing w:after="0"/>
        <w:ind w:left="0"/>
        <w:jc w:val="both"/>
      </w:pPr>
      <w:r>
        <w:rPr>
          <w:rFonts w:ascii="Times New Roman"/>
          <w:b w:val="false"/>
          <w:i w:val="false"/>
          <w:color w:val="000000"/>
          <w:sz w:val="28"/>
        </w:rPr>
        <w:t>
      Агломерацияны одан әрі газдандырудың перспективалы жобаларының негізгі мақсаты мынадай міндеттерді шешу болып табылады:</w:t>
      </w:r>
    </w:p>
    <w:p>
      <w:pPr>
        <w:spacing w:after="0"/>
        <w:ind w:left="0"/>
        <w:jc w:val="both"/>
      </w:pPr>
      <w:r>
        <w:rPr>
          <w:rFonts w:ascii="Times New Roman"/>
          <w:b w:val="false"/>
          <w:i w:val="false"/>
          <w:color w:val="000000"/>
          <w:sz w:val="28"/>
        </w:rPr>
        <w:t>
      халықтың қауіпсіз өмір сүруі мен өнеркәсіптік және коммуналдық-тұрмыстық объектілерді пайдалану үшін жағдай жасау;</w:t>
      </w:r>
    </w:p>
    <w:p>
      <w:pPr>
        <w:spacing w:after="0"/>
        <w:ind w:left="0"/>
        <w:jc w:val="both"/>
      </w:pPr>
      <w:r>
        <w:rPr>
          <w:rFonts w:ascii="Times New Roman"/>
          <w:b w:val="false"/>
          <w:i w:val="false"/>
          <w:color w:val="000000"/>
          <w:sz w:val="28"/>
        </w:rPr>
        <w:t>
      газбен жабдықтаудың сенімділігін арттыру. Бұл ретте жоғары және орташа қысымды газ құбырлары оларды ажыратқыш құрылғылармен секцияларға бөле отырып, Алматы қаласына екі тәуелсіз газбен жабдықтау көздерінен: АГТС – "БГСС-ТБА" МГҚ-дан "Орбита" және "Қазақстан – Қытай" МГҚ-дан "Талғар" АГТС-3 жобалануы тиіс;</w:t>
      </w:r>
    </w:p>
    <w:p>
      <w:pPr>
        <w:spacing w:after="0"/>
        <w:ind w:left="0"/>
        <w:jc w:val="both"/>
      </w:pPr>
      <w:r>
        <w:rPr>
          <w:rFonts w:ascii="Times New Roman"/>
          <w:b w:val="false"/>
          <w:i w:val="false"/>
          <w:color w:val="000000"/>
          <w:sz w:val="28"/>
        </w:rPr>
        <w:t>
      жылу энергетикалық кешен кәсіпорындарын: ЖЭО-1, АТКЭ, СВЭК және Алматы қаласын, АТП АЭА және Алатау кентін игерудің жаңа алаңдарындағы жобалық қазандықтарды табиғи газға ауыстыру үшін шекті тұтыну кезеңінде қосымша газ беруге жағдай жасай отырып, Алматы қаласында энергия тапшылығын төмендету.</w:t>
      </w:r>
    </w:p>
    <w:p>
      <w:pPr>
        <w:spacing w:after="0"/>
        <w:ind w:left="0"/>
        <w:jc w:val="both"/>
      </w:pPr>
      <w:r>
        <w:rPr>
          <w:rFonts w:ascii="Times New Roman"/>
          <w:b w:val="false"/>
          <w:i w:val="false"/>
          <w:color w:val="000000"/>
          <w:sz w:val="28"/>
        </w:rPr>
        <w:t>
      Жобалық магистральдық газ құбырлары құрылысының аяқталуын ескерсек, жаңа АГТС, оларға әртүрлі қысымды жеткізуші газ құбырларын (жоғары, орташа және төмен ЖҚГҚ, ОҚГҚ, ТҚГҚ) және таратушы газ құбырларын, оның ішінде "Қаскелең", "Қазыбек бек", "Қапшағай", "Жаңа Іле" АГТС және т.б. салу есебінен агломерацияның елді мекендерін одан әрі газдандыруға болады.</w:t>
      </w:r>
    </w:p>
    <w:p>
      <w:pPr>
        <w:spacing w:after="0"/>
        <w:ind w:left="0"/>
        <w:jc w:val="both"/>
      </w:pPr>
      <w:r>
        <w:rPr>
          <w:rFonts w:ascii="Times New Roman"/>
          <w:b w:val="false"/>
          <w:i w:val="false"/>
          <w:color w:val="000000"/>
          <w:sz w:val="28"/>
        </w:rPr>
        <w:t>
      Алматы агломерациясын газдандырудың перспективалы схемасы құрылыстың техникалық мүмкіндігі мен экономикалық орындылығын негізге ала отырып, кентаралық газ құбырларының трассаларын оңтайлы таңдау негізінде елді мекендерді газбен жабдықтаумен барынша қамтуды ескере отырып айқындалған.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Телекоммуникация және байланыс</w:t>
      </w:r>
    </w:p>
    <w:p>
      <w:pPr>
        <w:spacing w:after="0"/>
        <w:ind w:left="0"/>
        <w:jc w:val="both"/>
      </w:pPr>
      <w:r>
        <w:rPr>
          <w:rFonts w:ascii="Times New Roman"/>
          <w:b w:val="false"/>
          <w:i w:val="false"/>
          <w:color w:val="000000"/>
          <w:sz w:val="28"/>
        </w:rPr>
        <w:t>
      Ақпараттық-коммуникациялық технологиялар (бұдан әрі – АКТ) барған сайын өмірдің барлық салаларына ене түсуде және ақпараттық қоғамға, әлеуметтік-экономикалық, саяси және мәдени дамуы жоғары қоғамға көшу үшін іргелі әрі материалдық базаны құрайды.</w:t>
      </w:r>
    </w:p>
    <w:p>
      <w:pPr>
        <w:spacing w:after="0"/>
        <w:ind w:left="0"/>
        <w:jc w:val="both"/>
      </w:pPr>
      <w:r>
        <w:rPr>
          <w:rFonts w:ascii="Times New Roman"/>
          <w:b w:val="false"/>
          <w:i w:val="false"/>
          <w:color w:val="000000"/>
          <w:sz w:val="28"/>
        </w:rPr>
        <w:t>
      Телекоммуникация саласының негізгі үрдістері жылдамдығы жоғары оптикалық және сымсыз технологияларға негізделген инфрақұрылымды дамыту, халыққа және ұйымдарға мультимедиалық қызметтер көрсету, телерадио хабарларын таратудың цифрлық технологияларын енгізу және дамыту, сондай-ақ жергілікті телефон байланысын цифрландыру деңгейін арттыру болып табылады.</w:t>
      </w:r>
    </w:p>
    <w:p>
      <w:pPr>
        <w:spacing w:after="0"/>
        <w:ind w:left="0"/>
        <w:jc w:val="both"/>
      </w:pPr>
      <w:r>
        <w:rPr>
          <w:rFonts w:ascii="Times New Roman"/>
          <w:b w:val="false"/>
          <w:i w:val="false"/>
          <w:color w:val="000000"/>
          <w:sz w:val="28"/>
        </w:rPr>
        <w:t>
      Жеке және мемлекеттік секторлардың жұмысында ақпараттық технологиялардың рөлін кеңейту цифрлық мемлекетке көшу үшін негіз болып табылады.</w:t>
      </w:r>
    </w:p>
    <w:p>
      <w:pPr>
        <w:spacing w:after="0"/>
        <w:ind w:left="0"/>
        <w:jc w:val="both"/>
      </w:pPr>
      <w:r>
        <w:rPr>
          <w:rFonts w:ascii="Times New Roman"/>
          <w:b w:val="false"/>
          <w:i w:val="false"/>
          <w:color w:val="000000"/>
          <w:sz w:val="28"/>
        </w:rPr>
        <w:t>
      Цифрлық технологияларды дамыту ұлттық экономиканы әртараптандыру, оны шикізаттық модельден индустриялық-сервистік модельге қайта бағдарлау және еңбек нарығы үшін жаңа мүмкіндіктерді пайдалану жолдарының бірі ретінде қарастырылады.</w:t>
      </w:r>
    </w:p>
    <w:p>
      <w:pPr>
        <w:spacing w:after="0"/>
        <w:ind w:left="0"/>
        <w:jc w:val="both"/>
      </w:pPr>
      <w:r>
        <w:rPr>
          <w:rFonts w:ascii="Times New Roman"/>
          <w:b w:val="false"/>
          <w:i w:val="false"/>
          <w:color w:val="000000"/>
          <w:sz w:val="28"/>
        </w:rPr>
        <w:t>
      "Цифрлық Қазақстан" мемлекеттік бағдарламасы шеңберінде жалпы және экономика салаларында күтілетін экономикалық өсу бойынша көрсеткіштер көзделген, оның ішінде:</w:t>
      </w:r>
    </w:p>
    <w:p>
      <w:pPr>
        <w:spacing w:after="0"/>
        <w:ind w:left="0"/>
        <w:jc w:val="both"/>
      </w:pPr>
      <w:r>
        <w:rPr>
          <w:rFonts w:ascii="Times New Roman"/>
          <w:b w:val="false"/>
          <w:i w:val="false"/>
          <w:color w:val="000000"/>
          <w:sz w:val="28"/>
        </w:rPr>
        <w:t>
      1) халықтың цифрлық сауаттылық деңгейін 2020 жылға қарай 80 %-ке және 2022 жылға қарай 83 %-ке жеткізу;</w:t>
      </w:r>
    </w:p>
    <w:p>
      <w:pPr>
        <w:spacing w:after="0"/>
        <w:ind w:left="0"/>
        <w:jc w:val="both"/>
      </w:pPr>
      <w:r>
        <w:rPr>
          <w:rFonts w:ascii="Times New Roman"/>
          <w:b w:val="false"/>
          <w:i w:val="false"/>
          <w:color w:val="000000"/>
          <w:sz w:val="28"/>
        </w:rPr>
        <w:t>
      2) 2020 жылға дейін Алматы қаласының "ақылды қалалардың" жаһандық рейтингтерінің біріне кіруі;</w:t>
      </w:r>
    </w:p>
    <w:p>
      <w:pPr>
        <w:spacing w:after="0"/>
        <w:ind w:left="0"/>
        <w:jc w:val="both"/>
      </w:pPr>
      <w:r>
        <w:rPr>
          <w:rFonts w:ascii="Times New Roman"/>
          <w:b w:val="false"/>
          <w:i w:val="false"/>
          <w:color w:val="000000"/>
          <w:sz w:val="28"/>
        </w:rPr>
        <w:t>
      3) бастауыш мектептен бастап бағдарламалау негіздерін оқытуды енгізген мектептердің үлесін 2020 жылға қарай 13,5 %-ке және 2022 жылға қарай 40,6 %-ке жеткізу;</w:t>
      </w:r>
    </w:p>
    <w:p>
      <w:pPr>
        <w:spacing w:after="0"/>
        <w:ind w:left="0"/>
        <w:jc w:val="both"/>
      </w:pPr>
      <w:r>
        <w:rPr>
          <w:rFonts w:ascii="Times New Roman"/>
          <w:b w:val="false"/>
          <w:i w:val="false"/>
          <w:color w:val="000000"/>
          <w:sz w:val="28"/>
        </w:rPr>
        <w:t>
      4) цифрлық сауаттылыққа оқытудан өткен кәсіби кадрлардың үлесін 2020 жылға қарай 0,66 %-ке және 2022 жылға қарай 1,1 %-ке жеткізу;</w:t>
      </w:r>
    </w:p>
    <w:p>
      <w:pPr>
        <w:spacing w:after="0"/>
        <w:ind w:left="0"/>
        <w:jc w:val="both"/>
      </w:pPr>
      <w:r>
        <w:rPr>
          <w:rFonts w:ascii="Times New Roman"/>
          <w:b w:val="false"/>
          <w:i w:val="false"/>
          <w:color w:val="000000"/>
          <w:sz w:val="28"/>
        </w:rPr>
        <w:t xml:space="preserve">
      5) 2022 жылы интернет желісін пайдаланушылардың үлесін 82 %-ке жеткізу; </w:t>
      </w:r>
    </w:p>
    <w:p>
      <w:pPr>
        <w:spacing w:after="0"/>
        <w:ind w:left="0"/>
        <w:jc w:val="both"/>
      </w:pPr>
      <w:r>
        <w:rPr>
          <w:rFonts w:ascii="Times New Roman"/>
          <w:b w:val="false"/>
          <w:i w:val="false"/>
          <w:color w:val="000000"/>
          <w:sz w:val="28"/>
        </w:rPr>
        <w:t>
      6) халықтың цифрлық сауаттылық деңгейін 2022 жылы 83 %-ке дейін жеткізу.</w:t>
      </w:r>
    </w:p>
    <w:bookmarkStart w:name="z29" w:id="28"/>
    <w:p>
      <w:pPr>
        <w:spacing w:after="0"/>
        <w:ind w:left="0"/>
        <w:jc w:val="left"/>
      </w:pPr>
      <w:r>
        <w:rPr>
          <w:rFonts w:ascii="Times New Roman"/>
          <w:b/>
          <w:i w:val="false"/>
          <w:color w:val="000000"/>
        </w:rPr>
        <w:t xml:space="preserve"> Көлік инфрақұрылымын дамыту шаралары</w:t>
      </w:r>
    </w:p>
    <w:bookmarkEnd w:id="28"/>
    <w:p>
      <w:pPr>
        <w:spacing w:after="0"/>
        <w:ind w:left="0"/>
        <w:jc w:val="both"/>
      </w:pPr>
      <w:r>
        <w:rPr>
          <w:rFonts w:ascii="Times New Roman"/>
          <w:b w:val="false"/>
          <w:i w:val="false"/>
          <w:color w:val="000000"/>
          <w:sz w:val="28"/>
        </w:rPr>
        <w:t>
      Өнеркәсіп салаларының, құрылыстың, ауыл шаруашылығы өндірісінің, экономиканың барлық салаларының тиімділігі мен бәсекеге қабілеттілігі көбінесе көлік саласы мен оның инфрақұрылымының даму деңгейіне байланысты.</w:t>
      </w:r>
    </w:p>
    <w:p>
      <w:pPr>
        <w:spacing w:after="0"/>
        <w:ind w:left="0"/>
        <w:jc w:val="both"/>
      </w:pPr>
      <w:r>
        <w:rPr>
          <w:rFonts w:ascii="Times New Roman"/>
          <w:b w:val="false"/>
          <w:i w:val="false"/>
          <w:color w:val="000000"/>
          <w:sz w:val="28"/>
        </w:rPr>
        <w:t>
      Көлік инфрақұрылымының әлемдік стандарттардың талаптарына сәйкестігі қазіргі әлемдегі елдің жоғары бәсекеге қабілеттілігінің маңызды факторы болып табылады.</w:t>
      </w:r>
    </w:p>
    <w:p>
      <w:pPr>
        <w:spacing w:after="0"/>
        <w:ind w:left="0"/>
        <w:jc w:val="both"/>
      </w:pPr>
      <w:r>
        <w:rPr>
          <w:rFonts w:ascii="Times New Roman"/>
          <w:b w:val="false"/>
          <w:i w:val="false"/>
          <w:color w:val="000000"/>
          <w:sz w:val="28"/>
        </w:rPr>
        <w:t>
      Алматы агломерациясының көлік саласының ел экономикасындағы ерекше рөлі оның географиялық жағдайына, халықтың жоғары тығыздығына және агломерация өзегі – Алматы қаласының дамығандығына байланысты.</w:t>
      </w:r>
    </w:p>
    <w:p>
      <w:pPr>
        <w:spacing w:after="0"/>
        <w:ind w:left="0"/>
        <w:jc w:val="both"/>
      </w:pPr>
      <w:r>
        <w:rPr>
          <w:rFonts w:ascii="Times New Roman"/>
          <w:b w:val="false"/>
          <w:i w:val="false"/>
          <w:color w:val="000000"/>
          <w:sz w:val="28"/>
        </w:rPr>
        <w:t>
      Алматы агломерациясы республиканың ірі мегаполисінің агломерациясы ретінде қалыптасатын, Алматы қаласына жақын орналасқан Алматы облысының: Қарасай, Талғар, Жамбыл, Іле, Еңбекшіқазақ аудандарын және Қапшағай қалалық әкімшілігін қамтиды, бұл республика ішінде, сондай-ақ жақын және алыс шетелдермен көліктік-экономикалық байланыстарда өзіндік із қалдырады.</w:t>
      </w:r>
    </w:p>
    <w:p>
      <w:pPr>
        <w:spacing w:after="0"/>
        <w:ind w:left="0"/>
        <w:jc w:val="both"/>
      </w:pPr>
      <w:r>
        <w:rPr>
          <w:rFonts w:ascii="Times New Roman"/>
          <w:b w:val="false"/>
          <w:i w:val="false"/>
          <w:color w:val="000000"/>
          <w:sz w:val="28"/>
        </w:rPr>
        <w:t>
      Алматы агломерациясына кіретін барлық аумақтар мен елді мекендердің Алматы қаласымен байланыстары (еңбек, мәдени-тұрмыстық және рекреациялық) тығыз әрі орныққан.</w:t>
      </w:r>
    </w:p>
    <w:p>
      <w:pPr>
        <w:spacing w:after="0"/>
        <w:ind w:left="0"/>
        <w:jc w:val="both"/>
      </w:pPr>
      <w:r>
        <w:rPr>
          <w:rFonts w:ascii="Times New Roman"/>
          <w:b w:val="false"/>
          <w:i w:val="false"/>
          <w:color w:val="000000"/>
          <w:sz w:val="28"/>
        </w:rPr>
        <w:t>
      Алматы агломерациясының аумағында көліктің барлық түрлері: теміржол, автомобиль, әуе, су (өзен), қалалық электр (троллейбус және метрополитен), сондай-ақ көліктік логистика объектілері дамыған.</w:t>
      </w:r>
    </w:p>
    <w:p>
      <w:pPr>
        <w:spacing w:after="0"/>
        <w:ind w:left="0"/>
        <w:jc w:val="both"/>
      </w:pPr>
      <w:r>
        <w:rPr>
          <w:rFonts w:ascii="Times New Roman"/>
          <w:b w:val="false"/>
          <w:i w:val="false"/>
          <w:color w:val="000000"/>
          <w:sz w:val="28"/>
        </w:rPr>
        <w:t>
      Көліктің әрбір түрінің тасымалданатын жүктердің сипатына, жүктер мен жолаушыларды тасымалдаудың қашықтығына байланысты өзіндік ұтымды қолданылу саласы бар.</w:t>
      </w:r>
    </w:p>
    <w:p>
      <w:pPr>
        <w:spacing w:after="0"/>
        <w:ind w:left="0"/>
        <w:jc w:val="both"/>
      </w:pPr>
      <w:r>
        <w:rPr>
          <w:rFonts w:ascii="Times New Roman"/>
          <w:b w:val="false"/>
          <w:i w:val="false"/>
          <w:color w:val="000000"/>
          <w:sz w:val="28"/>
        </w:rPr>
        <w:t>
      Алматы агломерациясының аумағы бойынша республикада қолданыстағы теміржол желілерінің негізінде қалыптастырылған трансқазақстандық бес маршруттың екеуі өтеді:</w:t>
      </w:r>
    </w:p>
    <w:p>
      <w:pPr>
        <w:spacing w:after="0"/>
        <w:ind w:left="0"/>
        <w:jc w:val="both"/>
      </w:pPr>
      <w:r>
        <w:rPr>
          <w:rFonts w:ascii="Times New Roman"/>
          <w:b w:val="false"/>
          <w:i w:val="false"/>
          <w:color w:val="000000"/>
          <w:sz w:val="28"/>
        </w:rPr>
        <w:t>
      Оңтүстік ТАТМ – "Ляньюнгань – Достық – Сарахс – Рази – Ыстамбұл" бағыты;</w:t>
      </w:r>
    </w:p>
    <w:p>
      <w:pPr>
        <w:spacing w:after="0"/>
        <w:ind w:left="0"/>
        <w:jc w:val="both"/>
      </w:pPr>
      <w:r>
        <w:rPr>
          <w:rFonts w:ascii="Times New Roman"/>
          <w:b w:val="false"/>
          <w:i w:val="false"/>
          <w:color w:val="000000"/>
          <w:sz w:val="28"/>
        </w:rPr>
        <w:t>
      TRACECA – "Ляньюнгань – Достық – Ақтау – Баку – Поти – Ыстамбұл" бағыты.</w:t>
      </w:r>
    </w:p>
    <w:p>
      <w:pPr>
        <w:spacing w:after="0"/>
        <w:ind w:left="0"/>
        <w:jc w:val="both"/>
      </w:pPr>
      <w:r>
        <w:rPr>
          <w:rFonts w:ascii="Times New Roman"/>
          <w:b w:val="false"/>
          <w:i w:val="false"/>
          <w:color w:val="000000"/>
          <w:sz w:val="28"/>
        </w:rPr>
        <w:t xml:space="preserve">
      Бұдан басқа, Алматы агломерациясының аумағынан мына автокөлік дәліздері өтеді: </w:t>
      </w:r>
    </w:p>
    <w:p>
      <w:pPr>
        <w:spacing w:after="0"/>
        <w:ind w:left="0"/>
        <w:jc w:val="both"/>
      </w:pPr>
      <w:r>
        <w:rPr>
          <w:rFonts w:ascii="Times New Roman"/>
          <w:b w:val="false"/>
          <w:i w:val="false"/>
          <w:color w:val="000000"/>
          <w:sz w:val="28"/>
        </w:rPr>
        <w:t>
      "Алматы – Қарағанды – Нұр-Сұлтан – Петропавл";</w:t>
      </w:r>
    </w:p>
    <w:p>
      <w:pPr>
        <w:spacing w:after="0"/>
        <w:ind w:left="0"/>
        <w:jc w:val="both"/>
      </w:pPr>
      <w:r>
        <w:rPr>
          <w:rFonts w:ascii="Times New Roman"/>
          <w:b w:val="false"/>
          <w:i w:val="false"/>
          <w:color w:val="000000"/>
          <w:sz w:val="28"/>
        </w:rPr>
        <w:t>
      "Ташкент – Шымкент – Тараз – Бішкек – Алматы – Қорғас";</w:t>
      </w:r>
    </w:p>
    <w:p>
      <w:pPr>
        <w:spacing w:after="0"/>
        <w:ind w:left="0"/>
        <w:jc w:val="both"/>
      </w:pPr>
      <w:r>
        <w:rPr>
          <w:rFonts w:ascii="Times New Roman"/>
          <w:b w:val="false"/>
          <w:i w:val="false"/>
          <w:color w:val="000000"/>
          <w:sz w:val="28"/>
        </w:rPr>
        <w:t>
      "Батыс Еуропа – Батыс Қытай" халықаралық транзиттік дәлізі.</w:t>
      </w:r>
    </w:p>
    <w:p>
      <w:pPr>
        <w:spacing w:after="0"/>
        <w:ind w:left="0"/>
        <w:jc w:val="both"/>
      </w:pPr>
      <w:r>
        <w:rPr>
          <w:rFonts w:ascii="Times New Roman"/>
          <w:b w:val="false"/>
          <w:i w:val="false"/>
          <w:color w:val="000000"/>
          <w:sz w:val="28"/>
        </w:rPr>
        <w:t xml:space="preserve">
      Алматы агломерациясының қолданыстағы заманауи инфрақұрылымы ауа, су (Қапшағай су қоймасы акваториясындағы) және құбыржол (магистральды газ құбырлары), сондай-ақ көлік логистикасының объектілерімен (көлік-логистикалық орталықтар) толықтырылуда. </w:t>
      </w:r>
    </w:p>
    <w:p>
      <w:pPr>
        <w:spacing w:after="0"/>
        <w:ind w:left="0"/>
        <w:jc w:val="both"/>
      </w:pPr>
      <w:r>
        <w:rPr>
          <w:rFonts w:ascii="Times New Roman"/>
          <w:b w:val="false"/>
          <w:i w:val="false"/>
          <w:color w:val="000000"/>
          <w:sz w:val="28"/>
        </w:rPr>
        <w:t xml:space="preserve">
      Агломерацияның көлік инфрақұрылымының негізгі проблемалары: </w:t>
      </w:r>
    </w:p>
    <w:p>
      <w:pPr>
        <w:spacing w:after="0"/>
        <w:ind w:left="0"/>
        <w:jc w:val="both"/>
      </w:pPr>
      <w:r>
        <w:rPr>
          <w:rFonts w:ascii="Times New Roman"/>
          <w:b w:val="false"/>
          <w:i w:val="false"/>
          <w:color w:val="000000"/>
          <w:sz w:val="28"/>
        </w:rPr>
        <w:t>
      бір жолды теміржол желілерінің саны басым, агломерацияның электрлендірілген теміржолдарының үлесі аз, сондай-ақ "Алматы 1" теміржол торабының жүк және транзиттік құрамдармен көп жүктелуі;</w:t>
      </w:r>
    </w:p>
    <w:p>
      <w:pPr>
        <w:spacing w:after="0"/>
        <w:ind w:left="0"/>
        <w:jc w:val="both"/>
      </w:pPr>
      <w:r>
        <w:rPr>
          <w:rFonts w:ascii="Times New Roman"/>
          <w:b w:val="false"/>
          <w:i w:val="false"/>
          <w:color w:val="000000"/>
          <w:sz w:val="28"/>
        </w:rPr>
        <w:t>
      облыстық және аудандық маңызы бар жолдарда жол қабатының көтеру қабілетінің жоғалуы, қала маңындағы бағыттарда жолаушылар тасымалының қолданыстағы көлемінің қажеттіліктерін қанағаттандыратын автомобиль көлігіне баламаның болмауы, қазіргі заманғы (халықаралық және ұлттық стандарттарға сәйкес келетін) автовокзалдар мен автостанциялардың болмауы, тасымалдау қабілеті зор (LRT және BRT) жүрдек жолаушылар көлігінің қазіргі заманғы жүйелерінің болмауы;</w:t>
      </w:r>
    </w:p>
    <w:p>
      <w:pPr>
        <w:spacing w:after="0"/>
        <w:ind w:left="0"/>
        <w:jc w:val="both"/>
      </w:pPr>
      <w:r>
        <w:rPr>
          <w:rFonts w:ascii="Times New Roman"/>
          <w:b w:val="false"/>
          <w:i w:val="false"/>
          <w:color w:val="000000"/>
          <w:sz w:val="28"/>
        </w:rPr>
        <w:t>
      Алматы халықаралық әуежайының қала шегінде орналасуы, бұл агломерация шекарасында нормативтік талаптардың (ұшу қауіпсіздігінің, шудың және экологиялық) бұзылуына, шағын авиацияның (жергілікті әуе желілерінің әуе айлақтары мен тікұшақ айлақтарының) нашар дамуына әкеп соғады;</w:t>
      </w:r>
    </w:p>
    <w:p>
      <w:pPr>
        <w:spacing w:after="0"/>
        <w:ind w:left="0"/>
        <w:jc w:val="both"/>
      </w:pPr>
      <w:r>
        <w:rPr>
          <w:rFonts w:ascii="Times New Roman"/>
          <w:b w:val="false"/>
          <w:i w:val="false"/>
          <w:color w:val="000000"/>
          <w:sz w:val="28"/>
        </w:rPr>
        <w:t>
      ішкі су көлігін пайдалануға жарамды өзен және көл жолдары санының аз және тығыздығының төмен болуы, навигациялық кезеңге тәуелділігі.</w:t>
      </w:r>
    </w:p>
    <w:p>
      <w:pPr>
        <w:spacing w:after="0"/>
        <w:ind w:left="0"/>
        <w:jc w:val="both"/>
      </w:pPr>
      <w:r>
        <w:rPr>
          <w:rFonts w:ascii="Times New Roman"/>
          <w:b w:val="false"/>
          <w:i w:val="false"/>
          <w:color w:val="000000"/>
          <w:sz w:val="28"/>
        </w:rPr>
        <w:t>
      Алматы агломерациясының көлік инфрақұрылымын дамытудың жобалық ұсыныстары Қазақстан Республикасы Үкіметінің 2019 жылғы 31 желтоқсандағы № 1055 қаулысымен бекітілген Инфрақұрылымды дамытудың 2020 – 2025 жылдарға арналған "Нұрлы жол" мемлекеттік бағдарламасына, Қазақстан Республикасы Тұңғыш Президентінің 2015 жылғы 20 мамырдағы "Ұлт жоспары – 100 нақты қадам" бағдарламасына сәйкес әзірленді және мыналарды қамтиды:</w:t>
      </w:r>
    </w:p>
    <w:p>
      <w:pPr>
        <w:spacing w:after="0"/>
        <w:ind w:left="0"/>
        <w:jc w:val="both"/>
      </w:pPr>
      <w:r>
        <w:rPr>
          <w:rFonts w:ascii="Times New Roman"/>
          <w:b w:val="false"/>
          <w:i w:val="false"/>
          <w:color w:val="000000"/>
          <w:sz w:val="28"/>
        </w:rPr>
        <w:t>
      1) теміржол көлігінің инфрақұрылымы:</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жалпы ұзындығы 75 км (Алматы агломерациясының шекарасында – 61 км) "Алматы" теміржол торабын айналып өтетін "Жетіген – Қазыбек бек" бағытындағы айналма теміржол желісін салу. Бұл жобаның мақсаты "Алматы-1" станциясы арқылы транзиттік жүктердің өтуін азайту болып табылады. Бұдан басқа, теміржол желісі жолаушылар пойыздарына жылдамдықты 100 км/сағ дейін, ал жүк пойыздарына 80 км/сағ дейін арттыруға мүмкіндік береді, бұл жүктер мен жолаушыларды тасымалдау мерзімін қысқартады;</w:t>
      </w:r>
    </w:p>
    <w:p>
      <w:pPr>
        <w:spacing w:after="0"/>
        <w:ind w:left="0"/>
        <w:jc w:val="both"/>
      </w:pPr>
      <w:r>
        <w:rPr>
          <w:rFonts w:ascii="Times New Roman"/>
          <w:b w:val="false"/>
          <w:i w:val="false"/>
          <w:color w:val="000000"/>
          <w:sz w:val="28"/>
        </w:rPr>
        <w:t>
      жалпы ұзындығы 8,5 км "Алматы 1 – Алматы 2" учаскесінде электрлендірілген екінші жолды салу;</w:t>
      </w:r>
    </w:p>
    <w:p>
      <w:pPr>
        <w:spacing w:after="0"/>
        <w:ind w:left="0"/>
        <w:jc w:val="both"/>
      </w:pPr>
      <w:r>
        <w:rPr>
          <w:rFonts w:ascii="Times New Roman"/>
          <w:b w:val="false"/>
          <w:i w:val="false"/>
          <w:color w:val="000000"/>
          <w:sz w:val="28"/>
        </w:rPr>
        <w:t>
      "Алматы 1" және "Алматы 2" теміржол вокзалдарын реконструкциялау;</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жалпы ұзындығы 329,2 км "Алматы 1 – Жетіген – Қорғас" учаскесінде электрлендірілген екінші жолды салу (Алматы агломерациясының шекарасында – 103,7 км құрайды);</w:t>
      </w:r>
    </w:p>
    <w:p>
      <w:pPr>
        <w:spacing w:after="0"/>
        <w:ind w:left="0"/>
        <w:jc w:val="both"/>
      </w:pPr>
      <w:r>
        <w:rPr>
          <w:rFonts w:ascii="Times New Roman"/>
          <w:b w:val="false"/>
          <w:i w:val="false"/>
          <w:color w:val="000000"/>
          <w:sz w:val="28"/>
        </w:rPr>
        <w:t>
      жалпы ұзындығы 75 км "Алматы" теміржол торабын айналып өтетін "Жетіген – Қазыбек бек" учаскесінде электрлендірілген екінші жолды салу (Алматы агломерациясының шекарасында – 61 км);</w:t>
      </w:r>
    </w:p>
    <w:p>
      <w:pPr>
        <w:spacing w:after="0"/>
        <w:ind w:left="0"/>
        <w:jc w:val="both"/>
      </w:pPr>
      <w:r>
        <w:rPr>
          <w:rFonts w:ascii="Times New Roman"/>
          <w:b w:val="false"/>
          <w:i w:val="false"/>
          <w:color w:val="000000"/>
          <w:sz w:val="28"/>
        </w:rPr>
        <w:t>
      2050 жылға қарай:</w:t>
      </w:r>
    </w:p>
    <w:p>
      <w:pPr>
        <w:spacing w:after="0"/>
        <w:ind w:left="0"/>
        <w:jc w:val="both"/>
      </w:pPr>
      <w:r>
        <w:rPr>
          <w:rFonts w:ascii="Times New Roman"/>
          <w:b w:val="false"/>
          <w:i w:val="false"/>
          <w:color w:val="000000"/>
          <w:sz w:val="28"/>
        </w:rPr>
        <w:t>
      ұзындығы 70 км (Алматы агломерациясының шекарасында – 56,6 км) "Жетіген – Қосқұдық" бағытындағы теміржол желісін салу (перспективалы электрлендірілумен). Аталған жобаның мақсаты Қапшағай қаласы арқылы транзиттің өтуін болдырмау болып табылады;</w:t>
      </w:r>
    </w:p>
    <w:p>
      <w:pPr>
        <w:spacing w:after="0"/>
        <w:ind w:left="0"/>
        <w:jc w:val="both"/>
      </w:pPr>
      <w:r>
        <w:rPr>
          <w:rFonts w:ascii="Times New Roman"/>
          <w:b w:val="false"/>
          <w:i w:val="false"/>
          <w:color w:val="000000"/>
          <w:sz w:val="28"/>
        </w:rPr>
        <w:t>
      Қапшағай және Жаңа Іле қалаларында айналма теміржолдың жобалық учаскелерінде жаңа теміржол вокзалдарын салу;</w:t>
      </w:r>
    </w:p>
    <w:p>
      <w:pPr>
        <w:spacing w:after="0"/>
        <w:ind w:left="0"/>
        <w:jc w:val="both"/>
      </w:pPr>
      <w:r>
        <w:rPr>
          <w:rFonts w:ascii="Times New Roman"/>
          <w:b w:val="false"/>
          <w:i w:val="false"/>
          <w:color w:val="000000"/>
          <w:sz w:val="28"/>
        </w:rPr>
        <w:t>
      2) автомобиль көлігінің инфрақұрылымы:</w:t>
      </w:r>
    </w:p>
    <w:p>
      <w:pPr>
        <w:spacing w:after="0"/>
        <w:ind w:left="0"/>
        <w:jc w:val="both"/>
      </w:pPr>
      <w:r>
        <w:rPr>
          <w:rFonts w:ascii="Times New Roman"/>
          <w:b w:val="false"/>
          <w:i w:val="false"/>
          <w:color w:val="000000"/>
          <w:sz w:val="28"/>
        </w:rPr>
        <w:t>
      автомобиль жолдары:</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ұзындығы 66 км Үлкен Алматы айналма автомобиль жолын (ҮАААЖ) салу;</w:t>
      </w:r>
    </w:p>
    <w:p>
      <w:pPr>
        <w:spacing w:after="0"/>
        <w:ind w:left="0"/>
        <w:jc w:val="both"/>
      </w:pPr>
      <w:r>
        <w:rPr>
          <w:rFonts w:ascii="Times New Roman"/>
          <w:b w:val="false"/>
          <w:i w:val="false"/>
          <w:color w:val="000000"/>
          <w:sz w:val="28"/>
        </w:rPr>
        <w:t xml:space="preserve">
      "Нұр-Сұлтан – Қарағанды – Балқаш – Қапшағай – Алматы" бағыты бойынша "Қапшағай – Күрті" бағытындағы "Р-18" республикалық маңызы бар автомобиль жолы учаскесінде "Орталық – Оңтүстік" дәлізін реконструкциялауды аяқтау; </w:t>
      </w:r>
    </w:p>
    <w:p>
      <w:pPr>
        <w:spacing w:after="0"/>
        <w:ind w:left="0"/>
        <w:jc w:val="both"/>
      </w:pPr>
      <w:r>
        <w:rPr>
          <w:rFonts w:ascii="Times New Roman"/>
          <w:b w:val="false"/>
          <w:i w:val="false"/>
          <w:color w:val="000000"/>
          <w:sz w:val="28"/>
        </w:rPr>
        <w:t>
      "Приканальная БАК" бағытындағы облыстық маңызы бар "КВ-49" автомобиль жолын реконструкциялау;</w:t>
      </w:r>
    </w:p>
    <w:p>
      <w:pPr>
        <w:spacing w:after="0"/>
        <w:ind w:left="0"/>
        <w:jc w:val="both"/>
      </w:pPr>
      <w:r>
        <w:rPr>
          <w:rFonts w:ascii="Times New Roman"/>
          <w:b w:val="false"/>
          <w:i w:val="false"/>
          <w:color w:val="000000"/>
          <w:sz w:val="28"/>
        </w:rPr>
        <w:t>
      "Алматы – Жетіген – Қапшағай су қоймасы" бағытындағы облыстық маңызы бар "КВ-15" автомобиль жолын реконструкциялау;</w:t>
      </w:r>
    </w:p>
    <w:p>
      <w:pPr>
        <w:spacing w:after="0"/>
        <w:ind w:left="0"/>
        <w:jc w:val="both"/>
      </w:pPr>
      <w:r>
        <w:rPr>
          <w:rFonts w:ascii="Times New Roman"/>
          <w:b w:val="false"/>
          <w:i w:val="false"/>
          <w:color w:val="000000"/>
          <w:sz w:val="28"/>
        </w:rPr>
        <w:t>
      "Алматы 1 – Шамалған станциясы – Ұзынағаш" бағытындағы облыстық маңызы бар "КВ-67" автомобиль жолын реконструкциялау:</w:t>
      </w:r>
    </w:p>
    <w:p>
      <w:pPr>
        <w:spacing w:after="0"/>
        <w:ind w:left="0"/>
        <w:jc w:val="both"/>
      </w:pPr>
      <w:r>
        <w:rPr>
          <w:rFonts w:ascii="Times New Roman"/>
          <w:b w:val="false"/>
          <w:i w:val="false"/>
          <w:color w:val="000000"/>
          <w:sz w:val="28"/>
        </w:rPr>
        <w:t>
      ITS жол қозғалысын автоматты басқару жүйесін енгізу;</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xml:space="preserve">
      "Батыс Еуропа – Батыс Қытай" халықаралық транзиттік дәлізінің құрылысын аяқтау (Алматы агломерациясының шекарасында ұзындығы 151,4 км, соның ішінде, ҮАААЖ бойынша – 29,4 км); </w:t>
      </w:r>
    </w:p>
    <w:p>
      <w:pPr>
        <w:spacing w:after="0"/>
        <w:ind w:left="0"/>
        <w:jc w:val="both"/>
      </w:pPr>
      <w:r>
        <w:rPr>
          <w:rFonts w:ascii="Times New Roman"/>
          <w:b w:val="false"/>
          <w:i w:val="false"/>
          <w:color w:val="000000"/>
          <w:sz w:val="28"/>
        </w:rPr>
        <w:t>
      "Алматы – Шамалған – Ұзынағаш – Аққайнар – Сұраншы батыр – Қырғызстанның шекарасы" бағытындағы "А-4" республикалық маңызы бар автомобиль жолының "Ұзынағаш – Аққайнар – Сұраншы батыр – Қырғызстан шекарасы" учаскесін реконструкциялау;</w:t>
      </w:r>
    </w:p>
    <w:p>
      <w:pPr>
        <w:spacing w:after="0"/>
        <w:ind w:left="0"/>
        <w:jc w:val="both"/>
      </w:pPr>
      <w:r>
        <w:rPr>
          <w:rFonts w:ascii="Times New Roman"/>
          <w:b w:val="false"/>
          <w:i w:val="false"/>
          <w:color w:val="000000"/>
          <w:sz w:val="28"/>
        </w:rPr>
        <w:t>
      "Жетіген – Заречное" бағытындағы облыстық маңызы бар автомобиль жолын салу;</w:t>
      </w:r>
    </w:p>
    <w:p>
      <w:pPr>
        <w:spacing w:after="0"/>
        <w:ind w:left="0"/>
        <w:jc w:val="both"/>
      </w:pPr>
      <w:r>
        <w:rPr>
          <w:rFonts w:ascii="Times New Roman"/>
          <w:b w:val="false"/>
          <w:i w:val="false"/>
          <w:color w:val="000000"/>
          <w:sz w:val="28"/>
        </w:rPr>
        <w:t>
      "Жетіген ауылының айналма жолы" автомобиль жолын салу;</w:t>
      </w:r>
    </w:p>
    <w:p>
      <w:pPr>
        <w:spacing w:after="0"/>
        <w:ind w:left="0"/>
        <w:jc w:val="both"/>
      </w:pPr>
      <w:r>
        <w:rPr>
          <w:rFonts w:ascii="Times New Roman"/>
          <w:b w:val="false"/>
          <w:i w:val="false"/>
          <w:color w:val="000000"/>
          <w:sz w:val="28"/>
        </w:rPr>
        <w:t>
      "РФ шекарасы (Екатеринбург) – Алматы, Қостанай, Нұр-Сұлтан, Қарағанды қалалары арқылы" қатынасындағы (Шамалған елді мекенінен айналма жол сала отырып) халықаралық маңызы бар "М-36" автомобиль жолын реконструкциялау;</w:t>
      </w:r>
    </w:p>
    <w:p>
      <w:pPr>
        <w:spacing w:after="0"/>
        <w:ind w:left="0"/>
        <w:jc w:val="both"/>
      </w:pPr>
      <w:r>
        <w:rPr>
          <w:rFonts w:ascii="Times New Roman"/>
          <w:b w:val="false"/>
          <w:i w:val="false"/>
          <w:color w:val="000000"/>
          <w:sz w:val="28"/>
        </w:rPr>
        <w:t>
      "Алматы – Көктал – Байсерке – Междуреченское" бағытындағы (Байсерке, Нұрғиса Тілендиев, Қараой, Чапаев және Междуреченское елді мекендерінен айналма жол сала отырып) республикалық маңызы бар "Р-19" автомобиль жолын реконструкциялау;</w:t>
      </w:r>
    </w:p>
    <w:p>
      <w:pPr>
        <w:spacing w:after="0"/>
        <w:ind w:left="0"/>
        <w:jc w:val="both"/>
      </w:pPr>
      <w:r>
        <w:rPr>
          <w:rFonts w:ascii="Times New Roman"/>
          <w:b w:val="false"/>
          <w:i w:val="false"/>
          <w:color w:val="000000"/>
          <w:sz w:val="28"/>
        </w:rPr>
        <w:t>
      "Есік – Қырбалтабай – Жетіген" бағытындағы облыстық маңызы бар "КВ-20" автомобиль жолын реконструкциялау;</w:t>
      </w:r>
    </w:p>
    <w:p>
      <w:pPr>
        <w:spacing w:after="0"/>
        <w:ind w:left="0"/>
        <w:jc w:val="both"/>
      </w:pPr>
      <w:r>
        <w:rPr>
          <w:rFonts w:ascii="Times New Roman"/>
          <w:b w:val="false"/>
          <w:i w:val="false"/>
          <w:color w:val="000000"/>
          <w:sz w:val="28"/>
        </w:rPr>
        <w:t>
      "Ұзынағаш – Күрті" бағытындағы облыстық маңызы бар "КВ-34" автомобиль жолын реконструкциялау;</w:t>
      </w:r>
    </w:p>
    <w:p>
      <w:pPr>
        <w:spacing w:after="0"/>
        <w:ind w:left="0"/>
        <w:jc w:val="both"/>
      </w:pPr>
      <w:r>
        <w:rPr>
          <w:rFonts w:ascii="Times New Roman"/>
          <w:b w:val="false"/>
          <w:i w:val="false"/>
          <w:color w:val="000000"/>
          <w:sz w:val="28"/>
        </w:rPr>
        <w:t>
      республикалық, облыстық және аудандық маңызы бар жолдарды жол қозғалысының қазіргі заманғы талаптарына сәйкестендіре отырып, автомобиль жолдарын реконструкциялау, салу және жөндеу бойынша шаралар жүргізу;</w:t>
      </w:r>
    </w:p>
    <w:p>
      <w:pPr>
        <w:spacing w:after="0"/>
        <w:ind w:left="0"/>
        <w:jc w:val="both"/>
      </w:pPr>
      <w:r>
        <w:rPr>
          <w:rFonts w:ascii="Times New Roman"/>
          <w:b w:val="false"/>
          <w:i w:val="false"/>
          <w:color w:val="000000"/>
          <w:sz w:val="28"/>
        </w:rPr>
        <w:t>
      ITS жол қозғалысын автоматты басқару жүйесін енгізу;</w:t>
      </w:r>
    </w:p>
    <w:p>
      <w:pPr>
        <w:spacing w:after="0"/>
        <w:ind w:left="0"/>
        <w:jc w:val="both"/>
      </w:pPr>
      <w:r>
        <w:rPr>
          <w:rFonts w:ascii="Times New Roman"/>
          <w:b w:val="false"/>
          <w:i w:val="false"/>
          <w:color w:val="000000"/>
          <w:sz w:val="28"/>
        </w:rPr>
        <w:t>
      3) жолаушылар көлігі:</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агломерация орталығын Қарасай (Қаскелең қаласы мен аталған тасжол бойындағы Қарасай ауданының басқа елді мекендері) және Жамбыл (Ұзынағаш пен аталған тасжол бойындағы Қарасай ауданының басқа елді мекендері) аудандарының елді мекендерімен байланыстыра отырып, "Батыс" жобалық автовокзалдан батыс бағытта "Алматы – Шамалған – Ұзынағаш – Аққайнар – Сұраншы батыр – Қырғызстанның шекарасы" республикалық маңызы бар жолының бойында BRT желісін салу (кейіннен LRT желісіне ауыстыру);</w:t>
      </w:r>
    </w:p>
    <w:p>
      <w:pPr>
        <w:spacing w:after="0"/>
        <w:ind w:left="0"/>
        <w:jc w:val="both"/>
      </w:pPr>
      <w:r>
        <w:rPr>
          <w:rFonts w:ascii="Times New Roman"/>
          <w:b w:val="false"/>
          <w:i w:val="false"/>
          <w:color w:val="000000"/>
          <w:sz w:val="28"/>
        </w:rPr>
        <w:t>
      агломерация орталығын Іле (Өтеген батыр ауылы, қалаға шығатын Жетіген станциясы мен елді мекені) және Талғар (Жаңалық ауылы) аудандарының елді мекендерімен байланыстыра отырып, "Солтүстік" жобалық автовокзалдан солтүстік бағытта "Алматы – Жетіген – Қапшағай су қоймасы" облыстық маңызы бар автомобиль жолының бойында BRT желісін салу (кейіннен LRT желісіне ауыстыру);</w:t>
      </w:r>
    </w:p>
    <w:p>
      <w:pPr>
        <w:spacing w:after="0"/>
        <w:ind w:left="0"/>
        <w:jc w:val="both"/>
      </w:pPr>
      <w:r>
        <w:rPr>
          <w:rFonts w:ascii="Times New Roman"/>
          <w:b w:val="false"/>
          <w:i w:val="false"/>
          <w:color w:val="000000"/>
          <w:sz w:val="28"/>
        </w:rPr>
        <w:t>
      агломерация орталығын Талғар (Талғар қаласы мен тасжол бойындағы басқа елді мекендер) және Еңбекшіқазақ (Есік және Түрген қалалары және тасжол бойындағы ауданның басқа елді мекендері) аудандарының елді мекендерімен байланыстыра отырып, "Шығыс" жобалық автовокзалдан шығыс бағытта "Алматы – Талғар – Евгеньевка" республикалық маңызы бар жол бойында BRT желісін салу (кейіннен LRT желісіне ауыстыру) ұсынылады.</w:t>
      </w:r>
    </w:p>
    <w:p>
      <w:pPr>
        <w:spacing w:after="0"/>
        <w:ind w:left="0"/>
        <w:jc w:val="both"/>
      </w:pPr>
      <w:r>
        <w:rPr>
          <w:rFonts w:ascii="Times New Roman"/>
          <w:b w:val="false"/>
          <w:i w:val="false"/>
          <w:color w:val="000000"/>
          <w:sz w:val="28"/>
        </w:rPr>
        <w:t>
      4) әуе көлігінің инфрақұрылымы:</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Алматы халықаралық әуежайын реконструкциялау;</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Боралдай әуежайы базасында шағын авиацияны дамыту;</w:t>
      </w:r>
    </w:p>
    <w:p>
      <w:pPr>
        <w:spacing w:after="0"/>
        <w:ind w:left="0"/>
        <w:jc w:val="both"/>
      </w:pPr>
      <w:r>
        <w:rPr>
          <w:rFonts w:ascii="Times New Roman"/>
          <w:b w:val="false"/>
          <w:i w:val="false"/>
          <w:color w:val="000000"/>
          <w:sz w:val="28"/>
        </w:rPr>
        <w:t>
      2050 жылға қарай:</w:t>
      </w:r>
    </w:p>
    <w:p>
      <w:pPr>
        <w:spacing w:after="0"/>
        <w:ind w:left="0"/>
        <w:jc w:val="both"/>
      </w:pPr>
      <w:r>
        <w:rPr>
          <w:rFonts w:ascii="Times New Roman"/>
          <w:b w:val="false"/>
          <w:i w:val="false"/>
          <w:color w:val="000000"/>
          <w:sz w:val="28"/>
        </w:rPr>
        <w:t>
      Алматы агломерациясының шекарасында жаңа Халықаралық әуежай салу мүмкіндігін қарау;</w:t>
      </w:r>
    </w:p>
    <w:p>
      <w:pPr>
        <w:spacing w:after="0"/>
        <w:ind w:left="0"/>
        <w:jc w:val="both"/>
      </w:pPr>
      <w:r>
        <w:rPr>
          <w:rFonts w:ascii="Times New Roman"/>
          <w:b w:val="false"/>
          <w:i w:val="false"/>
          <w:color w:val="000000"/>
          <w:sz w:val="28"/>
        </w:rPr>
        <w:t>
      5) су көлігі инфрақұрылымы:</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Қапшағай қаласында (ұсынылған итерациялық тәсілді ескере отырып) өзен вокзалдары мен айлақ құрылыстарын салу;</w:t>
      </w:r>
    </w:p>
    <w:p>
      <w:pPr>
        <w:spacing w:after="0"/>
        <w:ind w:left="0"/>
        <w:jc w:val="both"/>
      </w:pPr>
      <w:r>
        <w:rPr>
          <w:rFonts w:ascii="Times New Roman"/>
          <w:b w:val="false"/>
          <w:i w:val="false"/>
          <w:color w:val="000000"/>
          <w:sz w:val="28"/>
        </w:rPr>
        <w:t>
      Қапшағай су қоймасында айыппұл тұрақтарын ұйымдастыру (кемелер көптеп шоғырланған жерлерде);</w:t>
      </w:r>
    </w:p>
    <w:p>
      <w:pPr>
        <w:spacing w:after="0"/>
        <w:ind w:left="0"/>
        <w:jc w:val="both"/>
      </w:pPr>
      <w:r>
        <w:rPr>
          <w:rFonts w:ascii="Times New Roman"/>
          <w:b w:val="false"/>
          <w:i w:val="false"/>
          <w:color w:val="000000"/>
          <w:sz w:val="28"/>
        </w:rPr>
        <w:t>
      арнайы су көлігін алу (өзен трамвайлары, өзен таксилері);</w:t>
      </w:r>
    </w:p>
    <w:p>
      <w:pPr>
        <w:spacing w:after="0"/>
        <w:ind w:left="0"/>
        <w:jc w:val="both"/>
      </w:pPr>
      <w:r>
        <w:rPr>
          <w:rFonts w:ascii="Times New Roman"/>
          <w:b w:val="false"/>
          <w:i w:val="false"/>
          <w:color w:val="000000"/>
          <w:sz w:val="28"/>
        </w:rPr>
        <w:t>
      Қапшағай су қоймасында түбін тереңдету жұмыстарын жүргізу;</w:t>
      </w:r>
    </w:p>
    <w:p>
      <w:pPr>
        <w:spacing w:after="0"/>
        <w:ind w:left="0"/>
        <w:jc w:val="both"/>
      </w:pPr>
      <w:r>
        <w:rPr>
          <w:rFonts w:ascii="Times New Roman"/>
          <w:b w:val="false"/>
          <w:i w:val="false"/>
          <w:color w:val="000000"/>
          <w:sz w:val="28"/>
        </w:rPr>
        <w:t>
      6) көліктік логистика объектілерінің инфрақұрылымы:</w:t>
      </w:r>
    </w:p>
    <w:p>
      <w:pPr>
        <w:spacing w:after="0"/>
        <w:ind w:left="0"/>
        <w:jc w:val="both"/>
      </w:pPr>
      <w:r>
        <w:rPr>
          <w:rFonts w:ascii="Times New Roman"/>
          <w:b w:val="false"/>
          <w:i w:val="false"/>
          <w:color w:val="000000"/>
          <w:sz w:val="28"/>
        </w:rPr>
        <w:t>
      2035 жылға қарай:</w:t>
      </w:r>
    </w:p>
    <w:p>
      <w:pPr>
        <w:spacing w:after="0"/>
        <w:ind w:left="0"/>
        <w:jc w:val="both"/>
      </w:pPr>
      <w:r>
        <w:rPr>
          <w:rFonts w:ascii="Times New Roman"/>
          <w:b w:val="false"/>
          <w:i w:val="false"/>
          <w:color w:val="000000"/>
          <w:sz w:val="28"/>
        </w:rPr>
        <w:t>
      қабылдау-жөнелту жолдарын кеңейте отырып, "Жетіген" теміржол станциясы базасында мультимодальды көлік-логистикалық орталығын салу;</w:t>
      </w:r>
    </w:p>
    <w:p>
      <w:pPr>
        <w:spacing w:after="0"/>
        <w:ind w:left="0"/>
        <w:jc w:val="both"/>
      </w:pPr>
      <w:r>
        <w:rPr>
          <w:rFonts w:ascii="Times New Roman"/>
          <w:b w:val="false"/>
          <w:i w:val="false"/>
          <w:color w:val="000000"/>
          <w:sz w:val="28"/>
        </w:rPr>
        <w:t>
      7) Алматы қаласы.</w:t>
      </w:r>
    </w:p>
    <w:p>
      <w:pPr>
        <w:spacing w:after="0"/>
        <w:ind w:left="0"/>
        <w:jc w:val="both"/>
      </w:pPr>
      <w:r>
        <w:rPr>
          <w:rFonts w:ascii="Times New Roman"/>
          <w:b w:val="false"/>
          <w:i w:val="false"/>
          <w:color w:val="000000"/>
          <w:sz w:val="28"/>
        </w:rPr>
        <w:t>
      жолаушылар көлігі:</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Алматы қаласынан негізгі шығу бағыттарында 5000 тұрақ орнына арналған жинақтау автотұрақтары бар 3 жаңа автовокзал салу;</w:t>
      </w:r>
    </w:p>
    <w:p>
      <w:pPr>
        <w:spacing w:after="0"/>
        <w:ind w:left="0"/>
        <w:jc w:val="both"/>
      </w:pPr>
      <w:r>
        <w:rPr>
          <w:rFonts w:ascii="Times New Roman"/>
          <w:b w:val="false"/>
          <w:i w:val="false"/>
          <w:color w:val="000000"/>
          <w:sz w:val="28"/>
        </w:rPr>
        <w:t>
      Алматы қаласында 3 жаңа автостанция салу;</w:t>
      </w:r>
    </w:p>
    <w:p>
      <w:pPr>
        <w:spacing w:after="0"/>
        <w:ind w:left="0"/>
        <w:jc w:val="both"/>
      </w:pPr>
      <w:r>
        <w:rPr>
          <w:rFonts w:ascii="Times New Roman"/>
          <w:b w:val="false"/>
          <w:i w:val="false"/>
          <w:color w:val="000000"/>
          <w:sz w:val="28"/>
        </w:rPr>
        <w:t>
      Алматы агломерациясының аудан орталықтарында жұмыс істеп тұрған автовокзалдар мен автостанцияларды реконструкциялау;</w:t>
      </w:r>
    </w:p>
    <w:p>
      <w:pPr>
        <w:spacing w:after="0"/>
        <w:ind w:left="0"/>
        <w:jc w:val="both"/>
      </w:pPr>
      <w:r>
        <w:rPr>
          <w:rFonts w:ascii="Times New Roman"/>
          <w:b w:val="false"/>
          <w:i w:val="false"/>
          <w:color w:val="000000"/>
          <w:sz w:val="28"/>
        </w:rPr>
        <w:t>
      Қаракемер (Еңбекшіқазақ ауданы), Қарғалы (Жамбыл ауданы), Қайнар, Шамалған, Үшқоңыр (Қарасай ауданы), Өтеген батыр, Байсерке және Боралдай (Іле ауданы) елді мекендерінде жолаушыларға қызмет көрсету пункттерін салу;</w:t>
      </w:r>
    </w:p>
    <w:p>
      <w:pPr>
        <w:spacing w:after="0"/>
        <w:ind w:left="0"/>
        <w:jc w:val="both"/>
      </w:pPr>
      <w:r>
        <w:rPr>
          <w:rFonts w:ascii="Times New Roman"/>
          <w:b w:val="false"/>
          <w:i w:val="false"/>
          <w:color w:val="000000"/>
          <w:sz w:val="28"/>
        </w:rPr>
        <w:t>
      көше-жол желісі:</w:t>
      </w:r>
    </w:p>
    <w:p>
      <w:pPr>
        <w:spacing w:after="0"/>
        <w:ind w:left="0"/>
        <w:jc w:val="both"/>
      </w:pPr>
      <w:r>
        <w:rPr>
          <w:rFonts w:ascii="Times New Roman"/>
          <w:b w:val="false"/>
          <w:i w:val="false"/>
          <w:color w:val="000000"/>
          <w:sz w:val="28"/>
        </w:rPr>
        <w:t>
      2025 жылға қарай:</w:t>
      </w:r>
    </w:p>
    <w:p>
      <w:pPr>
        <w:spacing w:after="0"/>
        <w:ind w:left="0"/>
        <w:jc w:val="both"/>
      </w:pPr>
      <w:r>
        <w:rPr>
          <w:rFonts w:ascii="Times New Roman"/>
          <w:b w:val="false"/>
          <w:i w:val="false"/>
          <w:color w:val="000000"/>
          <w:sz w:val="28"/>
        </w:rPr>
        <w:t>
      Бөкейханов көшесі мен Солтүстік айналымның қиылысында көлік жолайрығын салу;</w:t>
      </w:r>
    </w:p>
    <w:p>
      <w:pPr>
        <w:spacing w:after="0"/>
        <w:ind w:left="0"/>
        <w:jc w:val="both"/>
      </w:pPr>
      <w:r>
        <w:rPr>
          <w:rFonts w:ascii="Times New Roman"/>
          <w:b w:val="false"/>
          <w:i w:val="false"/>
          <w:color w:val="000000"/>
          <w:sz w:val="28"/>
        </w:rPr>
        <w:t>
      Фурманов көшесін теміржолдар арқылы эстакадамен Жансүгіров көшесіне дейін ашу бойынша іс-шаралар жүргізу;</w:t>
      </w:r>
    </w:p>
    <w:p>
      <w:pPr>
        <w:spacing w:after="0"/>
        <w:ind w:left="0"/>
        <w:jc w:val="both"/>
      </w:pPr>
      <w:r>
        <w:rPr>
          <w:rFonts w:ascii="Times New Roman"/>
          <w:b w:val="false"/>
          <w:i w:val="false"/>
          <w:color w:val="000000"/>
          <w:sz w:val="28"/>
        </w:rPr>
        <w:t>
      Сейфуллин даңғылы мен Жансүгіров көшесінің қиылысында көлік жолайрығын салу;</w:t>
      </w:r>
    </w:p>
    <w:p>
      <w:pPr>
        <w:spacing w:after="0"/>
        <w:ind w:left="0"/>
        <w:jc w:val="both"/>
      </w:pPr>
      <w:r>
        <w:rPr>
          <w:rFonts w:ascii="Times New Roman"/>
          <w:b w:val="false"/>
          <w:i w:val="false"/>
          <w:color w:val="000000"/>
          <w:sz w:val="28"/>
        </w:rPr>
        <w:t>
      Тілендиев көшесін Рысқұлов даңғылындағы көлік жолайырығымен қосу бойынша іс-шаралар жүргізу;</w:t>
      </w:r>
    </w:p>
    <w:p>
      <w:pPr>
        <w:spacing w:after="0"/>
        <w:ind w:left="0"/>
        <w:jc w:val="both"/>
      </w:pPr>
      <w:r>
        <w:rPr>
          <w:rFonts w:ascii="Times New Roman"/>
          <w:b w:val="false"/>
          <w:i w:val="false"/>
          <w:color w:val="000000"/>
          <w:sz w:val="28"/>
        </w:rPr>
        <w:t>
      Саин көшесін Рысқұлов даңғылынан Ақын Сара көшесіне дейін ашу бойынша іс-шаралар жүргізу;</w:t>
      </w:r>
    </w:p>
    <w:p>
      <w:pPr>
        <w:spacing w:after="0"/>
        <w:ind w:left="0"/>
        <w:jc w:val="both"/>
      </w:pPr>
      <w:r>
        <w:rPr>
          <w:rFonts w:ascii="Times New Roman"/>
          <w:b w:val="false"/>
          <w:i w:val="false"/>
          <w:color w:val="000000"/>
          <w:sz w:val="28"/>
        </w:rPr>
        <w:t>
      Рысқұлов даңғылынан Ақын Сара көшесіне дейін Рысқұлов даңғылындағы жолайрығымен Ворошилов көшесін реконструкциялау бойынша іс-шаралар жүргізу;</w:t>
      </w:r>
    </w:p>
    <w:p>
      <w:pPr>
        <w:spacing w:after="0"/>
        <w:ind w:left="0"/>
        <w:jc w:val="both"/>
      </w:pPr>
      <w:r>
        <w:rPr>
          <w:rFonts w:ascii="Times New Roman"/>
          <w:b w:val="false"/>
          <w:i w:val="false"/>
          <w:color w:val="000000"/>
          <w:sz w:val="28"/>
        </w:rPr>
        <w:t>
      Райымбек даңғылындағы көлік айрығын реконструкциялап, Мұқанов көшесін Гоголь көшесінен Райымбек даңғылына дейін ашу бойынша іс-шаралар жүргізу;</w:t>
      </w:r>
    </w:p>
    <w:p>
      <w:pPr>
        <w:spacing w:after="0"/>
        <w:ind w:left="0"/>
        <w:jc w:val="both"/>
      </w:pPr>
      <w:r>
        <w:rPr>
          <w:rFonts w:ascii="Times New Roman"/>
          <w:b w:val="false"/>
          <w:i w:val="false"/>
          <w:color w:val="000000"/>
          <w:sz w:val="28"/>
        </w:rPr>
        <w:t>
      Фурманов көшесінен Сүйінбай даңғылына түсіп солға бұрылатын тоннель салу бойынша іс-шаралар жүргізу;</w:t>
      </w:r>
    </w:p>
    <w:p>
      <w:pPr>
        <w:spacing w:after="0"/>
        <w:ind w:left="0"/>
        <w:jc w:val="both"/>
      </w:pPr>
      <w:r>
        <w:rPr>
          <w:rFonts w:ascii="Times New Roman"/>
          <w:b w:val="false"/>
          <w:i w:val="false"/>
          <w:color w:val="000000"/>
          <w:sz w:val="28"/>
        </w:rPr>
        <w:t>
      Рысқұлов даңғылының Құлжа трактімен қиылысында жолайрығын салу бойынша іс-шаралар жүргізу;</w:t>
      </w:r>
    </w:p>
    <w:p>
      <w:pPr>
        <w:spacing w:after="0"/>
        <w:ind w:left="0"/>
        <w:jc w:val="both"/>
      </w:pPr>
      <w:r>
        <w:rPr>
          <w:rFonts w:ascii="Times New Roman"/>
          <w:b w:val="false"/>
          <w:i w:val="false"/>
          <w:color w:val="000000"/>
          <w:sz w:val="28"/>
        </w:rPr>
        <w:t>
      Жандосов көшесін Сайын көшесінен Таусамалы ауылына дейін реконструкциялау бойынша іс-шаралар жүргізу;</w:t>
      </w:r>
    </w:p>
    <w:p>
      <w:pPr>
        <w:spacing w:after="0"/>
        <w:ind w:left="0"/>
        <w:jc w:val="both"/>
      </w:pPr>
      <w:r>
        <w:rPr>
          <w:rFonts w:ascii="Times New Roman"/>
          <w:b w:val="false"/>
          <w:i w:val="false"/>
          <w:color w:val="000000"/>
          <w:sz w:val="28"/>
        </w:rPr>
        <w:t>
      Қалқаман шағын ауданында Әуезов көшесін реконструкциялау бойынша іс-шаралар жүргізу, аталған жоба метро желісінің құрылысымен байланыстыруды талап ететіндіктен, осы жобадан кейін іске асырылады;</w:t>
      </w:r>
    </w:p>
    <w:p>
      <w:pPr>
        <w:spacing w:after="0"/>
        <w:ind w:left="0"/>
        <w:jc w:val="both"/>
      </w:pPr>
      <w:r>
        <w:rPr>
          <w:rFonts w:ascii="Times New Roman"/>
          <w:b w:val="false"/>
          <w:i w:val="false"/>
          <w:color w:val="000000"/>
          <w:sz w:val="28"/>
        </w:rPr>
        <w:t xml:space="preserve">
      Абай даңғылын Момышұлы көшесінен Әуезов көшесіне дейін Қалқаман шағын ауданы бағытында ашу бойынша іс-шаралар жүргізу, аталған жоба метро желісінің құрылысымен байланыстыруды талап ететіндіктен, осы жобадан кейін іске асырылады; </w:t>
      </w:r>
    </w:p>
    <w:p>
      <w:pPr>
        <w:spacing w:after="0"/>
        <w:ind w:left="0"/>
        <w:jc w:val="both"/>
      </w:pPr>
      <w:r>
        <w:rPr>
          <w:rFonts w:ascii="Times New Roman"/>
          <w:b w:val="false"/>
          <w:i w:val="false"/>
          <w:color w:val="000000"/>
          <w:sz w:val="28"/>
        </w:rPr>
        <w:t>
      Рысқұлов даңғылынан Бөкейханов көшесіне дейін Солтүстік айналымды реконструкциялау бойынша іс-шаралар жүргізу;</w:t>
      </w:r>
    </w:p>
    <w:p>
      <w:pPr>
        <w:spacing w:after="0"/>
        <w:ind w:left="0"/>
        <w:jc w:val="both"/>
      </w:pPr>
      <w:r>
        <w:rPr>
          <w:rFonts w:ascii="Times New Roman"/>
          <w:b w:val="false"/>
          <w:i w:val="false"/>
          <w:color w:val="000000"/>
          <w:sz w:val="28"/>
        </w:rPr>
        <w:t>
      әл-Фараби даңғылы – Ремизовка қиылысында жолайрығын салу;</w:t>
      </w:r>
    </w:p>
    <w:p>
      <w:pPr>
        <w:spacing w:after="0"/>
        <w:ind w:left="0"/>
        <w:jc w:val="both"/>
      </w:pPr>
      <w:r>
        <w:rPr>
          <w:rFonts w:ascii="Times New Roman"/>
          <w:b w:val="false"/>
          <w:i w:val="false"/>
          <w:color w:val="000000"/>
          <w:sz w:val="28"/>
        </w:rPr>
        <w:t>
      жолдың параметрлерін 6 жолаққа дейін жеткізе отырып, "Алматы – Бішкек" автомобиль жолын ҮАААЖ-ға дейін реконструкциялау бойынша іс-шаралар жүргізу;</w:t>
      </w:r>
    </w:p>
    <w:p>
      <w:pPr>
        <w:spacing w:after="0"/>
        <w:ind w:left="0"/>
        <w:jc w:val="both"/>
      </w:pPr>
      <w:r>
        <w:rPr>
          <w:rFonts w:ascii="Times New Roman"/>
          <w:b w:val="false"/>
          <w:i w:val="false"/>
          <w:color w:val="000000"/>
          <w:sz w:val="28"/>
        </w:rPr>
        <w:t>
      Рысқұлов даңғылы мен Ақын Сара көшесін қала шекарасынан ҮАААЖ-ге дейін салу бойынша іс-шаралар жүргізу;</w:t>
      </w:r>
    </w:p>
    <w:p>
      <w:pPr>
        <w:spacing w:after="0"/>
        <w:ind w:left="0"/>
        <w:jc w:val="both"/>
      </w:pPr>
      <w:r>
        <w:rPr>
          <w:rFonts w:ascii="Times New Roman"/>
          <w:b w:val="false"/>
          <w:i w:val="false"/>
          <w:color w:val="000000"/>
          <w:sz w:val="28"/>
        </w:rPr>
        <w:t>
      жол параметрлерін 6 жолаққа дейін жеткізе отырып, "Алматы – Көкпек – Шонжы – Көктал" автомобиль жолын ҮАААЖ-ға дейін реконструкциялау бойынша іс-шаралар өткізу;</w:t>
      </w:r>
    </w:p>
    <w:p>
      <w:pPr>
        <w:spacing w:after="0"/>
        <w:ind w:left="0"/>
        <w:jc w:val="both"/>
      </w:pPr>
      <w:r>
        <w:rPr>
          <w:rFonts w:ascii="Times New Roman"/>
          <w:b w:val="false"/>
          <w:i w:val="false"/>
          <w:color w:val="000000"/>
          <w:sz w:val="28"/>
        </w:rPr>
        <w:t>
      жолдың параметрлерін 4 жолаққа дейін жеткізе отырып, "Алматы – Талғар – Евгеньевка" және "Алматы – Шамалған – Ұзынағаш" автомобиль жолын ҮАААЖ-ға дейін реконструкциялау бойынша іс-шаралар жүргізу;</w:t>
      </w:r>
    </w:p>
    <w:p>
      <w:pPr>
        <w:spacing w:after="0"/>
        <w:ind w:left="0"/>
        <w:jc w:val="both"/>
      </w:pPr>
      <w:r>
        <w:rPr>
          <w:rFonts w:ascii="Times New Roman"/>
          <w:b w:val="false"/>
          <w:i w:val="false"/>
          <w:color w:val="000000"/>
          <w:sz w:val="28"/>
        </w:rPr>
        <w:t>
      Алматы қаласының шекарасынан ҮАААЖ-ға дейін Тілендиев көшесін салу (жалғасы) бойынша іс-шаралар өткізу;</w:t>
      </w:r>
    </w:p>
    <w:p>
      <w:pPr>
        <w:spacing w:after="0"/>
        <w:ind w:left="0"/>
        <w:jc w:val="both"/>
      </w:pPr>
      <w:r>
        <w:rPr>
          <w:rFonts w:ascii="Times New Roman"/>
          <w:b w:val="false"/>
          <w:i w:val="false"/>
          <w:color w:val="000000"/>
          <w:sz w:val="28"/>
        </w:rPr>
        <w:t>
      Абай даңғылы мен Солтүстік айналым көшесін салу бойынша іс-шаралар (Алматы қаласының шекарасынан ҮАААЖ-ға дейін) жүргізу;</w:t>
      </w:r>
    </w:p>
    <w:p>
      <w:pPr>
        <w:spacing w:after="0"/>
        <w:ind w:left="0"/>
        <w:jc w:val="both"/>
      </w:pPr>
      <w:r>
        <w:rPr>
          <w:rFonts w:ascii="Times New Roman"/>
          <w:b w:val="false"/>
          <w:i w:val="false"/>
          <w:color w:val="000000"/>
          <w:sz w:val="28"/>
        </w:rPr>
        <w:t>
      бір бағыттағы қозғалысты енгізу</w:t>
      </w:r>
    </w:p>
    <w:p>
      <w:pPr>
        <w:spacing w:after="0"/>
        <w:ind w:left="0"/>
        <w:jc w:val="both"/>
      </w:pPr>
      <w:r>
        <w:rPr>
          <w:rFonts w:ascii="Times New Roman"/>
          <w:b w:val="false"/>
          <w:i w:val="false"/>
          <w:color w:val="000000"/>
          <w:sz w:val="28"/>
        </w:rPr>
        <w:t>
      негізгі магистральдық көшелерге түсетін көліктік жүктемені төмендету және қақтығыс нүктелерін 50 %-ке қысқарту мақсатында мыналарда бір бағыттағы қозғалыс енгізу ұсынылады:</w:t>
      </w:r>
    </w:p>
    <w:p>
      <w:pPr>
        <w:spacing w:after="0"/>
        <w:ind w:left="0"/>
        <w:jc w:val="both"/>
      </w:pPr>
      <w:r>
        <w:rPr>
          <w:rFonts w:ascii="Times New Roman"/>
          <w:b w:val="false"/>
          <w:i w:val="false"/>
          <w:color w:val="000000"/>
          <w:sz w:val="28"/>
        </w:rPr>
        <w:t>
      Мақатаев көшесінің бойымен (Қалдаяқов көшесінен Мұқанов көшесіне дейін) батыс бағытта енгізілген;</w:t>
      </w:r>
    </w:p>
    <w:p>
      <w:pPr>
        <w:spacing w:after="0"/>
        <w:ind w:left="0"/>
        <w:jc w:val="both"/>
      </w:pPr>
      <w:r>
        <w:rPr>
          <w:rFonts w:ascii="Times New Roman"/>
          <w:b w:val="false"/>
          <w:i w:val="false"/>
          <w:color w:val="000000"/>
          <w:sz w:val="28"/>
        </w:rPr>
        <w:t>
      Гоголь көшесінің бойымен (Әуезов көшесінен Қалдаяқов көшесіне дейін) шығыс бағытта;</w:t>
      </w:r>
    </w:p>
    <w:p>
      <w:pPr>
        <w:spacing w:after="0"/>
        <w:ind w:left="0"/>
        <w:jc w:val="both"/>
      </w:pPr>
      <w:r>
        <w:rPr>
          <w:rFonts w:ascii="Times New Roman"/>
          <w:b w:val="false"/>
          <w:i w:val="false"/>
          <w:color w:val="000000"/>
          <w:sz w:val="28"/>
        </w:rPr>
        <w:t>
      Бөгенбай батыр көшесінің бойымен (Қалдаяқов көшесінен Масанчи көшесіне дейін) батыс бағытта;</w:t>
      </w:r>
    </w:p>
    <w:p>
      <w:pPr>
        <w:spacing w:after="0"/>
        <w:ind w:left="0"/>
        <w:jc w:val="both"/>
      </w:pPr>
      <w:r>
        <w:rPr>
          <w:rFonts w:ascii="Times New Roman"/>
          <w:b w:val="false"/>
          <w:i w:val="false"/>
          <w:color w:val="000000"/>
          <w:sz w:val="28"/>
        </w:rPr>
        <w:t>
      Қабанбай батыр көшесінің бойымен (Масанчи көшесінен Қалдаяқов көшесіне дейін) шығыс бағытта;</w:t>
      </w:r>
    </w:p>
    <w:p>
      <w:pPr>
        <w:spacing w:after="0"/>
        <w:ind w:left="0"/>
        <w:jc w:val="both"/>
      </w:pPr>
      <w:r>
        <w:rPr>
          <w:rFonts w:ascii="Times New Roman"/>
          <w:b w:val="false"/>
          <w:i w:val="false"/>
          <w:color w:val="000000"/>
          <w:sz w:val="28"/>
        </w:rPr>
        <w:t>
      Қарасай батыр көшесінің бойымен батыс бағытта (Масанчи көшесінен Розыбакиев көшесіне дейін);</w:t>
      </w:r>
    </w:p>
    <w:p>
      <w:pPr>
        <w:spacing w:after="0"/>
        <w:ind w:left="0"/>
        <w:jc w:val="both"/>
      </w:pPr>
      <w:r>
        <w:rPr>
          <w:rFonts w:ascii="Times New Roman"/>
          <w:b w:val="false"/>
          <w:i w:val="false"/>
          <w:color w:val="000000"/>
          <w:sz w:val="28"/>
        </w:rPr>
        <w:t>
      Жамбыл көшесінің бойымен шығыс бағытта (Розыбакиев көшесінен Масанчи көшесіне дейін);</w:t>
      </w:r>
    </w:p>
    <w:p>
      <w:pPr>
        <w:spacing w:after="0"/>
        <w:ind w:left="0"/>
        <w:jc w:val="both"/>
      </w:pPr>
      <w:r>
        <w:rPr>
          <w:rFonts w:ascii="Times New Roman"/>
          <w:b w:val="false"/>
          <w:i w:val="false"/>
          <w:color w:val="000000"/>
          <w:sz w:val="28"/>
        </w:rPr>
        <w:t>
      Мұратбаев көшесінің бойымен (Райымбек көшесінен Шевченко көшесіне дейін) оңтүстік бағытта;</w:t>
      </w:r>
    </w:p>
    <w:p>
      <w:pPr>
        <w:spacing w:after="0"/>
        <w:ind w:left="0"/>
        <w:jc w:val="both"/>
      </w:pPr>
      <w:r>
        <w:rPr>
          <w:rFonts w:ascii="Times New Roman"/>
          <w:b w:val="false"/>
          <w:i w:val="false"/>
          <w:color w:val="000000"/>
          <w:sz w:val="28"/>
        </w:rPr>
        <w:t>
      Шәріпов көшесінің бойымен (Абай көшесінен Мақатаев көшесіне дейін) солтүстік бағытта.</w:t>
      </w:r>
    </w:p>
    <w:p>
      <w:pPr>
        <w:spacing w:after="0"/>
        <w:ind w:left="0"/>
        <w:jc w:val="both"/>
      </w:pPr>
      <w:r>
        <w:rPr>
          <w:rFonts w:ascii="Times New Roman"/>
          <w:b w:val="false"/>
          <w:i w:val="false"/>
          <w:color w:val="000000"/>
          <w:sz w:val="28"/>
        </w:rPr>
        <w:t>
      Осы шаралар іске асырылса, орташа жылдамдықты сағатына 12 км арттыру есебінен автокөлік құралдарының өту қабілетін ұлғайту және учаскеден өту уақытын 17 %-ке қысқарту күтілуде;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LRT:</w:t>
      </w:r>
    </w:p>
    <w:p>
      <w:pPr>
        <w:spacing w:after="0"/>
        <w:ind w:left="0"/>
        <w:jc w:val="both"/>
      </w:pPr>
      <w:r>
        <w:rPr>
          <w:rFonts w:ascii="Times New Roman"/>
          <w:b w:val="false"/>
          <w:i w:val="false"/>
          <w:color w:val="000000"/>
          <w:sz w:val="28"/>
        </w:rPr>
        <w:t>
      Жалпы ұзындығы 22,72 км трассада жүрудің екі бағыты бар:</w:t>
      </w:r>
    </w:p>
    <w:p>
      <w:pPr>
        <w:spacing w:after="0"/>
        <w:ind w:left="0"/>
        <w:jc w:val="both"/>
      </w:pPr>
      <w:r>
        <w:rPr>
          <w:rFonts w:ascii="Times New Roman"/>
          <w:b w:val="false"/>
          <w:i w:val="false"/>
          <w:color w:val="000000"/>
          <w:sz w:val="28"/>
        </w:rPr>
        <w:t>
      бірінші бағыт Деподан оңтүстік бағытта Момышұлы көшесінің бойымен, одан кейін Төле би көшесінің бойымен шығыс бағытта, Панфилов көшесінің бойымен солтүстік бағытта, Мақатаев көшесінің бойымен шығыс бағытта және Жетісу көшесінің бойымен солтүстік бағытта кері бұрылу сақинасына дейін өтеді;</w:t>
      </w:r>
    </w:p>
    <w:p>
      <w:pPr>
        <w:spacing w:after="0"/>
        <w:ind w:left="0"/>
        <w:jc w:val="both"/>
      </w:pPr>
      <w:r>
        <w:rPr>
          <w:rFonts w:ascii="Times New Roman"/>
          <w:b w:val="false"/>
          <w:i w:val="false"/>
          <w:color w:val="000000"/>
          <w:sz w:val="28"/>
        </w:rPr>
        <w:t>
      екінші бағыт Деподан оңтүстік бағытта Момышұлы көшесінің бойымен, одан кейін батыс бағытта Төле би көшесінің бойымен, солтүстік бағытта Яссауи көшесінің бойымен және тағы да батыс бағытта Райымбек даңғылының бойымен Әшімов көшесінің қиылысына дейін Қалқаман шағын ауданында өтеді, мұнда мультимодальдық хаб (автобустар, BRT, LRT, метро және такси үшін) және "Западный" автовокзалын салу көзделген;</w:t>
      </w:r>
    </w:p>
    <w:p>
      <w:pPr>
        <w:spacing w:after="0"/>
        <w:ind w:left="0"/>
        <w:jc w:val="both"/>
      </w:pPr>
      <w:r>
        <w:rPr>
          <w:rFonts w:ascii="Times New Roman"/>
          <w:b w:val="false"/>
          <w:i w:val="false"/>
          <w:color w:val="000000"/>
          <w:sz w:val="28"/>
        </w:rPr>
        <w:t>
      BRT:</w:t>
      </w:r>
    </w:p>
    <w:p>
      <w:pPr>
        <w:spacing w:after="0"/>
        <w:ind w:left="0"/>
        <w:jc w:val="both"/>
      </w:pPr>
      <w:r>
        <w:rPr>
          <w:rFonts w:ascii="Times New Roman"/>
          <w:b w:val="false"/>
          <w:i w:val="false"/>
          <w:color w:val="000000"/>
          <w:sz w:val="28"/>
        </w:rPr>
        <w:t>
      жүрдек автобус жолағының бірінші учаскесі Мұстафин (Саин көшесінен Рысқұлбеков көшесіне дейін) Рысқұлбеков (Мұстафин көшесінен Сүлейменов көшесіне дейін) және Сүлейменов (Рысқұлбеков көшесінен Жандосов көшесіне дейін) көшелері арқылы өтеді және 2017 жылдың қараша айында іске қосылды;</w:t>
      </w:r>
    </w:p>
    <w:p>
      <w:pPr>
        <w:spacing w:after="0"/>
        <w:ind w:left="0"/>
        <w:jc w:val="both"/>
      </w:pPr>
      <w:r>
        <w:rPr>
          <w:rFonts w:ascii="Times New Roman"/>
          <w:b w:val="false"/>
          <w:i w:val="false"/>
          <w:color w:val="000000"/>
          <w:sz w:val="28"/>
        </w:rPr>
        <w:t>
      жүрдек автобус жолағының екінші учаскесі: Жандосов (Сүлейменов көшесінен Тимирязев көшесіне дейін) және Тимирязев (Жандосов көшесінен Гагарин көшесіне дейін) көшелерімен 0,7 км, Байзақов көшесінен Желтоқсан көшесіне дейін 2,54 км 2018 жылдың соңында пайдалануға берілді;</w:t>
      </w:r>
    </w:p>
    <w:p>
      <w:pPr>
        <w:spacing w:after="0"/>
        <w:ind w:left="0"/>
        <w:jc w:val="both"/>
      </w:pPr>
      <w:r>
        <w:rPr>
          <w:rFonts w:ascii="Times New Roman"/>
          <w:b w:val="false"/>
          <w:i w:val="false"/>
          <w:color w:val="000000"/>
          <w:sz w:val="28"/>
        </w:rPr>
        <w:t>
      BRT желісінің үшінші учаскесін Желтоқсан, Төле би көшелері және Құлжа жолы бойынша жалпы ұзындығы 13,6 км болатын "Жетісу" базарына дейін салу ұсынылады;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METRO:</w:t>
      </w:r>
    </w:p>
    <w:p>
      <w:pPr>
        <w:spacing w:after="0"/>
        <w:ind w:left="0"/>
        <w:jc w:val="both"/>
      </w:pPr>
      <w:r>
        <w:rPr>
          <w:rFonts w:ascii="Times New Roman"/>
          <w:b w:val="false"/>
          <w:i w:val="false"/>
          <w:color w:val="000000"/>
          <w:sz w:val="28"/>
        </w:rPr>
        <w:t>
      метрополитенді одан әрі батыс бағытта дамыту қарастырылған және 3 іске қосу кешенінен, сондай-ақ "Западный" автовокзалы станциясына дейін ұзартудан тұрады:</w:t>
      </w:r>
    </w:p>
    <w:p>
      <w:pPr>
        <w:spacing w:after="0"/>
        <w:ind w:left="0"/>
        <w:jc w:val="both"/>
      </w:pPr>
      <w:r>
        <w:rPr>
          <w:rFonts w:ascii="Times New Roman"/>
          <w:b w:val="false"/>
          <w:i w:val="false"/>
          <w:color w:val="000000"/>
          <w:sz w:val="28"/>
        </w:rPr>
        <w:t>
      бірінші – Алатау станциясынан Москва станциясына дейін (пайдалануға берілді);</w:t>
      </w:r>
    </w:p>
    <w:p>
      <w:pPr>
        <w:spacing w:after="0"/>
        <w:ind w:left="0"/>
        <w:jc w:val="both"/>
      </w:pPr>
      <w:r>
        <w:rPr>
          <w:rFonts w:ascii="Times New Roman"/>
          <w:b w:val="false"/>
          <w:i w:val="false"/>
          <w:color w:val="000000"/>
          <w:sz w:val="28"/>
        </w:rPr>
        <w:t>
      екінші – Москва станциясынан Достық станциясына дейін (құрылыс жүргізілуде);</w:t>
      </w:r>
    </w:p>
    <w:p>
      <w:pPr>
        <w:spacing w:after="0"/>
        <w:ind w:left="0"/>
        <w:jc w:val="both"/>
      </w:pPr>
      <w:r>
        <w:rPr>
          <w:rFonts w:ascii="Times New Roman"/>
          <w:b w:val="false"/>
          <w:i w:val="false"/>
          <w:color w:val="000000"/>
          <w:sz w:val="28"/>
        </w:rPr>
        <w:t>
      үшінші – Достық станциясынан Қалқаман станциясына дейін (жобалау жүргізілуде);</w:t>
      </w:r>
    </w:p>
    <w:p>
      <w:pPr>
        <w:spacing w:after="0"/>
        <w:ind w:left="0"/>
        <w:jc w:val="both"/>
      </w:pPr>
      <w:r>
        <w:rPr>
          <w:rFonts w:ascii="Times New Roman"/>
          <w:b w:val="false"/>
          <w:i w:val="false"/>
          <w:color w:val="000000"/>
          <w:sz w:val="28"/>
        </w:rPr>
        <w:t>
      ұзарту – "Западный" автовокзалы станциясы (үшінші кезек);</w:t>
      </w:r>
    </w:p>
    <w:p>
      <w:pPr>
        <w:spacing w:after="0"/>
        <w:ind w:left="0"/>
        <w:jc w:val="both"/>
      </w:pPr>
      <w:r>
        <w:rPr>
          <w:rFonts w:ascii="Times New Roman"/>
          <w:b w:val="false"/>
          <w:i w:val="false"/>
          <w:color w:val="000000"/>
          <w:sz w:val="28"/>
        </w:rPr>
        <w:t>
      автоматтандырылған велопрокат жүйесі:</w:t>
      </w:r>
    </w:p>
    <w:p>
      <w:pPr>
        <w:spacing w:after="0"/>
        <w:ind w:left="0"/>
        <w:jc w:val="both"/>
      </w:pPr>
      <w:r>
        <w:rPr>
          <w:rFonts w:ascii="Times New Roman"/>
          <w:b w:val="false"/>
          <w:i w:val="false"/>
          <w:color w:val="000000"/>
          <w:sz w:val="28"/>
        </w:rPr>
        <w:t>
      Жобаның мақсаты – автомобильге және қоғамдық көлікке балама жасау, қала тұрғындары мен туристерге қозғалыс үшін қолжетімді көлік ұсыну:</w:t>
      </w:r>
    </w:p>
    <w:p>
      <w:pPr>
        <w:spacing w:after="0"/>
        <w:ind w:left="0"/>
        <w:jc w:val="both"/>
      </w:pPr>
      <w:r>
        <w:rPr>
          <w:rFonts w:ascii="Times New Roman"/>
          <w:b w:val="false"/>
          <w:i w:val="false"/>
          <w:color w:val="000000"/>
          <w:sz w:val="28"/>
        </w:rPr>
        <w:t>
      бірінші кезең – 270 велосипедке арналған тұрағы бар "Almaty Bike" автоматтандырылған велопрокат жүйесінің 50 станциясы (2016 жылғы қыркүйекте ашылды);</w:t>
      </w:r>
    </w:p>
    <w:p>
      <w:pPr>
        <w:spacing w:after="0"/>
        <w:ind w:left="0"/>
        <w:jc w:val="both"/>
      </w:pPr>
      <w:r>
        <w:rPr>
          <w:rFonts w:ascii="Times New Roman"/>
          <w:b w:val="false"/>
          <w:i w:val="false"/>
          <w:color w:val="000000"/>
          <w:sz w:val="28"/>
        </w:rPr>
        <w:t xml:space="preserve">
      екінші кезең – велосипед паркін 1730 дейін, ал велостанциялар санын </w:t>
      </w:r>
    </w:p>
    <w:p>
      <w:pPr>
        <w:spacing w:after="0"/>
        <w:ind w:left="0"/>
        <w:jc w:val="both"/>
      </w:pPr>
      <w:r>
        <w:rPr>
          <w:rFonts w:ascii="Times New Roman"/>
          <w:b w:val="false"/>
          <w:i w:val="false"/>
          <w:color w:val="000000"/>
          <w:sz w:val="28"/>
        </w:rPr>
        <w:t>200 дейін ұлғайту, бұл өз кезегінде қаланың негізгі іскерлік бөлігін қамтуға мүмкіндік береді (бұл кезең – іске асырылды);</w:t>
      </w:r>
    </w:p>
    <w:p>
      <w:pPr>
        <w:spacing w:after="0"/>
        <w:ind w:left="0"/>
        <w:jc w:val="both"/>
      </w:pPr>
      <w:r>
        <w:rPr>
          <w:rFonts w:ascii="Times New Roman"/>
          <w:b w:val="false"/>
          <w:i w:val="false"/>
          <w:color w:val="000000"/>
          <w:sz w:val="28"/>
        </w:rPr>
        <w:t>
      үшінші кезең – қаланың барлық жанданған учаскелерін қамту үшін станциялардың саны 300 дейін, ал велопарк 2410 велосипедке дейін кеңейтіледі.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инфрақұрылымды кешенді дамыту шаралары</w:t>
      </w:r>
    </w:p>
    <w:p>
      <w:pPr>
        <w:spacing w:after="0"/>
        <w:ind w:left="0"/>
        <w:jc w:val="both"/>
      </w:pPr>
      <w:r>
        <w:rPr>
          <w:rFonts w:ascii="Times New Roman"/>
          <w:b w:val="false"/>
          <w:i w:val="false"/>
          <w:color w:val="000000"/>
          <w:sz w:val="28"/>
        </w:rPr>
        <w:t>
      Алматы агломерациясының аумағында мынадай қызмет көрсету орталықтары айқындалды:</w:t>
      </w:r>
    </w:p>
    <w:p>
      <w:pPr>
        <w:spacing w:after="0"/>
        <w:ind w:left="0"/>
        <w:jc w:val="both"/>
      </w:pPr>
      <w:r>
        <w:rPr>
          <w:rFonts w:ascii="Times New Roman"/>
          <w:b w:val="false"/>
          <w:i w:val="false"/>
          <w:color w:val="000000"/>
          <w:sz w:val="28"/>
        </w:rPr>
        <w:t>
      1) республикалық (республикалық маңызы бар қала) және өңіраралық (өңірлік) деңгейлерде (агломерация өзегі) – Алматы қаласы;</w:t>
      </w:r>
    </w:p>
    <w:p>
      <w:pPr>
        <w:spacing w:after="0"/>
        <w:ind w:left="0"/>
        <w:jc w:val="both"/>
      </w:pPr>
      <w:r>
        <w:rPr>
          <w:rFonts w:ascii="Times New Roman"/>
          <w:b w:val="false"/>
          <w:i w:val="false"/>
          <w:color w:val="000000"/>
          <w:sz w:val="28"/>
        </w:rPr>
        <w:t>
      2) ауданаралық (агломерация қалалары) және аудандық (аудан орталығы мәртебесі берілген қалалық және ауылдық елді мекендер) деңгейлерде – Есік, Қаскелең, Талғар, Қапшағай қалалары,Ұзынағаш және Өтеген батыр ауылдары;</w:t>
      </w:r>
    </w:p>
    <w:p>
      <w:pPr>
        <w:spacing w:after="0"/>
        <w:ind w:left="0"/>
        <w:jc w:val="both"/>
      </w:pPr>
      <w:r>
        <w:rPr>
          <w:rFonts w:ascii="Times New Roman"/>
          <w:b w:val="false"/>
          <w:i w:val="false"/>
          <w:color w:val="000000"/>
          <w:sz w:val="28"/>
        </w:rPr>
        <w:t>
      3) жергілікті деңгейде – ауылдық округтер орталықтары:</w:t>
      </w:r>
    </w:p>
    <w:p>
      <w:pPr>
        <w:spacing w:after="0"/>
        <w:ind w:left="0"/>
        <w:jc w:val="both"/>
      </w:pPr>
      <w:r>
        <w:rPr>
          <w:rFonts w:ascii="Times New Roman"/>
          <w:b w:val="false"/>
          <w:i w:val="false"/>
          <w:color w:val="000000"/>
          <w:sz w:val="28"/>
        </w:rPr>
        <w:t>
      Еңбекшіқазақ ауданы – Ават, Ақши, Балтабай, Бөлек, Маловодное, Жаңашар, Қаракемер, Қызылжар, Қырбалтабай, Қайназар, Саймасай, Ташкенсаз, Түрген ауылдары;</w:t>
      </w:r>
    </w:p>
    <w:p>
      <w:pPr>
        <w:spacing w:after="0"/>
        <w:ind w:left="0"/>
        <w:jc w:val="both"/>
      </w:pPr>
      <w:r>
        <w:rPr>
          <w:rFonts w:ascii="Times New Roman"/>
          <w:b w:val="false"/>
          <w:i w:val="false"/>
          <w:color w:val="000000"/>
          <w:sz w:val="28"/>
        </w:rPr>
        <w:t xml:space="preserve">
      Жамбыл ауданы – Сарыбай би, Қарғалы, Мыңбаев, Б. Қыдырбекұлы атындағы, Үмбетәлі Кәрібаев атындағы ауылдар; </w:t>
      </w:r>
    </w:p>
    <w:p>
      <w:pPr>
        <w:spacing w:after="0"/>
        <w:ind w:left="0"/>
        <w:jc w:val="both"/>
      </w:pPr>
      <w:r>
        <w:rPr>
          <w:rFonts w:ascii="Times New Roman"/>
          <w:b w:val="false"/>
          <w:i w:val="false"/>
          <w:color w:val="000000"/>
          <w:sz w:val="28"/>
        </w:rPr>
        <w:t xml:space="preserve">
      Іле ауданы – Мұхаметжан Түймебаев атындағы, Байсерке, Жетіген, КазЦИК, Қараой, Междуреченское, Боралдай, Чапаев ауылдары; </w:t>
      </w:r>
    </w:p>
    <w:p>
      <w:pPr>
        <w:spacing w:after="0"/>
        <w:ind w:left="0"/>
        <w:jc w:val="both"/>
      </w:pPr>
      <w:r>
        <w:rPr>
          <w:rFonts w:ascii="Times New Roman"/>
          <w:b w:val="false"/>
          <w:i w:val="false"/>
          <w:color w:val="000000"/>
          <w:sz w:val="28"/>
        </w:rPr>
        <w:t>
      Қарасай ауданы – Әйтей, Береке, Жамбыл, Жандосов атындағы, Іргелі, Шамалған, Бекболат Әшекеев атындағы, Райымбек, Жалпақсай, Үшқоңыр ауылдары;</w:t>
      </w:r>
    </w:p>
    <w:p>
      <w:pPr>
        <w:spacing w:after="0"/>
        <w:ind w:left="0"/>
        <w:jc w:val="both"/>
      </w:pPr>
      <w:r>
        <w:rPr>
          <w:rFonts w:ascii="Times New Roman"/>
          <w:b w:val="false"/>
          <w:i w:val="false"/>
          <w:color w:val="000000"/>
          <w:sz w:val="28"/>
        </w:rPr>
        <w:t>
      Талғар ауданы – Қызылқайрат, Белбұлақ, Бесағаш, Бесқайнар, Гүлдала, Еркін, Кеңдала, Нұра, Тұздыбастау ауылдары;</w:t>
      </w:r>
    </w:p>
    <w:p>
      <w:pPr>
        <w:spacing w:after="0"/>
        <w:ind w:left="0"/>
        <w:jc w:val="both"/>
      </w:pPr>
      <w:r>
        <w:rPr>
          <w:rFonts w:ascii="Times New Roman"/>
          <w:b w:val="false"/>
          <w:i w:val="false"/>
          <w:color w:val="000000"/>
          <w:sz w:val="28"/>
        </w:rPr>
        <w:t>
      4) қоныс деңгейінде – ауылдық округтердің елді мекендері.</w:t>
      </w:r>
    </w:p>
    <w:p>
      <w:pPr>
        <w:spacing w:after="0"/>
        <w:ind w:left="0"/>
        <w:jc w:val="both"/>
      </w:pPr>
      <w:r>
        <w:rPr>
          <w:rFonts w:ascii="Times New Roman"/>
          <w:b w:val="false"/>
          <w:i w:val="false"/>
          <w:color w:val="000000"/>
          <w:sz w:val="28"/>
        </w:rPr>
        <w:t>
      Әрбір елді мекенге оның мәртебесіне байланысты қызмет көрсету объектілерінің белгілі бір жиынтығы ұсынылады:</w:t>
      </w:r>
    </w:p>
    <w:p>
      <w:pPr>
        <w:spacing w:after="0"/>
        <w:ind w:left="0"/>
        <w:jc w:val="both"/>
      </w:pPr>
      <w:r>
        <w:rPr>
          <w:rFonts w:ascii="Times New Roman"/>
          <w:b w:val="false"/>
          <w:i w:val="false"/>
          <w:color w:val="000000"/>
          <w:sz w:val="28"/>
        </w:rPr>
        <w:t>
      1) республикалық және өңіраралық (өңірлік) деңгейлер үшін – күнделікті, кезеңді және эпизодтық түрдегі қызмет көрсету объектілерінің толық кешені;</w:t>
      </w:r>
    </w:p>
    <w:p>
      <w:pPr>
        <w:spacing w:after="0"/>
        <w:ind w:left="0"/>
        <w:jc w:val="both"/>
      </w:pPr>
      <w:r>
        <w:rPr>
          <w:rFonts w:ascii="Times New Roman"/>
          <w:b w:val="false"/>
          <w:i w:val="false"/>
          <w:color w:val="000000"/>
          <w:sz w:val="28"/>
        </w:rPr>
        <w:t>
      2) ауданаралық деңгей үшін – күнделікті, кезеңді қызмет көрсету обектілерінің толық кешені және эпизодтық түрдегі қызмет көрсетудің жеке объектілері;</w:t>
      </w:r>
    </w:p>
    <w:p>
      <w:pPr>
        <w:spacing w:after="0"/>
        <w:ind w:left="0"/>
        <w:jc w:val="both"/>
      </w:pPr>
      <w:r>
        <w:rPr>
          <w:rFonts w:ascii="Times New Roman"/>
          <w:b w:val="false"/>
          <w:i w:val="false"/>
          <w:color w:val="000000"/>
          <w:sz w:val="28"/>
        </w:rPr>
        <w:t>
      3) аудандық деңгей үшін – күнделікті және кезеңді қызмет көрсету объектілерінің толық кешені;</w:t>
      </w:r>
    </w:p>
    <w:p>
      <w:pPr>
        <w:spacing w:after="0"/>
        <w:ind w:left="0"/>
        <w:jc w:val="both"/>
      </w:pPr>
      <w:r>
        <w:rPr>
          <w:rFonts w:ascii="Times New Roman"/>
          <w:b w:val="false"/>
          <w:i w:val="false"/>
          <w:color w:val="000000"/>
          <w:sz w:val="28"/>
        </w:rPr>
        <w:t>
      4) жергілікті деңгей үшін – күнделікті қызмет көрсету объектілерінің толық кешені және кезеңді қызмет көрсетудің жеке объектілері;</w:t>
      </w:r>
    </w:p>
    <w:p>
      <w:pPr>
        <w:spacing w:after="0"/>
        <w:ind w:left="0"/>
        <w:jc w:val="both"/>
      </w:pPr>
      <w:r>
        <w:rPr>
          <w:rFonts w:ascii="Times New Roman"/>
          <w:b w:val="false"/>
          <w:i w:val="false"/>
          <w:color w:val="000000"/>
          <w:sz w:val="28"/>
        </w:rPr>
        <w:t>
      5) қоныс деңгейі үшін – күнделікті қызмет көрсету объектілері.</w:t>
      </w:r>
    </w:p>
    <w:p>
      <w:pPr>
        <w:spacing w:after="0"/>
        <w:ind w:left="0"/>
        <w:jc w:val="both"/>
      </w:pPr>
      <w:r>
        <w:rPr>
          <w:rFonts w:ascii="Times New Roman"/>
          <w:b w:val="false"/>
          <w:i w:val="false"/>
          <w:color w:val="000000"/>
          <w:sz w:val="28"/>
        </w:rPr>
        <w:t>
      Алматы агломерациясының әлеуметтік инфрақұрылымын қалыптастырудың маңызды элементі қызмет көрсетудің барлық деңгейін әлеуметтік сала объектілерінің жеткілікті санымен молықтыру болып табылады.</w:t>
      </w:r>
    </w:p>
    <w:p>
      <w:pPr>
        <w:spacing w:after="0"/>
        <w:ind w:left="0"/>
        <w:jc w:val="both"/>
      </w:pPr>
      <w:r>
        <w:rPr>
          <w:rFonts w:ascii="Times New Roman"/>
          <w:b w:val="false"/>
          <w:i w:val="false"/>
          <w:color w:val="000000"/>
          <w:sz w:val="28"/>
        </w:rPr>
        <w:t>
      Алматы агломерациясының өңіраралық схемасы жобасының шеңберінде халықтың қазіргі жағдайын, болжамды санын және демографиялық құрылымын талдау негізінде "Қала құрылысы. Қалалық және елді мекендерді жоспарлау және құрылыс салу" 3.01-101-2013 ҚР ҚНжҚ саралау жолымен орындалған агломерацияның әлеуметтік саласындағы объектілеріне нормативтік қажеттілік ұсынылған. Бұл ретте агломерация халқын әлеуметтік инфрақұрылым объектілерімен қамтамасыз ету жөніндегі мәселелерді бюджет мүмкіндіктерін ескере отырып және мемлекеттік-жекешелік әріптестік негізінде қарастыру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инфрақұрылымы</w:t>
      </w:r>
    </w:p>
    <w:p>
      <w:pPr>
        <w:spacing w:after="0"/>
        <w:ind w:left="0"/>
        <w:jc w:val="both"/>
      </w:pPr>
      <w:r>
        <w:rPr>
          <w:rFonts w:ascii="Times New Roman"/>
          <w:b w:val="false"/>
          <w:i w:val="false"/>
          <w:color w:val="000000"/>
          <w:sz w:val="28"/>
        </w:rPr>
        <w:t>
      2017 – 2018 оқу жылының басында Алматы агломерациясында мектепке дейінгі 1067 ұйым жұмыс істеді. 3-6 жастағы балаларды қамту 73,8 % құрады.</w:t>
      </w:r>
    </w:p>
    <w:p>
      <w:pPr>
        <w:spacing w:after="0"/>
        <w:ind w:left="0"/>
        <w:jc w:val="both"/>
      </w:pPr>
      <w:r>
        <w:rPr>
          <w:rFonts w:ascii="Times New Roman"/>
          <w:b w:val="false"/>
          <w:i w:val="false"/>
          <w:color w:val="000000"/>
          <w:sz w:val="28"/>
        </w:rPr>
        <w:t>
      Мектеп жасына толмаған балаларды мектепке дейінгі біліммен толық қамтуға 2025 жылға қарай қол жеткізілетін болады. Нормативтік қажеттілікке сәйкес агломерацияның мектепке дейінгі ұйымдарындағы орын санын 2025 жылдың соңына қарай 141,9 мыңға дейін, 2035 жылдың соңына қарай 143,3 мың орынға дейін, 2050 жылдың соңына қарай 174,5 мыңға дейін жеткізу мәселесін пысықтаған жөн.</w:t>
      </w:r>
    </w:p>
    <w:p>
      <w:pPr>
        <w:spacing w:after="0"/>
        <w:ind w:left="0"/>
        <w:jc w:val="both"/>
      </w:pPr>
      <w:r>
        <w:rPr>
          <w:rFonts w:ascii="Times New Roman"/>
          <w:b w:val="false"/>
          <w:i w:val="false"/>
          <w:color w:val="000000"/>
          <w:sz w:val="28"/>
        </w:rPr>
        <w:t>
      2017 – 2018 оқу жылының басына агломерацияда 424 күндізгі мемлекеттік жалпы білім беретін мектеп жұмыс істеді, оқушылар контингенті 430,4 мың адамды құрады. Мектептердегі оқушы орындарының болжамды саны бір ауысымдық оқытуды және жалпы білім беретін мектептердің қолжетімділік радиусын сақтауды ескере отырып, нормативтік көрсеткіштерге сәйкес келуге тиіс. Осылайша, 2025 жылдың соңына қарай жалпы білім беретін мектептердің оқушылар орындарының санын 670,7 мыңға дейін, 2035 жылдың соңына қарай 708,4 мыңға дейін, 2050 жылдың соңына қарай 776,9 мыңға дейін жеткізу мәселесін пысықтаған жөн.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инфрақұрылымы</w:t>
      </w:r>
    </w:p>
    <w:p>
      <w:pPr>
        <w:spacing w:after="0"/>
        <w:ind w:left="0"/>
        <w:jc w:val="both"/>
      </w:pPr>
      <w:r>
        <w:rPr>
          <w:rFonts w:ascii="Times New Roman"/>
          <w:b w:val="false"/>
          <w:i w:val="false"/>
          <w:color w:val="000000"/>
          <w:sz w:val="28"/>
        </w:rPr>
        <w:t>
      Жергілікті атқарушы органдардың деректеріне сәйкес 2018 жылдың басында Алматы агломерациясының шекарасында төсек қоры 11,6 мың, станционарлық көмек көрсететін 86 медициналық ұйым жұмыс істеді, халықтың кереуетпен қамтамасыз етілуі 10 мың адамға шаққанда 42,8 кереует және қуаты ауысымына 31,8 мың қабылдауды, қамтамасыз етілуі 10 мың адамға шаққанда ауысымына 117,8 келуді құрайтын дәрігерлік амбулаториялар, фельдшерлік-акушерлік пункттер, медициналық пункттер мен жеке дәрігерлік кабинеттерді құрайтын 216 амбулаториялық-емханалық ұйым жұмыс істеді.</w:t>
      </w:r>
    </w:p>
    <w:p>
      <w:pPr>
        <w:spacing w:after="0"/>
        <w:ind w:left="0"/>
        <w:jc w:val="both"/>
      </w:pPr>
      <w:r>
        <w:rPr>
          <w:rFonts w:ascii="Times New Roman"/>
          <w:b w:val="false"/>
          <w:i w:val="false"/>
          <w:color w:val="000000"/>
          <w:sz w:val="28"/>
        </w:rPr>
        <w:t>
      Денсаулық сақтау жүйесіндегі өзгерістер төсек қорын пайдаланудың тиімділігін арттыруға мүмкіндік берді. Медициналық қызметтердің тиісті сапасы мен қолжетімділігін қамтамасыз ету Бірыңғай ұлттық денсаулық сақтау жүйесі қолданыла бастаған сәттен бастап мүмкін болды.</w:t>
      </w:r>
    </w:p>
    <w:p>
      <w:pPr>
        <w:spacing w:after="0"/>
        <w:ind w:left="0"/>
        <w:jc w:val="both"/>
      </w:pPr>
      <w:r>
        <w:rPr>
          <w:rFonts w:ascii="Times New Roman"/>
          <w:b w:val="false"/>
          <w:i w:val="false"/>
          <w:color w:val="000000"/>
          <w:sz w:val="28"/>
        </w:rPr>
        <w:t>
      2025 жылдың соңына қарай Денсаулық сақтау инфрақұрылымын дамыту жөніндегі бірыңғай перспективалы жоспарға сәйкес төсек қорын шамалы төмендету көзделеді. Төсек қорын үйдегі стационарлар мен күндізгі стационарлар сияқты бағыттарды дамыту арқылы қысқартуға болады.</w:t>
      </w:r>
    </w:p>
    <w:p>
      <w:pPr>
        <w:spacing w:after="0"/>
        <w:ind w:left="0"/>
        <w:jc w:val="both"/>
      </w:pPr>
      <w:r>
        <w:rPr>
          <w:rFonts w:ascii="Times New Roman"/>
          <w:b w:val="false"/>
          <w:i w:val="false"/>
          <w:color w:val="000000"/>
          <w:sz w:val="28"/>
        </w:rPr>
        <w:t>
      Стационарлық көмек көрсететін ұйымдардың төсек қоры 2025 жылға қарай – 10,7 мың, 2035 жылға қарай – 18,7 мың, 2050 жылға қарай – 22,6 мың төсекті құрайды. Бұл ретте тұрғындардың төсек орындарымен қамтамасыз етілуі 2035 жылдың соңына және 2050 жылға 10 мың адамға шаққанда 50 төсекті құрайды.</w:t>
      </w:r>
    </w:p>
    <w:p>
      <w:pPr>
        <w:spacing w:after="0"/>
        <w:ind w:left="0"/>
        <w:jc w:val="both"/>
      </w:pPr>
      <w:r>
        <w:rPr>
          <w:rFonts w:ascii="Times New Roman"/>
          <w:b w:val="false"/>
          <w:i w:val="false"/>
          <w:color w:val="000000"/>
          <w:sz w:val="28"/>
        </w:rPr>
        <w:t>
      Денсаулық сақтау инфрақұрылымын дамыту жөніндегі бірыңғай перспективалы жоспарға сәйкес амбулаториялық-емханалық ұйымдарда бір ауысымда келу саны 2025 жылдың соңына қарай 36,9 мыңды құрайды. Амбулаторлық-емханалық ұйымдардың жоспарлы қуаты 2035, 2050 жылдары 10 мың адамға шаққанда бір ауысымда 203 адам қабылдайтын болса, амбулаторлық-емханалық ұйымдардың нормативтік қажеттілігі бір ауысымда 2035 жылға қарай 76,0 мың, 2050 жылға қарай 91,7 мың адам қабылдайтын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қамсыздандыру</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деректері бойынша 2018 жылдың басында агломерацияда қарттар мен мүгедектерге арналған 570 орындық 2 медициналық-әлеуметтік мекеме (контингент – 572 адам), психоневрологиялық ауруларға шалдыққан мүгедектерге арналған 1318 орындық 3 медициналық-әлеуметтік мекеме (контингент – 1352 адам) және 391 орынға арналған 3 балалар психоневрологиялық медициналық-әлеуметтік мекемесі (контингент – 420 адам) жұмыс істеді. </w:t>
      </w:r>
    </w:p>
    <w:p>
      <w:pPr>
        <w:spacing w:after="0"/>
        <w:ind w:left="0"/>
        <w:jc w:val="both"/>
      </w:pPr>
      <w:r>
        <w:rPr>
          <w:rFonts w:ascii="Times New Roman"/>
          <w:b w:val="false"/>
          <w:i w:val="false"/>
          <w:color w:val="000000"/>
          <w:sz w:val="28"/>
        </w:rPr>
        <w:t>
      2035 жылға қарай жобалық қуаты 50 орыннан аспайтын жинақы интернат үйлерін салу және қуаты 10-нан 50 төсек-орынға дейінгі күндізгі бөлімшелер түрінде әлеуметтік қызмет көрсетудің баламалы нысандарын дамыту мүмкіндігі мәселесін қарастырған жөн.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Тұрғын үй қоры</w:t>
      </w:r>
    </w:p>
    <w:p>
      <w:pPr>
        <w:spacing w:after="0"/>
        <w:ind w:left="0"/>
        <w:jc w:val="both"/>
      </w:pPr>
      <w:r>
        <w:rPr>
          <w:rFonts w:ascii="Times New Roman"/>
          <w:b w:val="false"/>
          <w:i w:val="false"/>
          <w:color w:val="000000"/>
          <w:sz w:val="28"/>
        </w:rPr>
        <w:t>
      Агломерацияның тұрғын үй қоры жергілікті атқарушы органдардың деректері бойынша 2018 жылдың басында тұрғын үйдің жалпы алаңына шаққанда 59,7 млн шаршы метрді құрады. Қалалық жерлерде 45,9 млн шаршы метр тұрғын үй (агломерацияның тұрғын үй қорының 76,9 %) болды. Алматы агломерациясы халқының тұрғын үймен қамтамасыз етілуі бір адамға 23,9 шаршы метрді, қалалық елді мекендерде бір адамға – 26,5, ауылдық жерде – 17,9 шаршы метрді құрады.</w:t>
      </w:r>
    </w:p>
    <w:p>
      <w:pPr>
        <w:spacing w:after="0"/>
        <w:ind w:left="0"/>
        <w:jc w:val="both"/>
      </w:pPr>
      <w:r>
        <w:rPr>
          <w:rFonts w:ascii="Times New Roman"/>
          <w:b w:val="false"/>
          <w:i w:val="false"/>
          <w:color w:val="000000"/>
          <w:sz w:val="28"/>
        </w:rPr>
        <w:t>
      Қазақстан Республикасы Үкіметінің 2019 жылғы 31 желтоқсандағы № 1054 қаулысымен бекітілген Тұрғын үй-коммуналдық дамудың 2020 – 2025 жылдарға арналған "Нұрлы жер" мемлекеттік бағдарламасына сәйкес қолжетімді тұрғын үй тапшылығы мәселесін шешу үшін барынша перспективалы және қолжетімді құрал ретінде жалға берілетін тұрғын үй құрылысының көлемі ұлғаюда.</w:t>
      </w:r>
    </w:p>
    <w:p>
      <w:pPr>
        <w:spacing w:after="0"/>
        <w:ind w:left="0"/>
        <w:jc w:val="both"/>
      </w:pPr>
      <w:r>
        <w:rPr>
          <w:rFonts w:ascii="Times New Roman"/>
          <w:b w:val="false"/>
          <w:i w:val="false"/>
          <w:color w:val="000000"/>
          <w:sz w:val="28"/>
        </w:rPr>
        <w:t>
      2025 жылдың соңына қарай Алматы агломерациясының тұрғын үй қорын 76,7 млн шаршы метрге дейін, 2035 жылдың соңына қарай 103,1 млн шаршы метрге, 2050 жылдың соңына қарай 143,5 млн шаршы метрге дейін жеткізу ұсынылады. Бұл ретте халықтың тұрғын үймен қамтамасыз етілуі 2025 жылға қарай бір адамға 26,2 шаршы метрді, 2035 жылдың соңына қарай бір адамға 28,7 шаршы метрді, 2050 жылдың соңына қарай бір адамға 33,1 шаршы метрді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Мәдениет инфрақұрылымы</w:t>
      </w:r>
    </w:p>
    <w:p>
      <w:pPr>
        <w:spacing w:after="0"/>
        <w:ind w:left="0"/>
        <w:jc w:val="both"/>
      </w:pPr>
      <w:r>
        <w:rPr>
          <w:rFonts w:ascii="Times New Roman"/>
          <w:b w:val="false"/>
          <w:i w:val="false"/>
          <w:color w:val="000000"/>
          <w:sz w:val="28"/>
        </w:rPr>
        <w:t>
      Жергілікті атқарушы органдардың деректері бойынша 2018 жылдың басында Алматы агломерациясында 5,0 мың орындық 19 театр, 16,9 мың орындық 122 кинозалы бар 26 кинотеатр, 7,9 мың орындық клуб үлгісіндегі 27 мекеме, 39,0 млн сақтау бірлігі бар кітапхана қорымен 78 кітапхана жұмыс істеді.</w:t>
      </w:r>
    </w:p>
    <w:p>
      <w:pPr>
        <w:spacing w:after="0"/>
        <w:ind w:left="0"/>
        <w:jc w:val="both"/>
      </w:pPr>
      <w:r>
        <w:rPr>
          <w:rFonts w:ascii="Times New Roman"/>
          <w:b w:val="false"/>
          <w:i w:val="false"/>
          <w:color w:val="000000"/>
          <w:sz w:val="28"/>
        </w:rPr>
        <w:t>
      2025 жылдың соңына қарай агломерация театрлары орындарының нормативтік қажеттілігі 10,5 мың, кинотеатрлар – 72,3 мың, клуб үлгісіндегі мекемелер – 258,7 мың, кітапханалар – 42,5 млн сақтау томын құрайды.</w:t>
      </w:r>
    </w:p>
    <w:p>
      <w:pPr>
        <w:spacing w:after="0"/>
        <w:ind w:left="0"/>
        <w:jc w:val="both"/>
      </w:pPr>
      <w:r>
        <w:rPr>
          <w:rFonts w:ascii="Times New Roman"/>
          <w:b w:val="false"/>
          <w:i w:val="false"/>
          <w:color w:val="000000"/>
          <w:sz w:val="28"/>
        </w:rPr>
        <w:t>
      2035 жылдың соңына қарай агломерация театрлары орындарының нормативтік қажеттілігі 12,1 мың, кинотеатрлар – 82,8 мың, клуб үлгісіндегі мекемелер – 299,6 мың, кітапханалар – 43,4 млн сақтау томын құрайды.</w:t>
      </w:r>
    </w:p>
    <w:p>
      <w:pPr>
        <w:spacing w:after="0"/>
        <w:ind w:left="0"/>
        <w:jc w:val="both"/>
      </w:pPr>
      <w:r>
        <w:rPr>
          <w:rFonts w:ascii="Times New Roman"/>
          <w:b w:val="false"/>
          <w:i w:val="false"/>
          <w:color w:val="000000"/>
          <w:sz w:val="28"/>
        </w:rPr>
        <w:t>
      2050 жылдың соңына қарай агломерация театрлары орындарының нормативтік қажеттілігі 14,4 мың, кинотеатрлар – 100,6 мың, клуб үлгісіндегі мекемелер – 361,5 мың, кітапханалар – 44,7 млн сақтау томын құрайды.</w:t>
      </w:r>
    </w:p>
    <w:p>
      <w:pPr>
        <w:spacing w:after="0"/>
        <w:ind w:left="0"/>
        <w:jc w:val="both"/>
      </w:pPr>
      <w:r>
        <w:rPr>
          <w:rFonts w:ascii="Times New Roman"/>
          <w:b w:val="false"/>
          <w:i w:val="false"/>
          <w:color w:val="000000"/>
          <w:sz w:val="28"/>
        </w:rPr>
        <w:t>
      Дене шынықтыру және спорт инфрақұрылымы</w:t>
      </w:r>
    </w:p>
    <w:p>
      <w:pPr>
        <w:spacing w:after="0"/>
        <w:ind w:left="0"/>
        <w:jc w:val="both"/>
      </w:pPr>
      <w:r>
        <w:rPr>
          <w:rFonts w:ascii="Times New Roman"/>
          <w:b w:val="false"/>
          <w:i w:val="false"/>
          <w:color w:val="000000"/>
          <w:sz w:val="28"/>
        </w:rPr>
        <w:t>
      2018 жылдың басында Алматы агломерациясының аумағында жалпы пайдаланудағы 141 спорт залы (еденінің алаңы 62,4 мың шаршы метр) және жалпы пайдаланудағы 61 су айдыны (су алаңы 26,4 мың шаршы метр) жұмыс істеді.</w:t>
      </w:r>
    </w:p>
    <w:p>
      <w:pPr>
        <w:spacing w:after="0"/>
        <w:ind w:left="0"/>
        <w:jc w:val="both"/>
      </w:pPr>
      <w:r>
        <w:rPr>
          <w:rFonts w:ascii="Times New Roman"/>
          <w:b w:val="false"/>
          <w:i w:val="false"/>
          <w:color w:val="000000"/>
          <w:sz w:val="28"/>
        </w:rPr>
        <w:t>
      Аралық жобалау мерзімінің (2025 жыл) соңына қарай жалпы пайдаланудағы спорт залдарының нормативтік аудандары 258,7 мың шаршы метр еден алаңын, су айдындары – 84,8 су алаңын құрауы тиіс.</w:t>
      </w:r>
    </w:p>
    <w:p>
      <w:pPr>
        <w:spacing w:after="0"/>
        <w:ind w:left="0"/>
        <w:jc w:val="both"/>
      </w:pPr>
      <w:r>
        <w:rPr>
          <w:rFonts w:ascii="Times New Roman"/>
          <w:b w:val="false"/>
          <w:i w:val="false"/>
          <w:color w:val="000000"/>
          <w:sz w:val="28"/>
        </w:rPr>
        <w:t>
      Есептік жобалау мерзімінің (2035 жыл) соңына қарай жалпы пайдаланудағы спорт залдарының нормативтік аудандарындағы еден алаңын 299,6 мың шаршы метрге, су айдындарындағы су алаңын 97,3 мың шаршы метрге жеткізу жоспарлануда.</w:t>
      </w:r>
    </w:p>
    <w:p>
      <w:pPr>
        <w:spacing w:after="0"/>
        <w:ind w:left="0"/>
        <w:jc w:val="both"/>
      </w:pPr>
      <w:r>
        <w:rPr>
          <w:rFonts w:ascii="Times New Roman"/>
          <w:b w:val="false"/>
          <w:i w:val="false"/>
          <w:color w:val="000000"/>
          <w:sz w:val="28"/>
        </w:rPr>
        <w:t>
      Жобалаудың болжамды (2050 жыл) мерзімінің соңына қарай жалпы пайдаланудағы спорт залдарының нормативтік аудандары 361,5 мың шаршы метр еден алаңын, су айдындары – 116,1 су алаңын құрайды.</w:t>
      </w:r>
    </w:p>
    <w:p>
      <w:pPr>
        <w:spacing w:after="0"/>
        <w:ind w:left="0"/>
        <w:jc w:val="both"/>
      </w:pPr>
      <w:r>
        <w:rPr>
          <w:rFonts w:ascii="Times New Roman"/>
          <w:b w:val="false"/>
          <w:i w:val="false"/>
          <w:color w:val="000000"/>
          <w:sz w:val="28"/>
        </w:rPr>
        <w:t>
      Алматы агломерациясы халқының әлеуметтік сала объектілерімен қамтамасыз етілу деңгейі жобалаудың әрбір мерзіміне нормативтік деңгейге сәйкес келуге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Рекреациялық инфрақұрылымды кешенді дамыту шаралары</w:t>
      </w:r>
    </w:p>
    <w:p>
      <w:pPr>
        <w:spacing w:after="0"/>
        <w:ind w:left="0"/>
        <w:jc w:val="both"/>
      </w:pPr>
      <w:r>
        <w:rPr>
          <w:rFonts w:ascii="Times New Roman"/>
          <w:b w:val="false"/>
          <w:i w:val="false"/>
          <w:color w:val="000000"/>
          <w:sz w:val="28"/>
        </w:rPr>
        <w:t>
      Алматы агломерациясының аумағы бірегей рекреациялық әлеуетке және әлемдік маңызы бар туристік ресурстарға ие. Географиялық орналасуының ұтымдылығы, барлық дерлік туризм түрлерін дамытудың ауқымды мүмкіндіктері, өңірлік туристік өнімдердің болуы аталған өңірдің туристік-рекреациялық инфрақұрылымын дамытуға мүмкіндік береді.</w:t>
      </w:r>
    </w:p>
    <w:p>
      <w:pPr>
        <w:spacing w:after="0"/>
        <w:ind w:left="0"/>
        <w:jc w:val="both"/>
      </w:pPr>
      <w:r>
        <w:rPr>
          <w:rFonts w:ascii="Times New Roman"/>
          <w:b w:val="false"/>
          <w:i w:val="false"/>
          <w:color w:val="000000"/>
          <w:sz w:val="28"/>
        </w:rPr>
        <w:t xml:space="preserve">
      Алматы облысы және Алматы қаласы статистика департаменттерінің деректері бойынша 2017 жылы Алматы агломерациясының аумағында 301 орналастыру объектісі тіркелген, оның 17,6 %-інің санаты бар. Алматы қаласы бойынша 184 объект, 27,7 % қонақ үйлерге санат берілген. </w:t>
      </w:r>
    </w:p>
    <w:p>
      <w:pPr>
        <w:spacing w:after="0"/>
        <w:ind w:left="0"/>
        <w:jc w:val="both"/>
      </w:pPr>
      <w:r>
        <w:rPr>
          <w:rFonts w:ascii="Times New Roman"/>
          <w:b w:val="false"/>
          <w:i w:val="false"/>
          <w:color w:val="000000"/>
          <w:sz w:val="28"/>
        </w:rPr>
        <w:t xml:space="preserve">
      Агломерацияда ішкі және сырттан келу туризмі типтері бойынша қызмет көрсетілген келіп-кетушілер саны 1139468 адамды, оның ішінде Алматы қаласы бойынша 969861 адамды немесе жалпы қызмет көрсетілген келіп-кетушілердің 85,1 %-ін құрады. </w:t>
      </w:r>
    </w:p>
    <w:p>
      <w:pPr>
        <w:spacing w:after="0"/>
        <w:ind w:left="0"/>
        <w:jc w:val="both"/>
      </w:pPr>
      <w:r>
        <w:rPr>
          <w:rFonts w:ascii="Times New Roman"/>
          <w:b w:val="false"/>
          <w:i w:val="false"/>
          <w:color w:val="000000"/>
          <w:sz w:val="28"/>
        </w:rPr>
        <w:t>
      Алматы агломерациясының орналастыру орындары көрсеткен қызметтер көлемі шамамен 26404,8 млн. теңгені, оның ішінде Алматы қаласы бойынша 22479,5 млн теңгені немесе көрсетілген қызметтердің жалпы көлемінің 85,1 %-ін құрады.</w:t>
      </w:r>
    </w:p>
    <w:p>
      <w:pPr>
        <w:spacing w:after="0"/>
        <w:ind w:left="0"/>
        <w:jc w:val="both"/>
      </w:pPr>
      <w:r>
        <w:rPr>
          <w:rFonts w:ascii="Times New Roman"/>
          <w:b w:val="false"/>
          <w:i w:val="false"/>
          <w:color w:val="000000"/>
          <w:sz w:val="28"/>
        </w:rPr>
        <w:t xml:space="preserve">
      Алматы агломерациясындағы туризмнің бәсекеге қабілеттілігін төмендететін себептерге: туризм инфрақұрылымының жеткіліксіз даму деңгейі, отандық туристік өнім танымалдығының әлсіздігі және дәріптеудің жеткіліксіздігі, білікті мамандардың жетіспеуі, туристік-рекреациялық инфрақұрылымның дамуын қаржыландыру деңгейінің төмендеуі, көрші елдердің туристік өнімдерінің бәсекеге қабілеттілігінің жоғары болуы жатады. </w:t>
      </w:r>
    </w:p>
    <w:p>
      <w:pPr>
        <w:spacing w:after="0"/>
        <w:ind w:left="0"/>
        <w:jc w:val="both"/>
      </w:pPr>
      <w:r>
        <w:rPr>
          <w:rFonts w:ascii="Times New Roman"/>
          <w:b w:val="false"/>
          <w:i w:val="false"/>
          <w:color w:val="000000"/>
          <w:sz w:val="28"/>
        </w:rPr>
        <w:t>
      Алматы агломерациясының аумағында туристік саланы дамыту мақсатында мынадай туризм түрлері бойынша шаралар кешенін әзірлеу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Экологиялық және жағажай туризмі</w:t>
      </w:r>
    </w:p>
    <w:p>
      <w:pPr>
        <w:spacing w:after="0"/>
        <w:ind w:left="0"/>
        <w:jc w:val="both"/>
      </w:pPr>
      <w:r>
        <w:rPr>
          <w:rFonts w:ascii="Times New Roman"/>
          <w:b w:val="false"/>
          <w:i w:val="false"/>
          <w:color w:val="000000"/>
          <w:sz w:val="28"/>
        </w:rPr>
        <w:t>
      Бүлінбеген табиғи процестер мен құбылыстарды, өсімдіктер мен жануарлар әлемі объектілерін, әдеттегі және бірегей экологиялық жүйелерді сақтау мен зерделеу және оларды қалпына келтіру экологиялық туризмді дамытудың негізгі өлшемшарттары болып табылады.</w:t>
      </w:r>
    </w:p>
    <w:p>
      <w:pPr>
        <w:spacing w:after="0"/>
        <w:ind w:left="0"/>
        <w:jc w:val="both"/>
      </w:pPr>
      <w:r>
        <w:rPr>
          <w:rFonts w:ascii="Times New Roman"/>
          <w:b w:val="false"/>
          <w:i w:val="false"/>
          <w:color w:val="000000"/>
          <w:sz w:val="28"/>
        </w:rPr>
        <w:t>
      Экологиялық туризмді табиғи-қорық қоры объектілерінің аумағында дамыту ұсынылады, оларға республикалық және жергілікті маңызы бар ерекше қорғалатын табиғи аумақтар жатады:</w:t>
      </w:r>
    </w:p>
    <w:p>
      <w:pPr>
        <w:spacing w:after="0"/>
        <w:ind w:left="0"/>
        <w:jc w:val="both"/>
      </w:pPr>
      <w:r>
        <w:rPr>
          <w:rFonts w:ascii="Times New Roman"/>
          <w:b w:val="false"/>
          <w:i w:val="false"/>
          <w:color w:val="000000"/>
          <w:sz w:val="28"/>
        </w:rPr>
        <w:t>
      Іле Алатауы МҰТП (Түрген сарқырамалары, Үлкен Алматы көлі, Тянь-Шань астрономиялық обсерваториясы, Шыңтүрген шыршалы ормандары, Есік көлі);</w:t>
      </w:r>
    </w:p>
    <w:p>
      <w:pPr>
        <w:spacing w:after="0"/>
        <w:ind w:left="0"/>
        <w:jc w:val="both"/>
      </w:pPr>
      <w:r>
        <w:rPr>
          <w:rFonts w:ascii="Times New Roman"/>
          <w:b w:val="false"/>
          <w:i w:val="false"/>
          <w:color w:val="000000"/>
          <w:sz w:val="28"/>
        </w:rPr>
        <w:t>
      Алматы мемлекеттік табиғи қорығы (таулы Талғар сілемі, Тянь-Шань шыршалары және Шренк шыршалары);</w:t>
      </w:r>
    </w:p>
    <w:p>
      <w:pPr>
        <w:spacing w:after="0"/>
        <w:ind w:left="0"/>
        <w:jc w:val="both"/>
      </w:pPr>
      <w:r>
        <w:rPr>
          <w:rFonts w:ascii="Times New Roman"/>
          <w:b w:val="false"/>
          <w:i w:val="false"/>
          <w:color w:val="000000"/>
          <w:sz w:val="28"/>
        </w:rPr>
        <w:t>
      "Баум тоғайы" мемлекеттік табиғат ескерткіші;</w:t>
      </w:r>
    </w:p>
    <w:p>
      <w:pPr>
        <w:spacing w:after="0"/>
        <w:ind w:left="0"/>
        <w:jc w:val="both"/>
      </w:pPr>
      <w:r>
        <w:rPr>
          <w:rFonts w:ascii="Times New Roman"/>
          <w:b w:val="false"/>
          <w:i w:val="false"/>
          <w:color w:val="000000"/>
          <w:sz w:val="28"/>
        </w:rPr>
        <w:t>
      Есік мемлекеттік дендрологиялық саябағы;</w:t>
      </w:r>
    </w:p>
    <w:p>
      <w:pPr>
        <w:spacing w:after="0"/>
        <w:ind w:left="0"/>
        <w:jc w:val="both"/>
      </w:pPr>
      <w:r>
        <w:rPr>
          <w:rFonts w:ascii="Times New Roman"/>
          <w:b w:val="false"/>
          <w:i w:val="false"/>
          <w:color w:val="000000"/>
          <w:sz w:val="28"/>
        </w:rPr>
        <w:t>
      басты ботаникалық бақ;</w:t>
      </w:r>
    </w:p>
    <w:p>
      <w:pPr>
        <w:spacing w:after="0"/>
        <w:ind w:left="0"/>
        <w:jc w:val="both"/>
      </w:pPr>
      <w:r>
        <w:rPr>
          <w:rFonts w:ascii="Times New Roman"/>
          <w:b w:val="false"/>
          <w:i w:val="false"/>
          <w:color w:val="000000"/>
          <w:sz w:val="28"/>
        </w:rPr>
        <w:t>
      "Медеу" мемлекеттік өңірлік табиғи паркі.</w:t>
      </w:r>
    </w:p>
    <w:p>
      <w:pPr>
        <w:spacing w:after="0"/>
        <w:ind w:left="0"/>
        <w:jc w:val="both"/>
      </w:pPr>
      <w:r>
        <w:rPr>
          <w:rFonts w:ascii="Times New Roman"/>
          <w:b w:val="false"/>
          <w:i w:val="false"/>
          <w:color w:val="000000"/>
          <w:sz w:val="28"/>
        </w:rPr>
        <w:t>
      Сондай-ақ туристік саланы дамытуға Шарын мемлекеттік ұлттық табиғи саябағы, "Көлсай көлдері" мемлекеттік ұлттық табиғи саябағы сияқты Алматы агломерациясы шекарасына жақын орналасқан ерекше қорғалатын табиғи аумақтар да әсер етеді.</w:t>
      </w:r>
    </w:p>
    <w:p>
      <w:pPr>
        <w:spacing w:after="0"/>
        <w:ind w:left="0"/>
        <w:jc w:val="both"/>
      </w:pPr>
      <w:r>
        <w:rPr>
          <w:rFonts w:ascii="Times New Roman"/>
          <w:b w:val="false"/>
          <w:i w:val="false"/>
          <w:color w:val="000000"/>
          <w:sz w:val="28"/>
        </w:rPr>
        <w:t>
      Алматы агломерациясының өңіраралық схемасының жобасында 4 мемлекеттік ұлттық табиғи саябаққа баратын "Алтын аймақ Жетісу" (алтын аймақ) туристік маршрутын, негізгі бағыттар бойынша туристік навигация құру ұсынылады.</w:t>
      </w:r>
    </w:p>
    <w:p>
      <w:pPr>
        <w:spacing w:after="0"/>
        <w:ind w:left="0"/>
        <w:jc w:val="both"/>
      </w:pPr>
      <w:r>
        <w:rPr>
          <w:rFonts w:ascii="Times New Roman"/>
          <w:b w:val="false"/>
          <w:i w:val="false"/>
          <w:color w:val="000000"/>
          <w:sz w:val="28"/>
        </w:rPr>
        <w:t>
      Жағажай туризмін дамыту үшін мынадай су объектілерінің жағалау аумақтарын қарастыру ұсынылады:</w:t>
      </w:r>
    </w:p>
    <w:p>
      <w:pPr>
        <w:spacing w:after="0"/>
        <w:ind w:left="0"/>
        <w:jc w:val="both"/>
      </w:pPr>
      <w:r>
        <w:rPr>
          <w:rFonts w:ascii="Times New Roman"/>
          <w:b w:val="false"/>
          <w:i w:val="false"/>
          <w:color w:val="000000"/>
          <w:sz w:val="28"/>
        </w:rPr>
        <w:t>
      Алматы қаласындағы Пархач, Аэропорт көлдері;</w:t>
      </w:r>
    </w:p>
    <w:p>
      <w:pPr>
        <w:spacing w:after="0"/>
        <w:ind w:left="0"/>
        <w:jc w:val="both"/>
      </w:pPr>
      <w:r>
        <w:rPr>
          <w:rFonts w:ascii="Times New Roman"/>
          <w:b w:val="false"/>
          <w:i w:val="false"/>
          <w:color w:val="000000"/>
          <w:sz w:val="28"/>
        </w:rPr>
        <w:t>
      Қапшағай су қоймасының батыс (аквапарк артында) және оңтүстік (КВ-15 (Алматы – Қапшағай) трассасы бойында) учаскелері;</w:t>
      </w:r>
    </w:p>
    <w:p>
      <w:pPr>
        <w:spacing w:after="0"/>
        <w:ind w:left="0"/>
        <w:jc w:val="both"/>
      </w:pPr>
      <w:r>
        <w:rPr>
          <w:rFonts w:ascii="Times New Roman"/>
          <w:b w:val="false"/>
          <w:i w:val="false"/>
          <w:color w:val="000000"/>
          <w:sz w:val="28"/>
        </w:rPr>
        <w:t>
      Талғар ауданындағы Саз-Талғар 1 және Жаңалық су қоймалары;</w:t>
      </w:r>
    </w:p>
    <w:p>
      <w:pPr>
        <w:spacing w:after="0"/>
        <w:ind w:left="0"/>
        <w:jc w:val="both"/>
      </w:pPr>
      <w:r>
        <w:rPr>
          <w:rFonts w:ascii="Times New Roman"/>
          <w:b w:val="false"/>
          <w:i w:val="false"/>
          <w:color w:val="000000"/>
          <w:sz w:val="28"/>
        </w:rPr>
        <w:t>
      Қарасай ауданындағы Ақбұлақ және К-28 су қоймалары;</w:t>
      </w:r>
    </w:p>
    <w:p>
      <w:pPr>
        <w:spacing w:after="0"/>
        <w:ind w:left="0"/>
        <w:jc w:val="both"/>
      </w:pPr>
      <w:r>
        <w:rPr>
          <w:rFonts w:ascii="Times New Roman"/>
          <w:b w:val="false"/>
          <w:i w:val="false"/>
          <w:color w:val="000000"/>
          <w:sz w:val="28"/>
        </w:rPr>
        <w:t>
      Іле ауданының Первомай тоғандары, Боралдай көлдері және 2-Байсерке су қоймасы;</w:t>
      </w:r>
    </w:p>
    <w:p>
      <w:pPr>
        <w:spacing w:after="0"/>
        <w:ind w:left="0"/>
        <w:jc w:val="both"/>
      </w:pPr>
      <w:r>
        <w:rPr>
          <w:rFonts w:ascii="Times New Roman"/>
          <w:b w:val="false"/>
          <w:i w:val="false"/>
          <w:color w:val="000000"/>
          <w:sz w:val="28"/>
        </w:rPr>
        <w:t>
      Еңбекшіқазақ ауданында Октябрь су қоймасы, Бәйтерек және Алға ауылдарының су айдындары.</w:t>
      </w:r>
    </w:p>
    <w:p>
      <w:pPr>
        <w:spacing w:after="0"/>
        <w:ind w:left="0"/>
        <w:jc w:val="both"/>
      </w:pPr>
      <w:r>
        <w:rPr>
          <w:rFonts w:ascii="Times New Roman"/>
          <w:b w:val="false"/>
          <w:i w:val="false"/>
          <w:color w:val="000000"/>
          <w:sz w:val="28"/>
        </w:rPr>
        <w:t>
      2003 жылғы 9 шілдедегі Қазақстан Республикасы Су кодексінің 94-бабының 2-тармағына сәйкес Алматы қаласы мен Алматы облысының әкімдіктері су объектілері мен су шаруашылығы құрылыстарында бұқаралық демалуға, туризм мен спортқа арналған орындарды белгілеуі қажет.</w:t>
      </w:r>
    </w:p>
    <w:p>
      <w:pPr>
        <w:spacing w:after="0"/>
        <w:ind w:left="0"/>
        <w:jc w:val="both"/>
      </w:pPr>
      <w:r>
        <w:rPr>
          <w:rFonts w:ascii="Times New Roman"/>
          <w:b w:val="false"/>
          <w:i w:val="false"/>
          <w:color w:val="000000"/>
          <w:sz w:val="28"/>
        </w:rPr>
        <w:t>
      Экологиялық туризмге сұраныстың артуын ескере отырып, экотуризмді дамыту проблемаларын шешу үшін мынадай іс-шаралар жүргізу қажет:</w:t>
      </w:r>
    </w:p>
    <w:p>
      <w:pPr>
        <w:spacing w:after="0"/>
        <w:ind w:left="0"/>
        <w:jc w:val="both"/>
      </w:pPr>
      <w:r>
        <w:rPr>
          <w:rFonts w:ascii="Times New Roman"/>
          <w:b w:val="false"/>
          <w:i w:val="false"/>
          <w:color w:val="000000"/>
          <w:sz w:val="28"/>
        </w:rPr>
        <w:t>
      1) туризм инфрақұрылымын дамыту, туристік объектілерді реконструкциялау және салу үшін отандық және шетелдік инвесторларды тарту жөніндегі шаралар кешенін әзірлеу;</w:t>
      </w:r>
    </w:p>
    <w:p>
      <w:pPr>
        <w:spacing w:after="0"/>
        <w:ind w:left="0"/>
        <w:jc w:val="both"/>
      </w:pPr>
      <w:r>
        <w:rPr>
          <w:rFonts w:ascii="Times New Roman"/>
          <w:b w:val="false"/>
          <w:i w:val="false"/>
          <w:color w:val="000000"/>
          <w:sz w:val="28"/>
        </w:rPr>
        <w:t>
      2) табиғи және тарихи-мәдени көрікті жерлер, бағдарлар мен турлар бойынша арнайы дерекқорлар қалыптастыру;</w:t>
      </w:r>
    </w:p>
    <w:p>
      <w:pPr>
        <w:spacing w:after="0"/>
        <w:ind w:left="0"/>
        <w:jc w:val="both"/>
      </w:pPr>
      <w:r>
        <w:rPr>
          <w:rFonts w:ascii="Times New Roman"/>
          <w:b w:val="false"/>
          <w:i w:val="false"/>
          <w:color w:val="000000"/>
          <w:sz w:val="28"/>
        </w:rPr>
        <w:t>
      3) жазғы және қысқы уақыт кезеңдеріне арналған экологиялық жолдар мен бағдарлар әзірлеу;</w:t>
      </w:r>
    </w:p>
    <w:p>
      <w:pPr>
        <w:spacing w:after="0"/>
        <w:ind w:left="0"/>
        <w:jc w:val="both"/>
      </w:pPr>
      <w:r>
        <w:rPr>
          <w:rFonts w:ascii="Times New Roman"/>
          <w:b w:val="false"/>
          <w:i w:val="false"/>
          <w:color w:val="000000"/>
          <w:sz w:val="28"/>
        </w:rPr>
        <w:t>
      4) туристік бағдарларда үш тілде (қазақ, орыс, ағылшын) нұсқағыштар орналастыру жөніндегі шараларды іске асыру;</w:t>
      </w:r>
    </w:p>
    <w:p>
      <w:pPr>
        <w:spacing w:after="0"/>
        <w:ind w:left="0"/>
        <w:jc w:val="both"/>
      </w:pPr>
      <w:r>
        <w:rPr>
          <w:rFonts w:ascii="Times New Roman"/>
          <w:b w:val="false"/>
          <w:i w:val="false"/>
          <w:color w:val="000000"/>
          <w:sz w:val="28"/>
        </w:rPr>
        <w:t>
      5) жарнамалық-ақпараттық қамтамасыз ету және Қазақстанның инвестициялық келбетін қалыптастыруды қамтамасыз ететін мемлекеттік органдар мен ұйымдардың сайттарында экологиялық туризмді ішкі және сыртқы нарықтарға үш тілде (қазақ, орыс, ағылшын) ілгерілету;</w:t>
      </w:r>
    </w:p>
    <w:p>
      <w:pPr>
        <w:spacing w:after="0"/>
        <w:ind w:left="0"/>
        <w:jc w:val="both"/>
      </w:pPr>
      <w:r>
        <w:rPr>
          <w:rFonts w:ascii="Times New Roman"/>
          <w:b w:val="false"/>
          <w:i w:val="false"/>
          <w:color w:val="000000"/>
          <w:sz w:val="28"/>
        </w:rPr>
        <w:t>
      6) инфрақұрылымға қажетті рекреациялық қажеттіліктің қазіргі заман жағдайына сәйкес ЕҚТА паспорттарын өзектілендіру: визит-орталықтар, демалыс алаңдары, демалу орындары, қарау алаңдары, биотуалеттер, кәдесый өнімдерін өткізу орындары, велосипедтерді жалға беру пункттері, электромобильдер, қоғамдық тамақтану пункттері, балалар лагерьлері мен санаторийлері, тікұшақ алаңдары;</w:t>
      </w:r>
    </w:p>
    <w:p>
      <w:pPr>
        <w:spacing w:after="0"/>
        <w:ind w:left="0"/>
        <w:jc w:val="both"/>
      </w:pPr>
      <w:r>
        <w:rPr>
          <w:rFonts w:ascii="Times New Roman"/>
          <w:b w:val="false"/>
          <w:i w:val="false"/>
          <w:color w:val="000000"/>
          <w:sz w:val="28"/>
        </w:rPr>
        <w:t>
      7) туристік қызығушылық орындарын санитариялық-гигиеналық тораптармен (дәретханалармен) қамтамасыз 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Балалар-жасөспірімдер туризмі </w:t>
      </w:r>
    </w:p>
    <w:p>
      <w:pPr>
        <w:spacing w:after="0"/>
        <w:ind w:left="0"/>
        <w:jc w:val="both"/>
      </w:pPr>
      <w:r>
        <w:rPr>
          <w:rFonts w:ascii="Times New Roman"/>
          <w:b w:val="false"/>
          <w:i w:val="false"/>
          <w:color w:val="000000"/>
          <w:sz w:val="28"/>
        </w:rPr>
        <w:t xml:space="preserve">
      Балалар-жасөспірімдер туризмін дамыту жас ұрпақты тәрбиелеудің, табиғатқа және тарихи мұраға ұқыпты қараудың, спорттың қолжетімді түрлеріне балаларды жаппай тартудың бір бағыты болып табылады. </w:t>
      </w:r>
    </w:p>
    <w:p>
      <w:pPr>
        <w:spacing w:after="0"/>
        <w:ind w:left="0"/>
        <w:jc w:val="both"/>
      </w:pPr>
      <w:r>
        <w:rPr>
          <w:rFonts w:ascii="Times New Roman"/>
          <w:b w:val="false"/>
          <w:i w:val="false"/>
          <w:color w:val="000000"/>
          <w:sz w:val="28"/>
        </w:rPr>
        <w:t>
      Алматы агломерациясы аумағының туристік-рекреациялық әлеуетін ескере отырып, шаралар кешенінде балалар-жасөспірімдер туризмін дамыту жөніндегі бөлімді енгізуді қарастыру қажет және ол мына міндеттерді шешуді көздеуге тиіс:</w:t>
      </w:r>
    </w:p>
    <w:p>
      <w:pPr>
        <w:spacing w:after="0"/>
        <w:ind w:left="0"/>
        <w:jc w:val="both"/>
      </w:pPr>
      <w:r>
        <w:rPr>
          <w:rFonts w:ascii="Times New Roman"/>
          <w:b w:val="false"/>
          <w:i w:val="false"/>
          <w:color w:val="000000"/>
          <w:sz w:val="28"/>
        </w:rPr>
        <w:t>
      1) аудандық деңгейде балалар-жасөспірімдер туризмі ұйымдарының (станциялар, клубтар, туристік базалар, лагерьлер) санын арттыру;</w:t>
      </w:r>
    </w:p>
    <w:p>
      <w:pPr>
        <w:spacing w:after="0"/>
        <w:ind w:left="0"/>
        <w:jc w:val="both"/>
      </w:pPr>
      <w:r>
        <w:rPr>
          <w:rFonts w:ascii="Times New Roman"/>
          <w:b w:val="false"/>
          <w:i w:val="false"/>
          <w:color w:val="000000"/>
          <w:sz w:val="28"/>
        </w:rPr>
        <w:t>
      2) жастардың Қазақстан туралы білімінің деңгейін көтеру;</w:t>
      </w:r>
    </w:p>
    <w:p>
      <w:pPr>
        <w:spacing w:after="0"/>
        <w:ind w:left="0"/>
        <w:jc w:val="both"/>
      </w:pPr>
      <w:r>
        <w:rPr>
          <w:rFonts w:ascii="Times New Roman"/>
          <w:b w:val="false"/>
          <w:i w:val="false"/>
          <w:color w:val="000000"/>
          <w:sz w:val="28"/>
        </w:rPr>
        <w:t>
      3) жастардың шығармашылық белсенділігін арттыру үшін республика аумағындағы тарихи-мәдени, табиғи объектілер бойынша туристік жастар саяхаттарын қайта жаңғырту;</w:t>
      </w:r>
    </w:p>
    <w:p>
      <w:pPr>
        <w:spacing w:after="0"/>
        <w:ind w:left="0"/>
        <w:jc w:val="both"/>
      </w:pPr>
      <w:r>
        <w:rPr>
          <w:rFonts w:ascii="Times New Roman"/>
          <w:b w:val="false"/>
          <w:i w:val="false"/>
          <w:color w:val="000000"/>
          <w:sz w:val="28"/>
        </w:rPr>
        <w:t>
      4) туристік көп сайыстар бойынша мектеп спартакиадаларын, слеттерін тұрақты негізде өткізу;</w:t>
      </w:r>
    </w:p>
    <w:p>
      <w:pPr>
        <w:spacing w:after="0"/>
        <w:ind w:left="0"/>
        <w:jc w:val="both"/>
      </w:pPr>
      <w:r>
        <w:rPr>
          <w:rFonts w:ascii="Times New Roman"/>
          <w:b w:val="false"/>
          <w:i w:val="false"/>
          <w:color w:val="000000"/>
          <w:sz w:val="28"/>
        </w:rPr>
        <w:t>
      5) спорттық-сауықтыру және туристік объектілерге бару оңай болуы үшін жағдайлар, жеңілдіктер жасау;</w:t>
      </w:r>
    </w:p>
    <w:p>
      <w:pPr>
        <w:spacing w:after="0"/>
        <w:ind w:left="0"/>
        <w:jc w:val="both"/>
      </w:pPr>
      <w:r>
        <w:rPr>
          <w:rFonts w:ascii="Times New Roman"/>
          <w:b w:val="false"/>
          <w:i w:val="false"/>
          <w:color w:val="000000"/>
          <w:sz w:val="28"/>
        </w:rPr>
        <w:t>
      6) халықаралық деңгейде туристік-өлкетану қызметінде жұмыс тәжірибесін алмасуды кеңейту бойынша жағдайлар жасау;</w:t>
      </w:r>
    </w:p>
    <w:p>
      <w:pPr>
        <w:spacing w:after="0"/>
        <w:ind w:left="0"/>
        <w:jc w:val="both"/>
      </w:pPr>
      <w:r>
        <w:rPr>
          <w:rFonts w:ascii="Times New Roman"/>
          <w:b w:val="false"/>
          <w:i w:val="false"/>
          <w:color w:val="000000"/>
          <w:sz w:val="28"/>
        </w:rPr>
        <w:t>
      7) шатқал аумағында командалық саяхаттар, жарыстар, жергілікті жерде бағдарлауға үйретуді ұйымдастыру;</w:t>
      </w:r>
    </w:p>
    <w:p>
      <w:pPr>
        <w:spacing w:after="0"/>
        <w:ind w:left="0"/>
        <w:jc w:val="both"/>
      </w:pPr>
      <w:r>
        <w:rPr>
          <w:rFonts w:ascii="Times New Roman"/>
          <w:b w:val="false"/>
          <w:i w:val="false"/>
          <w:color w:val="000000"/>
          <w:sz w:val="28"/>
        </w:rPr>
        <w:t xml:space="preserve">
      8) Қапшағай су қоймасы базасында су спорты түрлерін (регаттар, спорттың байдарка мен каноэде есу түрін өткізу) дамыту.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Мәдени-танымдық туризм</w:t>
      </w:r>
    </w:p>
    <w:p>
      <w:pPr>
        <w:spacing w:after="0"/>
        <w:ind w:left="0"/>
        <w:jc w:val="both"/>
      </w:pPr>
      <w:r>
        <w:rPr>
          <w:rFonts w:ascii="Times New Roman"/>
          <w:b w:val="false"/>
          <w:i w:val="false"/>
          <w:color w:val="000000"/>
          <w:sz w:val="28"/>
        </w:rPr>
        <w:t>
      Алматы агломерациясының мәдени және тарихи әлеуетін негізге ала отырып, мәдени-танымдық туризмді дамыту мынадай міндеттерді шешуде туризмнің республикалық және өңірлік индустриясының базалық салаларының бірі бола алады:</w:t>
      </w:r>
    </w:p>
    <w:p>
      <w:pPr>
        <w:spacing w:after="0"/>
        <w:ind w:left="0"/>
        <w:jc w:val="both"/>
      </w:pPr>
      <w:r>
        <w:rPr>
          <w:rFonts w:ascii="Times New Roman"/>
          <w:b w:val="false"/>
          <w:i w:val="false"/>
          <w:color w:val="000000"/>
          <w:sz w:val="28"/>
        </w:rPr>
        <w:t>
      1) ұмыт болған дәстүрлер мен өнер түрлерін қайта жаңғырту;</w:t>
      </w:r>
    </w:p>
    <w:p>
      <w:pPr>
        <w:spacing w:after="0"/>
        <w:ind w:left="0"/>
        <w:jc w:val="both"/>
      </w:pPr>
      <w:r>
        <w:rPr>
          <w:rFonts w:ascii="Times New Roman"/>
          <w:b w:val="false"/>
          <w:i w:val="false"/>
          <w:color w:val="000000"/>
          <w:sz w:val="28"/>
        </w:rPr>
        <w:t xml:space="preserve">
      2) Қазақстанның тарихи-мәдени мұрасын сақтау жөніндегі іс-шараларға халықты тарту. </w:t>
      </w:r>
    </w:p>
    <w:p>
      <w:pPr>
        <w:spacing w:after="0"/>
        <w:ind w:left="0"/>
        <w:jc w:val="both"/>
      </w:pPr>
      <w:r>
        <w:rPr>
          <w:rFonts w:ascii="Times New Roman"/>
          <w:b w:val="false"/>
          <w:i w:val="false"/>
          <w:color w:val="000000"/>
          <w:sz w:val="28"/>
        </w:rPr>
        <w:t>
      Тарихи-мәдени мұраны сақтау, сондай-ақ мәдени-танымдық туризмді тұрақты дамыту үшін азаматтардың мәдени құндылықтарға қолжетімділігін қамтамасыз ету шараларын алдын ала қарастыру қажет.</w:t>
      </w:r>
    </w:p>
    <w:p>
      <w:pPr>
        <w:spacing w:after="0"/>
        <w:ind w:left="0"/>
        <w:jc w:val="both"/>
      </w:pPr>
      <w:r>
        <w:rPr>
          <w:rFonts w:ascii="Times New Roman"/>
          <w:b w:val="false"/>
          <w:i w:val="false"/>
          <w:color w:val="000000"/>
          <w:sz w:val="28"/>
        </w:rPr>
        <w:t>
      Алматы агломерациясының аумағында туристік бағыттарды негізгі тарихи объектілер бойынша кеңейту ұсынылады: Есік қорымы, "Есік" мемлекеттік қорық-музейі; Лавар қалашығы; Сақ қорғандары; Асы үстірті петроглифтері (ғибадатхана); Түрген аңғары; Нұра ауылындағы "Жеті қазына" мұражайы; "Байсейіт" аюрведалық сауықтыру орталығы; Дәркембай ұстаның қолөнер музейі; Жамбыл Жабаевтың әдеби музейі; "Тамғалы" археологиялық ландшафтының петроглифтері; б.э. дейінгі VII-IV ғасырдағы Бесшатыр қорғандық қорымы; VIII-XIV ғасырдағы Талғар қалашығы; "Тальхиз" туристік-этнографиялық кешені; Таңбалы тас шатқалы, сондай-ақ "Рухани жаңғыру" жобасының объектілері және басқалар.</w:t>
      </w:r>
    </w:p>
    <w:p>
      <w:pPr>
        <w:spacing w:after="0"/>
        <w:ind w:left="0"/>
        <w:jc w:val="both"/>
      </w:pPr>
      <w:r>
        <w:rPr>
          <w:rFonts w:ascii="Times New Roman"/>
          <w:b w:val="false"/>
          <w:i w:val="false"/>
          <w:color w:val="000000"/>
          <w:sz w:val="28"/>
        </w:rPr>
        <w:t>
      Қазақстан Республикасы мәдени саясатының тұжырымдамасында тарихи-мәдени мұраны сақтауға және дамытуға айрықша көңіл бөлінген. Туристік кластерлерді дамыту жөніндегі іс-шараларды іске асыру шеңберінде Қазақстанның тарихи-мәдени аумақтарының әлеуметтік және халықаралық жағымды имиджіне қол жеткізу бойынша негізгі қағидаттар мен тәсілдер ескерілетін болады.</w:t>
      </w:r>
    </w:p>
    <w:p>
      <w:pPr>
        <w:spacing w:after="0"/>
        <w:ind w:left="0"/>
        <w:jc w:val="both"/>
      </w:pPr>
      <w:r>
        <w:rPr>
          <w:rFonts w:ascii="Times New Roman"/>
          <w:b w:val="false"/>
          <w:i w:val="false"/>
          <w:color w:val="000000"/>
          <w:sz w:val="28"/>
        </w:rPr>
        <w:t>
      Алматы агломерациясының аумағы ежелгі Ұлы Жібек жолының бір бөлігі болып табылады, бұл шетелдік туристердің қызығушылық деңгейін арттыруға септігін тигізетіні сөзсіз.</w:t>
      </w:r>
    </w:p>
    <w:p>
      <w:pPr>
        <w:spacing w:after="0"/>
        <w:ind w:left="0"/>
        <w:jc w:val="both"/>
      </w:pPr>
      <w:r>
        <w:rPr>
          <w:rFonts w:ascii="Times New Roman"/>
          <w:b w:val="false"/>
          <w:i w:val="false"/>
          <w:color w:val="000000"/>
          <w:sz w:val="28"/>
        </w:rPr>
        <w:t>
      Бір бөлігі агломерация аумағы арқылы өтетін "Батыс Еуропа – Батыс Қытай" көлік дәлізін дамыту жол бойындағы сервис объектілерінің Қазақстан Республикасының ұлттық стандартының санаттарына сәйкестігін қамтамасыз етеді.</w:t>
      </w:r>
    </w:p>
    <w:p>
      <w:pPr>
        <w:spacing w:after="0"/>
        <w:ind w:left="0"/>
        <w:jc w:val="both"/>
      </w:pPr>
      <w:r>
        <w:rPr>
          <w:rFonts w:ascii="Times New Roman"/>
          <w:b w:val="false"/>
          <w:i w:val="false"/>
          <w:color w:val="000000"/>
          <w:sz w:val="28"/>
        </w:rPr>
        <w:t>
      Агломерация үшін өзекті бағыт гастрономиялық туризм болып табылады. Оны одан әрі дәріптеу үшін "Жібек жолының гастрономиясы" жаңа туристік брендін дамыту қажет, соның базасында ұлттық және Орталық Азия ас үйі насихатталады.</w:t>
      </w:r>
    </w:p>
    <w:p>
      <w:pPr>
        <w:spacing w:after="0"/>
        <w:ind w:left="0"/>
        <w:jc w:val="both"/>
      </w:pPr>
      <w:r>
        <w:rPr>
          <w:rFonts w:ascii="Times New Roman"/>
          <w:b w:val="false"/>
          <w:i w:val="false"/>
          <w:color w:val="000000"/>
          <w:sz w:val="28"/>
        </w:rPr>
        <w:t>
      Этнографиялық туризм қазіргі уақытта туристік нарықта өте сұранысқа ие және жетекші бағыт болып табылатын мәдени-танымдық туризм бағыттарының бірі болып табылады.</w:t>
      </w:r>
    </w:p>
    <w:p>
      <w:pPr>
        <w:spacing w:after="0"/>
        <w:ind w:left="0"/>
        <w:jc w:val="both"/>
      </w:pPr>
      <w:r>
        <w:rPr>
          <w:rFonts w:ascii="Times New Roman"/>
          <w:b w:val="false"/>
          <w:i w:val="false"/>
          <w:color w:val="000000"/>
          <w:sz w:val="28"/>
        </w:rPr>
        <w:t>
      Ұлттық мәдениетке деген қызығушылықты сақтау, жергілікті және шетелдік туристердің, студенттер мен оқушылардың Қазақстанның тарихы мен мәдениетімен көрнекі танысуы үшін этнографиялық кешендерді (этно-ауылдарды) мынадай аумақтарда орналастыру мәселесін қарастырған дұрыс:</w:t>
      </w:r>
    </w:p>
    <w:p>
      <w:pPr>
        <w:spacing w:after="0"/>
        <w:ind w:left="0"/>
        <w:jc w:val="both"/>
      </w:pPr>
      <w:r>
        <w:rPr>
          <w:rFonts w:ascii="Times New Roman"/>
          <w:b w:val="false"/>
          <w:i w:val="false"/>
          <w:color w:val="000000"/>
          <w:sz w:val="28"/>
        </w:rPr>
        <w:t>
      Алатау ауданындағы "Боралдай сақ қорғандары" археологиялық паркінің және Алматы қаласындағы "Қазақфильм" киностудиясының аумағында;</w:t>
      </w:r>
    </w:p>
    <w:p>
      <w:pPr>
        <w:spacing w:after="0"/>
        <w:ind w:left="0"/>
        <w:jc w:val="both"/>
      </w:pPr>
      <w:r>
        <w:rPr>
          <w:rFonts w:ascii="Times New Roman"/>
          <w:b w:val="false"/>
          <w:i w:val="false"/>
          <w:color w:val="000000"/>
          <w:sz w:val="28"/>
        </w:rPr>
        <w:t>
      Іле ауданының Байсерке ауылдық округіндегі Әли және Байсерке ауылдарының аумағында;</w:t>
      </w:r>
    </w:p>
    <w:p>
      <w:pPr>
        <w:spacing w:after="0"/>
        <w:ind w:left="0"/>
        <w:jc w:val="both"/>
      </w:pPr>
      <w:r>
        <w:rPr>
          <w:rFonts w:ascii="Times New Roman"/>
          <w:b w:val="false"/>
          <w:i w:val="false"/>
          <w:color w:val="000000"/>
          <w:sz w:val="28"/>
        </w:rPr>
        <w:t>
      Қарасай ауданының Ұмтыл ауылдық округінің Көлді ауылы аумағында;</w:t>
      </w:r>
    </w:p>
    <w:p>
      <w:pPr>
        <w:spacing w:after="0"/>
        <w:ind w:left="0"/>
        <w:jc w:val="both"/>
      </w:pPr>
      <w:r>
        <w:rPr>
          <w:rFonts w:ascii="Times New Roman"/>
          <w:b w:val="false"/>
          <w:i w:val="false"/>
          <w:color w:val="000000"/>
          <w:sz w:val="28"/>
        </w:rPr>
        <w:t>
      Еңбекшіқазақ ауданының Рахат ауылдық округінің Рахат және Қайназар ауылдарының арасындағы аумақта;</w:t>
      </w:r>
    </w:p>
    <w:p>
      <w:pPr>
        <w:spacing w:after="0"/>
        <w:ind w:left="0"/>
        <w:jc w:val="both"/>
      </w:pPr>
      <w:r>
        <w:rPr>
          <w:rFonts w:ascii="Times New Roman"/>
          <w:b w:val="false"/>
          <w:i w:val="false"/>
          <w:color w:val="000000"/>
          <w:sz w:val="28"/>
        </w:rPr>
        <w:t>
      Қапшағай қаласындағы Қапшағай бөгетінен солтүстік батысқа қарай Іле өзенінің жағасында.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Емдеу-сауықтыру туризмі</w:t>
      </w:r>
    </w:p>
    <w:p>
      <w:pPr>
        <w:spacing w:after="0"/>
        <w:ind w:left="0"/>
        <w:jc w:val="both"/>
      </w:pPr>
      <w:r>
        <w:rPr>
          <w:rFonts w:ascii="Times New Roman"/>
          <w:b w:val="false"/>
          <w:i w:val="false"/>
          <w:color w:val="000000"/>
          <w:sz w:val="28"/>
        </w:rPr>
        <w:t>
      Емдеу-сауықтыру туризмі медициналық туризмнің кең тараған және бұқаралық бағыты болып табылады. Алматы агломерациясының аумағы географиялық орналасуына және қалыптасқан климаттық жағдайларына қарай емдеу-сауықтыру туризмін дамыту үшін неғұрлым қолайлы табиғи-ресурстық әлеуетке және дамыған инфрақұрылымға ие. Емдеу-сауықтыру орындарындағы минералды сулар мен балшықтардың құрамы мен бальнеологиялық қасиеттері жеткілікті зерттелген, отандық сауықтыру қызметтері кешенін ұсыну тәжірибесі бар.</w:t>
      </w:r>
    </w:p>
    <w:p>
      <w:pPr>
        <w:spacing w:after="0"/>
        <w:ind w:left="0"/>
        <w:jc w:val="both"/>
      </w:pPr>
      <w:r>
        <w:rPr>
          <w:rFonts w:ascii="Times New Roman"/>
          <w:b w:val="false"/>
          <w:i w:val="false"/>
          <w:color w:val="000000"/>
          <w:sz w:val="28"/>
        </w:rPr>
        <w:t>
      Бұл кезеңде агломерация аумағында емдеу-сауықтыру туризмін ұйымдастыру және дамыту санаторийлер мен профилакторийлердің емдеу-сауықтыру турлары бағдарламаларын жасау мен іске асыруда туристік ұйымдармен белсенді іскерлік ынтымақтастығы арқылы олардың қолданыстағы желісін пайдалануға бағдарланады.</w:t>
      </w:r>
    </w:p>
    <w:p>
      <w:pPr>
        <w:spacing w:after="0"/>
        <w:ind w:left="0"/>
        <w:jc w:val="both"/>
      </w:pPr>
      <w:r>
        <w:rPr>
          <w:rFonts w:ascii="Times New Roman"/>
          <w:b w:val="false"/>
          <w:i w:val="false"/>
          <w:color w:val="000000"/>
          <w:sz w:val="28"/>
        </w:rPr>
        <w:t>
      Алматы агломерациясы аумағындағы неғұрлым танымал санаторийлерге "Алатау" емдеу-сауықтыру кешені, "Көктем" санаторийі, "Ақбұлақ" санаторийі, "Қазақстан" санаторийі, "Ақ қайың" сауықтыру кешені, "Оқжетпес" ЕСК-нің "Алматы" филиалы" АҚ жатады.</w:t>
      </w:r>
    </w:p>
    <w:p>
      <w:pPr>
        <w:spacing w:after="0"/>
        <w:ind w:left="0"/>
        <w:jc w:val="both"/>
      </w:pPr>
      <w:r>
        <w:rPr>
          <w:rFonts w:ascii="Times New Roman"/>
          <w:b w:val="false"/>
          <w:i w:val="false"/>
          <w:color w:val="000000"/>
          <w:sz w:val="28"/>
        </w:rPr>
        <w:t>
      Перспективада емдеу-сауықтыру туризмін дамыту үшін бірқатар іс-шаралар жүргізу қажет:</w:t>
      </w:r>
    </w:p>
    <w:p>
      <w:pPr>
        <w:spacing w:after="0"/>
        <w:ind w:left="0"/>
        <w:jc w:val="both"/>
      </w:pPr>
      <w:r>
        <w:rPr>
          <w:rFonts w:ascii="Times New Roman"/>
          <w:b w:val="false"/>
          <w:i w:val="false"/>
          <w:color w:val="000000"/>
          <w:sz w:val="28"/>
        </w:rPr>
        <w:t>
      сапалы санаторий-сауықтыру қызметтерінің нарығын дамыту үшін жағдай жасау, оның ішінде материалдық-техникалық базаны жаңарту мүмкіндіктерін қарау;</w:t>
      </w:r>
    </w:p>
    <w:p>
      <w:pPr>
        <w:spacing w:after="0"/>
        <w:ind w:left="0"/>
        <w:jc w:val="both"/>
      </w:pPr>
      <w:r>
        <w:rPr>
          <w:rFonts w:ascii="Times New Roman"/>
          <w:b w:val="false"/>
          <w:i w:val="false"/>
          <w:color w:val="000000"/>
          <w:sz w:val="28"/>
        </w:rPr>
        <w:t>
      туристік өнім ассортиментін кеңейту;</w:t>
      </w:r>
    </w:p>
    <w:p>
      <w:pPr>
        <w:spacing w:after="0"/>
        <w:ind w:left="0"/>
        <w:jc w:val="both"/>
      </w:pPr>
      <w:r>
        <w:rPr>
          <w:rFonts w:ascii="Times New Roman"/>
          <w:b w:val="false"/>
          <w:i w:val="false"/>
          <w:color w:val="000000"/>
          <w:sz w:val="28"/>
        </w:rPr>
        <w:t>
      туристік өнім сапасы мен ассортиментіне сәйкес баға саясатын қайта қарау.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Спорттық және шытырман оқиғалы туризм </w:t>
      </w:r>
    </w:p>
    <w:p>
      <w:pPr>
        <w:spacing w:after="0"/>
        <w:ind w:left="0"/>
        <w:jc w:val="both"/>
      </w:pPr>
      <w:r>
        <w:rPr>
          <w:rFonts w:ascii="Times New Roman"/>
          <w:b w:val="false"/>
          <w:i w:val="false"/>
          <w:color w:val="000000"/>
          <w:sz w:val="28"/>
        </w:rPr>
        <w:t>
      Алматы агломерациясының аумағында тау шаңғысы орталықтарының дамыған базасы мен оларға қосымша қонақ үйлер мен демалыс үйлері желісін қамтитын спорттық ойын-сауық туризмін дамытудың үлкен әлеуеті бар.</w:t>
      </w:r>
    </w:p>
    <w:p>
      <w:pPr>
        <w:spacing w:after="0"/>
        <w:ind w:left="0"/>
        <w:jc w:val="both"/>
      </w:pPr>
      <w:r>
        <w:rPr>
          <w:rFonts w:ascii="Times New Roman"/>
          <w:b w:val="false"/>
          <w:i w:val="false"/>
          <w:color w:val="000000"/>
          <w:sz w:val="28"/>
        </w:rPr>
        <w:t xml:space="preserve">
      Тау шаңғысы спорты, тау соқпақтарымен жаяу жүру туризмі туристердің назарын көптеп аударады. </w:t>
      </w:r>
    </w:p>
    <w:p>
      <w:pPr>
        <w:spacing w:after="0"/>
        <w:ind w:left="0"/>
        <w:jc w:val="both"/>
      </w:pPr>
      <w:r>
        <w:rPr>
          <w:rFonts w:ascii="Times New Roman"/>
          <w:b w:val="false"/>
          <w:i w:val="false"/>
          <w:color w:val="000000"/>
          <w:sz w:val="28"/>
        </w:rPr>
        <w:t>
      Тау шаңғысы туризмі туризмнің арнайы түріне жатады, өйткені туризмнің спорттық және экстремалды элементтерін қамтиды.</w:t>
      </w:r>
    </w:p>
    <w:p>
      <w:pPr>
        <w:spacing w:after="0"/>
        <w:ind w:left="0"/>
        <w:jc w:val="both"/>
      </w:pPr>
      <w:r>
        <w:rPr>
          <w:rFonts w:ascii="Times New Roman"/>
          <w:b w:val="false"/>
          <w:i w:val="false"/>
          <w:color w:val="000000"/>
          <w:sz w:val="28"/>
        </w:rPr>
        <w:t>
      Алматы агломерациясының аумағындағы тау шаңғысы туризмінің мына объектілері жыл бойы жұмыс істеп тұру үшін көрсетілетін қызметтер ауқымын кеңейтуі қажет:</w:t>
      </w:r>
    </w:p>
    <w:p>
      <w:pPr>
        <w:spacing w:after="0"/>
        <w:ind w:left="0"/>
        <w:jc w:val="both"/>
      </w:pPr>
      <w:r>
        <w:rPr>
          <w:rFonts w:ascii="Times New Roman"/>
          <w:b w:val="false"/>
          <w:i w:val="false"/>
          <w:color w:val="000000"/>
          <w:sz w:val="28"/>
        </w:rPr>
        <w:t>
      "Шымбұлақ", "Табаған", "Лесная сказка" тау шаңғысы курорттары;</w:t>
      </w:r>
    </w:p>
    <w:p>
      <w:pPr>
        <w:spacing w:after="0"/>
        <w:ind w:left="0"/>
        <w:jc w:val="both"/>
      </w:pPr>
      <w:r>
        <w:rPr>
          <w:rFonts w:ascii="Times New Roman"/>
          <w:b w:val="false"/>
          <w:i w:val="false"/>
          <w:color w:val="000000"/>
          <w:sz w:val="28"/>
        </w:rPr>
        <w:t>
      "Медеу", "Ақ Бұлақ" спорт кешендері;</w:t>
      </w:r>
    </w:p>
    <w:p>
      <w:pPr>
        <w:spacing w:after="0"/>
        <w:ind w:left="0"/>
        <w:jc w:val="both"/>
      </w:pPr>
      <w:r>
        <w:rPr>
          <w:rFonts w:ascii="Times New Roman"/>
          <w:b w:val="false"/>
          <w:i w:val="false"/>
          <w:color w:val="000000"/>
          <w:sz w:val="28"/>
        </w:rPr>
        <w:t>
      "Еліксай", "Таупарк", "Подворье", "Тау Тұран" тау шаңғысы базалары;</w:t>
      </w:r>
    </w:p>
    <w:p>
      <w:pPr>
        <w:spacing w:after="0"/>
        <w:ind w:left="0"/>
        <w:jc w:val="both"/>
      </w:pPr>
      <w:r>
        <w:rPr>
          <w:rFonts w:ascii="Times New Roman"/>
          <w:b w:val="false"/>
          <w:i w:val="false"/>
          <w:color w:val="000000"/>
          <w:sz w:val="28"/>
        </w:rPr>
        <w:t>
      жаз мезгілінде балалар лагерьлері ретінде қызмет ететін "Pioneer", "Тау Самал" тау сауықтыру кешендері;</w:t>
      </w:r>
    </w:p>
    <w:p>
      <w:pPr>
        <w:spacing w:after="0"/>
        <w:ind w:left="0"/>
        <w:jc w:val="both"/>
      </w:pPr>
      <w:r>
        <w:rPr>
          <w:rFonts w:ascii="Times New Roman"/>
          <w:b w:val="false"/>
          <w:i w:val="false"/>
          <w:color w:val="000000"/>
          <w:sz w:val="28"/>
        </w:rPr>
        <w:t>
      "Сұңқар" шаңғы трамплиндері кешені;</w:t>
      </w:r>
    </w:p>
    <w:p>
      <w:pPr>
        <w:spacing w:after="0"/>
        <w:ind w:left="0"/>
        <w:jc w:val="both"/>
      </w:pPr>
      <w:r>
        <w:rPr>
          <w:rFonts w:ascii="Times New Roman"/>
          <w:b w:val="false"/>
          <w:i w:val="false"/>
          <w:color w:val="000000"/>
          <w:sz w:val="28"/>
        </w:rPr>
        <w:t xml:space="preserve">
      "Альпийская роза" тау шаңғысы қонақ үйі. </w:t>
      </w:r>
    </w:p>
    <w:p>
      <w:pPr>
        <w:spacing w:after="0"/>
        <w:ind w:left="0"/>
        <w:jc w:val="both"/>
      </w:pPr>
      <w:r>
        <w:rPr>
          <w:rFonts w:ascii="Times New Roman"/>
          <w:b w:val="false"/>
          <w:i w:val="false"/>
          <w:color w:val="000000"/>
          <w:sz w:val="28"/>
        </w:rPr>
        <w:t>
      Алматы агломерациясының: Еліксай, Подворье, Таупарк, Тау Тұран тау шаңғысы базалары инфрақұрылымын дамытуды талап етеді.</w:t>
      </w:r>
    </w:p>
    <w:p>
      <w:pPr>
        <w:spacing w:after="0"/>
        <w:ind w:left="0"/>
        <w:jc w:val="both"/>
      </w:pPr>
      <w:r>
        <w:rPr>
          <w:rFonts w:ascii="Times New Roman"/>
          <w:b w:val="false"/>
          <w:i w:val="false"/>
          <w:color w:val="000000"/>
          <w:sz w:val="28"/>
        </w:rPr>
        <w:t>
      Жұмыс істеп тұрған Шымбұлақ – Медеу – Бутаковка – Табаған – Лесная сказка – Алматау курорттық аймақтарын жаяу маршруттар мен арқан жолдары арқылы бірыңғай тау кластеріне біріктіру мүмкіндігін қосымша қарастыру қажет, осылайша сырғанау, серуендеу және демалыс циклі түрленеді.</w:t>
      </w:r>
    </w:p>
    <w:p>
      <w:pPr>
        <w:spacing w:after="0"/>
        <w:ind w:left="0"/>
        <w:jc w:val="both"/>
      </w:pPr>
      <w:r>
        <w:rPr>
          <w:rFonts w:ascii="Times New Roman"/>
          <w:b w:val="false"/>
          <w:i w:val="false"/>
          <w:color w:val="000000"/>
          <w:sz w:val="28"/>
        </w:rPr>
        <w:t>
      Талғар ауданындағы "Лесная сказка – Апорт Ақ-тас" тау шаңғысы курортын, Қарасай ауданындағы "Батырлэнд" тақырыптық паркін, Іле ауданындағы ХэппиЛэнд ойын-сауық кешенін дамыту бойынша жобаларды іске асыру қажет.</w:t>
      </w:r>
    </w:p>
    <w:p>
      <w:pPr>
        <w:spacing w:after="0"/>
        <w:ind w:left="0"/>
        <w:jc w:val="both"/>
      </w:pPr>
      <w:r>
        <w:rPr>
          <w:rFonts w:ascii="Times New Roman"/>
          <w:b w:val="false"/>
          <w:i w:val="false"/>
          <w:color w:val="000000"/>
          <w:sz w:val="28"/>
        </w:rPr>
        <w:t>
      Халықаралық тау шаңғысы курорттарын дамыту үшін перспективалы аумақтарға мыналар жатады: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
      Алматы қаласынан 10 км қашықтықта Кіші және Үлкен Алматы шатқалдарының арасында шығыстан батысқа қарай орналасқан Іле Алатауы МҰТП аумағындағы шатқал;</w:t>
      </w:r>
    </w:p>
    <w:p>
      <w:pPr>
        <w:spacing w:after="0"/>
        <w:ind w:left="0"/>
        <w:jc w:val="both"/>
      </w:pPr>
      <w:r>
        <w:rPr>
          <w:rFonts w:ascii="Times New Roman"/>
          <w:b w:val="false"/>
          <w:i w:val="false"/>
          <w:color w:val="000000"/>
          <w:sz w:val="28"/>
        </w:rPr>
        <w:t>
      Еңбекшіқазақ ауданы:</w:t>
      </w:r>
    </w:p>
    <w:p>
      <w:pPr>
        <w:spacing w:after="0"/>
        <w:ind w:left="0"/>
        <w:jc w:val="both"/>
      </w:pPr>
      <w:r>
        <w:rPr>
          <w:rFonts w:ascii="Times New Roman"/>
          <w:b w:val="false"/>
          <w:i w:val="false"/>
          <w:color w:val="000000"/>
          <w:sz w:val="28"/>
        </w:rPr>
        <w:t>
      Түрген шатқалы;</w:t>
      </w:r>
    </w:p>
    <w:p>
      <w:pPr>
        <w:spacing w:after="0"/>
        <w:ind w:left="0"/>
        <w:jc w:val="both"/>
      </w:pPr>
      <w:r>
        <w:rPr>
          <w:rFonts w:ascii="Times New Roman"/>
          <w:b w:val="false"/>
          <w:i w:val="false"/>
          <w:color w:val="000000"/>
          <w:sz w:val="28"/>
        </w:rPr>
        <w:t>
      Есік қаласының шегінде Іле Алатауы жотасының орталық бөлігінің солтүстік сілемдерінде, Алматы қаласынан шығысқа қарай 53 км;</w:t>
      </w:r>
    </w:p>
    <w:p>
      <w:pPr>
        <w:spacing w:after="0"/>
        <w:ind w:left="0"/>
        <w:jc w:val="both"/>
      </w:pPr>
      <w:r>
        <w:rPr>
          <w:rFonts w:ascii="Times New Roman"/>
          <w:b w:val="false"/>
          <w:i w:val="false"/>
          <w:color w:val="000000"/>
          <w:sz w:val="28"/>
        </w:rPr>
        <w:t>
      Қарасай ауданы:</w:t>
      </w:r>
    </w:p>
    <w:p>
      <w:pPr>
        <w:spacing w:after="0"/>
        <w:ind w:left="0"/>
        <w:jc w:val="both"/>
      </w:pPr>
      <w:r>
        <w:rPr>
          <w:rFonts w:ascii="Times New Roman"/>
          <w:b w:val="false"/>
          <w:i w:val="false"/>
          <w:color w:val="000000"/>
          <w:sz w:val="28"/>
        </w:rPr>
        <w:t>
      Қасқелең аңғары – Қаскелең тауларының оңтүстік жағы, Қаскелең өзенінің жаны;</w:t>
      </w:r>
    </w:p>
    <w:p>
      <w:pPr>
        <w:spacing w:after="0"/>
        <w:ind w:left="0"/>
        <w:jc w:val="both"/>
      </w:pPr>
      <w:r>
        <w:rPr>
          <w:rFonts w:ascii="Times New Roman"/>
          <w:b w:val="false"/>
          <w:i w:val="false"/>
          <w:color w:val="000000"/>
          <w:sz w:val="28"/>
        </w:rPr>
        <w:t>
      Қаскелең қаласының маңында Алматы қаласының оңтүстік-батысына қарай 33 км;</w:t>
      </w:r>
    </w:p>
    <w:p>
      <w:pPr>
        <w:spacing w:after="0"/>
        <w:ind w:left="0"/>
        <w:jc w:val="both"/>
      </w:pPr>
      <w:r>
        <w:rPr>
          <w:rFonts w:ascii="Times New Roman"/>
          <w:b w:val="false"/>
          <w:i w:val="false"/>
          <w:color w:val="000000"/>
          <w:sz w:val="28"/>
        </w:rPr>
        <w:t>
      Талғар ауданы:</w:t>
      </w:r>
    </w:p>
    <w:p>
      <w:pPr>
        <w:spacing w:after="0"/>
        <w:ind w:left="0"/>
        <w:jc w:val="both"/>
      </w:pPr>
      <w:r>
        <w:rPr>
          <w:rFonts w:ascii="Times New Roman"/>
          <w:b w:val="false"/>
          <w:i w:val="false"/>
          <w:color w:val="000000"/>
          <w:sz w:val="28"/>
        </w:rPr>
        <w:t>
      Ойқарағай шатқалы Алматы қаласынан 30 км жерде, Бесқайнар ауылдық округінде, "Лесная сказка" тау шаңғысы курортының батысында орналасқан.</w:t>
      </w:r>
    </w:p>
    <w:p>
      <w:pPr>
        <w:spacing w:after="0"/>
        <w:ind w:left="0"/>
        <w:jc w:val="both"/>
      </w:pPr>
      <w:r>
        <w:rPr>
          <w:rFonts w:ascii="Times New Roman"/>
          <w:b w:val="false"/>
          <w:i w:val="false"/>
          <w:color w:val="000000"/>
          <w:sz w:val="28"/>
        </w:rPr>
        <w:t xml:space="preserve">
      Тау шаңғысы туризмімен қатар, бүкіл әлемде экстремалды туризм танымал болуда. Көптеген адамдар тау беткейімен маунтинбайкпен түсуге ұмтылады, рафтинг және дельтапланеризммен айналысады. </w:t>
      </w:r>
    </w:p>
    <w:p>
      <w:pPr>
        <w:spacing w:after="0"/>
        <w:ind w:left="0"/>
        <w:jc w:val="both"/>
      </w:pPr>
      <w:r>
        <w:rPr>
          <w:rFonts w:ascii="Times New Roman"/>
          <w:b w:val="false"/>
          <w:i w:val="false"/>
          <w:color w:val="000000"/>
          <w:sz w:val="28"/>
        </w:rPr>
        <w:t>
      Маунтинбайк – жаңа спорт түрі, соңғы уақытта танымал болып келеді. Агломерация аумағында Солдатское, Қотырбұлақ, Түрген, Есік, Маралсай, Қаскелең, Үлкен Алматы шатқалы, Бұтақты шатқалдарында маунтинбайкты дамыту үшін жақсы жағдайлар бар.</w:t>
      </w:r>
    </w:p>
    <w:p>
      <w:pPr>
        <w:spacing w:after="0"/>
        <w:ind w:left="0"/>
        <w:jc w:val="both"/>
      </w:pPr>
      <w:r>
        <w:rPr>
          <w:rFonts w:ascii="Times New Roman"/>
          <w:b w:val="false"/>
          <w:i w:val="false"/>
          <w:color w:val="000000"/>
          <w:sz w:val="28"/>
        </w:rPr>
        <w:t>
      Туристер рафтингке де үлкен қызығушылық білдіреді. Алматы агломерациясының аумағында Түрген және Іле өзендері рафтпен және байдаркамен ағып өту үшін қолайлы.</w:t>
      </w:r>
    </w:p>
    <w:p>
      <w:pPr>
        <w:spacing w:after="0"/>
        <w:ind w:left="0"/>
        <w:jc w:val="both"/>
      </w:pPr>
      <w:r>
        <w:rPr>
          <w:rFonts w:ascii="Times New Roman"/>
          <w:b w:val="false"/>
          <w:i w:val="false"/>
          <w:color w:val="000000"/>
          <w:sz w:val="28"/>
        </w:rPr>
        <w:t>
      Агломерация аумағында мынадай дельтадромдар бар:</w:t>
      </w:r>
    </w:p>
    <w:p>
      <w:pPr>
        <w:spacing w:after="0"/>
        <w:ind w:left="0"/>
        <w:jc w:val="both"/>
      </w:pPr>
      <w:r>
        <w:rPr>
          <w:rFonts w:ascii="Times New Roman"/>
          <w:b w:val="false"/>
          <w:i w:val="false"/>
          <w:color w:val="000000"/>
          <w:sz w:val="28"/>
        </w:rPr>
        <w:t>
      "27 километр" дельтадромы Іле Алатауы жотасының тау бөктерінде, Алматы қаласының орталығынан батысқа қарай 27 шақырым жерде, жоғарғы Қаскелең тас жолы бойында орналасқан;</w:t>
      </w:r>
    </w:p>
    <w:p>
      <w:pPr>
        <w:spacing w:after="0"/>
        <w:ind w:left="0"/>
        <w:jc w:val="both"/>
      </w:pPr>
      <w:r>
        <w:rPr>
          <w:rFonts w:ascii="Times New Roman"/>
          <w:b w:val="false"/>
          <w:i w:val="false"/>
          <w:color w:val="000000"/>
          <w:sz w:val="28"/>
        </w:rPr>
        <w:t>
      "31 километр" дельтадромы Іле Алатауы жотасының тау бөктерінде, Алматы қаласының орталығынан батысқа қарай 30-31 километр жерде, жоғарғы Қаскелең тас жолы бойында орналасқан,</w:t>
      </w:r>
    </w:p>
    <w:p>
      <w:pPr>
        <w:spacing w:after="0"/>
        <w:ind w:left="0"/>
        <w:jc w:val="both"/>
      </w:pPr>
      <w:r>
        <w:rPr>
          <w:rFonts w:ascii="Times New Roman"/>
          <w:b w:val="false"/>
          <w:i w:val="false"/>
          <w:color w:val="000000"/>
          <w:sz w:val="28"/>
        </w:rPr>
        <w:t>
      Үшқоңыр биік таулы үстірті (Іле Алатауының батыс бөлігі) Алматы қаласының батысына қарай 60 км, Қарасай ауданының Шамалған ауылы мен Қаскелең қаласының жанында орналасқан.</w:t>
      </w:r>
    </w:p>
    <w:p>
      <w:pPr>
        <w:spacing w:after="0"/>
        <w:ind w:left="0"/>
        <w:jc w:val="both"/>
      </w:pPr>
      <w:r>
        <w:rPr>
          <w:rFonts w:ascii="Times New Roman"/>
          <w:b w:val="false"/>
          <w:i w:val="false"/>
          <w:color w:val="000000"/>
          <w:sz w:val="28"/>
        </w:rPr>
        <w:t>
      Қызметтерді "Самұрық" пилоттарды оқытудың жазғы мектебі, "AirTengri" дельтаклубы, "Галлея" әуеде ұшу орталығы ұсынады.</w:t>
      </w:r>
    </w:p>
    <w:p>
      <w:pPr>
        <w:spacing w:after="0"/>
        <w:ind w:left="0"/>
        <w:jc w:val="both"/>
      </w:pPr>
      <w:r>
        <w:rPr>
          <w:rFonts w:ascii="Times New Roman"/>
          <w:b w:val="false"/>
          <w:i w:val="false"/>
          <w:color w:val="000000"/>
          <w:sz w:val="28"/>
        </w:rPr>
        <w:t>
      Агломерация аумағында рафтинг пен дельтапланеризм бойынша турларды ұйымдастыру жиналған топқа байланысты энтузиастардың және клубтардың күшімен аяқастынан өтеді. Туризмнің бұл түрін бұқаралық туризмге айналдыру үшін:</w:t>
      </w:r>
    </w:p>
    <w:p>
      <w:pPr>
        <w:spacing w:after="0"/>
        <w:ind w:left="0"/>
        <w:jc w:val="both"/>
      </w:pPr>
      <w:r>
        <w:rPr>
          <w:rFonts w:ascii="Times New Roman"/>
          <w:b w:val="false"/>
          <w:i w:val="false"/>
          <w:color w:val="000000"/>
          <w:sz w:val="28"/>
        </w:rPr>
        <w:t>
      рафтинг және дельтапланеризм бойынша шетелдік клубтармен тығыз ынтымақтастық орнату;</w:t>
      </w:r>
    </w:p>
    <w:p>
      <w:pPr>
        <w:spacing w:after="0"/>
        <w:ind w:left="0"/>
        <w:jc w:val="both"/>
      </w:pPr>
      <w:r>
        <w:rPr>
          <w:rFonts w:ascii="Times New Roman"/>
          <w:b w:val="false"/>
          <w:i w:val="false"/>
          <w:color w:val="000000"/>
          <w:sz w:val="28"/>
        </w:rPr>
        <w:t>
      білікті нұсқаушыларды даярлауды қамтамасыз ету;</w:t>
      </w:r>
    </w:p>
    <w:p>
      <w:pPr>
        <w:spacing w:after="0"/>
        <w:ind w:left="0"/>
        <w:jc w:val="both"/>
      </w:pPr>
      <w:r>
        <w:rPr>
          <w:rFonts w:ascii="Times New Roman"/>
          <w:b w:val="false"/>
          <w:i w:val="false"/>
          <w:color w:val="000000"/>
          <w:sz w:val="28"/>
        </w:rPr>
        <w:t>
      биотуалеттер, қоғамдық тамақтану орындарының көмегімен, сондай-ақ қажет болған жағдайда демалыс үйлері үшін жеңіл конструкциялар салу арқылы старттық алаңдарды абаттандыру;</w:t>
      </w:r>
    </w:p>
    <w:p>
      <w:pPr>
        <w:spacing w:after="0"/>
        <w:ind w:left="0"/>
        <w:jc w:val="both"/>
      </w:pPr>
      <w:r>
        <w:rPr>
          <w:rFonts w:ascii="Times New Roman"/>
          <w:b w:val="false"/>
          <w:i w:val="false"/>
          <w:color w:val="000000"/>
          <w:sz w:val="28"/>
        </w:rPr>
        <w:t>
      туризмнің осы түрлері үшін жаңа бағыттар ашу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Ойын туризмі</w:t>
      </w:r>
    </w:p>
    <w:p>
      <w:pPr>
        <w:spacing w:after="0"/>
        <w:ind w:left="0"/>
        <w:jc w:val="both"/>
      </w:pPr>
      <w:r>
        <w:rPr>
          <w:rFonts w:ascii="Times New Roman"/>
          <w:b w:val="false"/>
          <w:i w:val="false"/>
          <w:color w:val="000000"/>
          <w:sz w:val="28"/>
        </w:rPr>
        <w:t>
      "Ойын бизнесі туралы" Қазақстан Республикасы Заңының 11-бабының 1-тармағына сәйкес Қапшағай су қоймасының жағалауы ойын орындары орналасқан жер болып табылады (жергілікті атқарушы органдар анықтаған аумақтар шегінде).</w:t>
      </w:r>
    </w:p>
    <w:p>
      <w:pPr>
        <w:spacing w:after="0"/>
        <w:ind w:left="0"/>
        <w:jc w:val="both"/>
      </w:pPr>
      <w:r>
        <w:rPr>
          <w:rFonts w:ascii="Times New Roman"/>
          <w:b w:val="false"/>
          <w:i w:val="false"/>
          <w:color w:val="000000"/>
          <w:sz w:val="28"/>
        </w:rPr>
        <w:t xml:space="preserve">
      Қапшағай қаласы және оған іргелес аумақ ойын бизнесін дамыту аймағы мәртебесіне ие. Ойын аймақтарын құру мен ойын бизнесін дамытуды туристік саланы дамытудың бір түрі ретінде қарау ұсынылады. </w:t>
      </w:r>
    </w:p>
    <w:p>
      <w:pPr>
        <w:spacing w:after="0"/>
        <w:ind w:left="0"/>
        <w:jc w:val="both"/>
      </w:pPr>
      <w:r>
        <w:rPr>
          <w:rFonts w:ascii="Times New Roman"/>
          <w:b w:val="false"/>
          <w:i w:val="false"/>
          <w:color w:val="000000"/>
          <w:sz w:val="28"/>
        </w:rPr>
        <w:t>
      Қапшағай қалалық әкімшілігі үшін казино ашудың:</w:t>
      </w:r>
    </w:p>
    <w:p>
      <w:pPr>
        <w:spacing w:after="0"/>
        <w:ind w:left="0"/>
        <w:jc w:val="both"/>
      </w:pPr>
      <w:r>
        <w:rPr>
          <w:rFonts w:ascii="Times New Roman"/>
          <w:b w:val="false"/>
          <w:i w:val="false"/>
          <w:color w:val="000000"/>
          <w:sz w:val="28"/>
        </w:rPr>
        <w:t>
      сырттан келетін және ішкі туризм ағындарын арттыру;</w:t>
      </w:r>
    </w:p>
    <w:p>
      <w:pPr>
        <w:spacing w:after="0"/>
        <w:ind w:left="0"/>
        <w:jc w:val="both"/>
      </w:pPr>
      <w:r>
        <w:rPr>
          <w:rFonts w:ascii="Times New Roman"/>
          <w:b w:val="false"/>
          <w:i w:val="false"/>
          <w:color w:val="000000"/>
          <w:sz w:val="28"/>
        </w:rPr>
        <w:t>
      жаңа жұмыс орындарын құру және жұмыспен қамтылғандар санының артуы;</w:t>
      </w:r>
    </w:p>
    <w:p>
      <w:pPr>
        <w:spacing w:after="0"/>
        <w:ind w:left="0"/>
        <w:jc w:val="both"/>
      </w:pPr>
      <w:r>
        <w:rPr>
          <w:rFonts w:ascii="Times New Roman"/>
          <w:b w:val="false"/>
          <w:i w:val="false"/>
          <w:color w:val="000000"/>
          <w:sz w:val="28"/>
        </w:rPr>
        <w:t>
      казиноға іргелес инженерлік және көліктік инфрақұрылымның дамуы;</w:t>
      </w:r>
    </w:p>
    <w:p>
      <w:pPr>
        <w:spacing w:after="0"/>
        <w:ind w:left="0"/>
        <w:jc w:val="both"/>
      </w:pPr>
      <w:r>
        <w:rPr>
          <w:rFonts w:ascii="Times New Roman"/>
          <w:b w:val="false"/>
          <w:i w:val="false"/>
          <w:color w:val="000000"/>
          <w:sz w:val="28"/>
        </w:rPr>
        <w:t>
      мемлекеттік бюджетке салықтық түсімдердің өсуі;</w:t>
      </w:r>
    </w:p>
    <w:p>
      <w:pPr>
        <w:spacing w:after="0"/>
        <w:ind w:left="0"/>
        <w:jc w:val="both"/>
      </w:pPr>
      <w:r>
        <w:rPr>
          <w:rFonts w:ascii="Times New Roman"/>
          <w:b w:val="false"/>
          <w:i w:val="false"/>
          <w:color w:val="000000"/>
          <w:sz w:val="28"/>
        </w:rPr>
        <w:t xml:space="preserve">
      әлеуметтік-экономикалық дамудың тұрақты өсуі сияқты бірқатар оң факторлары бар. </w:t>
      </w:r>
    </w:p>
    <w:p>
      <w:pPr>
        <w:spacing w:after="0"/>
        <w:ind w:left="0"/>
        <w:jc w:val="both"/>
      </w:pPr>
      <w:r>
        <w:rPr>
          <w:rFonts w:ascii="Times New Roman"/>
          <w:b w:val="false"/>
          <w:i w:val="false"/>
          <w:color w:val="000000"/>
          <w:sz w:val="28"/>
        </w:rPr>
        <w:t>
      Қазіргі уақытта Солдат шатқалында туристік қызығушылықтың басқа объектілері шоғырланған: "Алатау" қысқы спорт түрлері бойынша республикалық жоғары спорт шеберлігі мектебі" РМҚК, "AlmatyHorse&amp;PoloClub" ат спорты кешені және Дүниежүзілік AIBA бокс академиясы.</w:t>
      </w:r>
    </w:p>
    <w:p>
      <w:pPr>
        <w:spacing w:after="0"/>
        <w:ind w:left="0"/>
        <w:jc w:val="both"/>
      </w:pPr>
      <w:r>
        <w:rPr>
          <w:rFonts w:ascii="Times New Roman"/>
          <w:b w:val="false"/>
          <w:i w:val="false"/>
          <w:color w:val="000000"/>
          <w:sz w:val="28"/>
        </w:rPr>
        <w:t>
      Осылайша, шатқалдың аумағы туристік саланы одан әрі дамыту үшін айтарлықтай әлеуетке ие.</w:t>
      </w:r>
    </w:p>
    <w:p>
      <w:pPr>
        <w:spacing w:after="0"/>
        <w:ind w:left="0"/>
        <w:jc w:val="both"/>
      </w:pPr>
      <w:r>
        <w:rPr>
          <w:rFonts w:ascii="Times New Roman"/>
          <w:b w:val="false"/>
          <w:i w:val="false"/>
          <w:color w:val="000000"/>
          <w:sz w:val="28"/>
        </w:rPr>
        <w:t>
      Джанкет туризмінің жаңа объектісін құру агломерация аумағына шетелдік туристердің едәуір ағынын тартады.</w:t>
      </w:r>
    </w:p>
    <w:p>
      <w:pPr>
        <w:spacing w:after="0"/>
        <w:ind w:left="0"/>
        <w:jc w:val="both"/>
      </w:pPr>
      <w:r>
        <w:rPr>
          <w:rFonts w:ascii="Times New Roman"/>
          <w:b w:val="false"/>
          <w:i w:val="false"/>
          <w:color w:val="000000"/>
          <w:sz w:val="28"/>
        </w:rPr>
        <w:t>
      Алматы агломерациясының аумағында туризмді орнықты дамыту үшін бірқатар қосымша шаралар қабылдау қажет:</w:t>
      </w:r>
    </w:p>
    <w:p>
      <w:pPr>
        <w:spacing w:after="0"/>
        <w:ind w:left="0"/>
        <w:jc w:val="both"/>
      </w:pPr>
      <w:r>
        <w:rPr>
          <w:rFonts w:ascii="Times New Roman"/>
          <w:b w:val="false"/>
          <w:i w:val="false"/>
          <w:color w:val="000000"/>
          <w:sz w:val="28"/>
        </w:rPr>
        <w:t>
      туристік объектілерге аудандастыру және түгендеу жүргізу;</w:t>
      </w:r>
    </w:p>
    <w:p>
      <w:pPr>
        <w:spacing w:after="0"/>
        <w:ind w:left="0"/>
        <w:jc w:val="both"/>
      </w:pPr>
      <w:r>
        <w:rPr>
          <w:rFonts w:ascii="Times New Roman"/>
          <w:b w:val="false"/>
          <w:i w:val="false"/>
          <w:color w:val="000000"/>
          <w:sz w:val="28"/>
        </w:rPr>
        <w:t>
      барлық орналастыру объектілері бойынша аудандар мен туризм түрлері бөлінісінде бірыңғай статистикалық есеп қалыптастыру жөніндегі шаралар кешенін жүргізу;</w:t>
      </w:r>
    </w:p>
    <w:p>
      <w:pPr>
        <w:spacing w:after="0"/>
        <w:ind w:left="0"/>
        <w:jc w:val="both"/>
      </w:pPr>
      <w:r>
        <w:rPr>
          <w:rFonts w:ascii="Times New Roman"/>
          <w:b w:val="false"/>
          <w:i w:val="false"/>
          <w:color w:val="000000"/>
          <w:sz w:val="28"/>
        </w:rPr>
        <w:t>
      "балаларды сауықтыру лагерьлері, орталықтары, кешендері" түсініктерін заңнамалық тұрғыда бекіту бойынша іс-шаралар жүргізу;</w:t>
      </w:r>
    </w:p>
    <w:p>
      <w:pPr>
        <w:spacing w:after="0"/>
        <w:ind w:left="0"/>
        <w:jc w:val="both"/>
      </w:pPr>
      <w:r>
        <w:rPr>
          <w:rFonts w:ascii="Times New Roman"/>
          <w:b w:val="false"/>
          <w:i w:val="false"/>
          <w:color w:val="000000"/>
          <w:sz w:val="28"/>
        </w:rPr>
        <w:t>
      туристік объектілерді реконструкциялауға және жаңаларын салуға инвестициялар тарту жөнінде іс-шараларды әзірлеу;</w:t>
      </w:r>
    </w:p>
    <w:p>
      <w:pPr>
        <w:spacing w:after="0"/>
        <w:ind w:left="0"/>
        <w:jc w:val="both"/>
      </w:pPr>
      <w:r>
        <w:rPr>
          <w:rFonts w:ascii="Times New Roman"/>
          <w:b w:val="false"/>
          <w:i w:val="false"/>
          <w:color w:val="000000"/>
          <w:sz w:val="28"/>
        </w:rPr>
        <w:t>
      "Алматы қаласының туризм басқармасы" ММ базасында Алматы тау-кен кластерінің мастер-жоспарын іске асыру бойынша жобалық офис құру;</w:t>
      </w:r>
    </w:p>
    <w:p>
      <w:pPr>
        <w:spacing w:after="0"/>
        <w:ind w:left="0"/>
        <w:jc w:val="both"/>
      </w:pPr>
      <w:r>
        <w:rPr>
          <w:rFonts w:ascii="Times New Roman"/>
          <w:b w:val="false"/>
          <w:i w:val="false"/>
          <w:color w:val="000000"/>
          <w:sz w:val="28"/>
        </w:rPr>
        <w:t>
      негізгі жолдардың бойында, оның ішінде агломерация аумағындағы негізгі туристік объектілерге апаратын санитариялық-тұрмыстық инфрақұрылым салу;</w:t>
      </w:r>
    </w:p>
    <w:p>
      <w:pPr>
        <w:spacing w:after="0"/>
        <w:ind w:left="0"/>
        <w:jc w:val="both"/>
      </w:pPr>
      <w:r>
        <w:rPr>
          <w:rFonts w:ascii="Times New Roman"/>
          <w:b w:val="false"/>
          <w:i w:val="false"/>
          <w:color w:val="000000"/>
          <w:sz w:val="28"/>
        </w:rPr>
        <w:t>
      мемлекеттік ұлттық табиғи парктер аумағында жеңіл инфрақұрылым құру (соқпақтарды абаттандыру, навигациялық жүйе, бұлақтарды жайластыру, күркелерді, қоқыс жәшігін орнату, туристік бағыттарды цифрландыру);</w:t>
      </w:r>
    </w:p>
    <w:p>
      <w:pPr>
        <w:spacing w:after="0"/>
        <w:ind w:left="0"/>
        <w:jc w:val="both"/>
      </w:pPr>
      <w:r>
        <w:rPr>
          <w:rFonts w:ascii="Times New Roman"/>
          <w:b w:val="false"/>
          <w:i w:val="false"/>
          <w:color w:val="000000"/>
          <w:sz w:val="28"/>
        </w:rPr>
        <w:t>
      ел ішінде негізгі өңірлік туристік бағытты танымал ету;</w:t>
      </w:r>
    </w:p>
    <w:p>
      <w:pPr>
        <w:spacing w:after="0"/>
        <w:ind w:left="0"/>
        <w:jc w:val="both"/>
      </w:pPr>
      <w:r>
        <w:rPr>
          <w:rFonts w:ascii="Times New Roman"/>
          <w:b w:val="false"/>
          <w:i w:val="false"/>
          <w:color w:val="000000"/>
          <w:sz w:val="28"/>
        </w:rPr>
        <w:t>
      туристік әлеуетті шет елдерде дәріптеу жөнінде маркетингтік стратегия әзірлеу;</w:t>
      </w:r>
    </w:p>
    <w:p>
      <w:pPr>
        <w:spacing w:after="0"/>
        <w:ind w:left="0"/>
        <w:jc w:val="both"/>
      </w:pPr>
      <w:r>
        <w:rPr>
          <w:rFonts w:ascii="Times New Roman"/>
          <w:b w:val="false"/>
          <w:i w:val="false"/>
          <w:color w:val="000000"/>
          <w:sz w:val="28"/>
        </w:rPr>
        <w:t>
      туристік брендті, шетелде пиар компанияны дамытуға, бейнероликтерді прокатқа шығаруға, бағдарламалар циклін жасауға және елдің туристік саласының тауар белгісі бар материалдарын тираждауға мемлекеттік бюджеттен жыл сайын тіркелген пулды айқындау.</w:t>
      </w:r>
    </w:p>
    <w:bookmarkStart w:name="z30" w:id="29"/>
    <w:p>
      <w:pPr>
        <w:spacing w:after="0"/>
        <w:ind w:left="0"/>
        <w:jc w:val="left"/>
      </w:pPr>
      <w:r>
        <w:rPr>
          <w:rFonts w:ascii="Times New Roman"/>
          <w:b/>
          <w:i w:val="false"/>
          <w:color w:val="000000"/>
        </w:rPr>
        <w:t xml:space="preserve"> 3. Табиғатты ұтымды пайдалану, ресурстармен қамтамасыз ету, қоршаған ортаны қорғау шаралары</w:t>
      </w:r>
    </w:p>
    <w:bookmarkEnd w:id="29"/>
    <w:p>
      <w:pPr>
        <w:spacing w:after="0"/>
        <w:ind w:left="0"/>
        <w:jc w:val="both"/>
      </w:pPr>
      <w:r>
        <w:rPr>
          <w:rFonts w:ascii="Times New Roman"/>
          <w:b w:val="false"/>
          <w:i w:val="false"/>
          <w:color w:val="000000"/>
          <w:sz w:val="28"/>
        </w:rPr>
        <w:t>
      Қазіргі уақытта Алматы агломерациясының аумағындағы негізгі экологиялық проблемалар:</w:t>
      </w:r>
    </w:p>
    <w:p>
      <w:pPr>
        <w:spacing w:after="0"/>
        <w:ind w:left="0"/>
        <w:jc w:val="both"/>
      </w:pPr>
      <w:r>
        <w:rPr>
          <w:rFonts w:ascii="Times New Roman"/>
          <w:b w:val="false"/>
          <w:i w:val="false"/>
          <w:color w:val="000000"/>
          <w:sz w:val="28"/>
        </w:rPr>
        <w:t>
      Алматы қаласы мен агломерация елді мекендерінің атмосфералық ауасының автокөлік құралдары мен өнеркәсіптік кәсіпорындардың шығарындыларымен ластануы;</w:t>
      </w:r>
    </w:p>
    <w:p>
      <w:pPr>
        <w:spacing w:after="0"/>
        <w:ind w:left="0"/>
        <w:jc w:val="both"/>
      </w:pPr>
      <w:r>
        <w:rPr>
          <w:rFonts w:ascii="Times New Roman"/>
          <w:b w:val="false"/>
          <w:i w:val="false"/>
          <w:color w:val="000000"/>
          <w:sz w:val="28"/>
        </w:rPr>
        <w:t>
      Алматы қаласының су ресурстарын тиімсіз пайдалану, оның ішінде өзендердегі инженерлік-қорғау құрылыстарын реконструкциялау және жөндеу-қалпына келтіру жұмыстарын жүргізу қажеттігі, жарылыс қаупі бар мұздық суларын түсіру жөніндегі алдын алу іс-шаралары;</w:t>
      </w:r>
    </w:p>
    <w:p>
      <w:pPr>
        <w:spacing w:after="0"/>
        <w:ind w:left="0"/>
        <w:jc w:val="both"/>
      </w:pPr>
      <w:r>
        <w:rPr>
          <w:rFonts w:ascii="Times New Roman"/>
          <w:b w:val="false"/>
          <w:i w:val="false"/>
          <w:color w:val="000000"/>
          <w:sz w:val="28"/>
        </w:rPr>
        <w:t>
      Сорбұлақ көліне Алматы қаласының сарқынды су жинақтаушысының теріс әсері және экологиялық қатері;</w:t>
      </w:r>
    </w:p>
    <w:p>
      <w:pPr>
        <w:spacing w:after="0"/>
        <w:ind w:left="0"/>
        <w:jc w:val="both"/>
      </w:pPr>
      <w:r>
        <w:rPr>
          <w:rFonts w:ascii="Times New Roman"/>
          <w:b w:val="false"/>
          <w:i w:val="false"/>
          <w:color w:val="000000"/>
          <w:sz w:val="28"/>
        </w:rPr>
        <w:t>
      ірі елді мекендердегі кәріз желілері мен тазарту құрылыстарының авариялық жағдайы (оның ішінде Заречное ауылы, Қапшағай қалалық әкімшілігі);</w:t>
      </w:r>
    </w:p>
    <w:p>
      <w:pPr>
        <w:spacing w:after="0"/>
        <w:ind w:left="0"/>
        <w:jc w:val="both"/>
      </w:pPr>
      <w:r>
        <w:rPr>
          <w:rFonts w:ascii="Times New Roman"/>
          <w:b w:val="false"/>
          <w:i w:val="false"/>
          <w:color w:val="000000"/>
          <w:sz w:val="28"/>
        </w:rPr>
        <w:t>
      Еңбекшіқазақ ауданында орналасқан гидрогеологиялық өздігінен төгілетін ұңғымаларды жою және консервациялау қажеттігі;</w:t>
      </w:r>
    </w:p>
    <w:p>
      <w:pPr>
        <w:spacing w:after="0"/>
        <w:ind w:left="0"/>
        <w:jc w:val="both"/>
      </w:pPr>
      <w:r>
        <w:rPr>
          <w:rFonts w:ascii="Times New Roman"/>
          <w:b w:val="false"/>
          <w:i w:val="false"/>
          <w:color w:val="000000"/>
          <w:sz w:val="28"/>
        </w:rPr>
        <w:t>
      агломерация елді мекендерінде ҚТҚ-ны кәдеге жарату мәселесі;</w:t>
      </w:r>
    </w:p>
    <w:p>
      <w:pPr>
        <w:spacing w:after="0"/>
        <w:ind w:left="0"/>
        <w:jc w:val="both"/>
      </w:pPr>
      <w:r>
        <w:rPr>
          <w:rFonts w:ascii="Times New Roman"/>
          <w:b w:val="false"/>
          <w:i w:val="false"/>
          <w:color w:val="000000"/>
          <w:sz w:val="28"/>
        </w:rPr>
        <w:t>
      жердің мелиоративтік жай-күйінің нашарлауымен ілесе жүретін суару және дренаж жүйелерінің айтарлықтай тозуына және істен шығуына байланысты суармалы жерлерді толық пайдаланбау және жыртылған жерлердің тозуы;</w:t>
      </w:r>
    </w:p>
    <w:p>
      <w:pPr>
        <w:spacing w:after="0"/>
        <w:ind w:left="0"/>
        <w:jc w:val="both"/>
      </w:pPr>
      <w:r>
        <w:rPr>
          <w:rFonts w:ascii="Times New Roman"/>
          <w:b w:val="false"/>
          <w:i w:val="false"/>
          <w:color w:val="000000"/>
          <w:sz w:val="28"/>
        </w:rPr>
        <w:t>
      Алматы қаласында жаңа жасыл аймақтарды бөлу үшін жер ресурстарының жетіспеушілігі;</w:t>
      </w:r>
    </w:p>
    <w:p>
      <w:pPr>
        <w:spacing w:after="0"/>
        <w:ind w:left="0"/>
        <w:jc w:val="both"/>
      </w:pPr>
      <w:r>
        <w:rPr>
          <w:rFonts w:ascii="Times New Roman"/>
          <w:b w:val="false"/>
          <w:i w:val="false"/>
          <w:color w:val="000000"/>
          <w:sz w:val="28"/>
        </w:rPr>
        <w:t>
      жеткіліксіз абаттандырылған көгалдандыру (Алматы қаласында 8,2 м</w:t>
      </w:r>
      <w:r>
        <w:rPr>
          <w:rFonts w:ascii="Times New Roman"/>
          <w:b w:val="false"/>
          <w:i w:val="false"/>
          <w:color w:val="000000"/>
          <w:vertAlign w:val="superscript"/>
        </w:rPr>
        <w:t>2</w:t>
      </w:r>
      <w:r>
        <w:rPr>
          <w:rFonts w:ascii="Times New Roman"/>
          <w:b w:val="false"/>
          <w:i w:val="false"/>
          <w:color w:val="000000"/>
          <w:sz w:val="28"/>
        </w:rPr>
        <w:t>/адам), қолда бар жасыл қордың табиғи тозуы.</w:t>
      </w:r>
    </w:p>
    <w:p>
      <w:pPr>
        <w:spacing w:after="0"/>
        <w:ind w:left="0"/>
        <w:jc w:val="both"/>
      </w:pPr>
      <w:r>
        <w:rPr>
          <w:rFonts w:ascii="Times New Roman"/>
          <w:b w:val="false"/>
          <w:i w:val="false"/>
          <w:color w:val="000000"/>
          <w:sz w:val="28"/>
        </w:rPr>
        <w:t>
      Алматы агломерациясының аумағын кешенді дамытудың экологиялық талаптарына:</w:t>
      </w:r>
    </w:p>
    <w:p>
      <w:pPr>
        <w:spacing w:after="0"/>
        <w:ind w:left="0"/>
        <w:jc w:val="both"/>
      </w:pPr>
      <w:r>
        <w:rPr>
          <w:rFonts w:ascii="Times New Roman"/>
          <w:b w:val="false"/>
          <w:i w:val="false"/>
          <w:color w:val="000000"/>
          <w:sz w:val="28"/>
        </w:rPr>
        <w:t xml:space="preserve">
      агломерация аумағын ауа бассейнінің ластануынан қорғау; </w:t>
      </w:r>
    </w:p>
    <w:p>
      <w:pPr>
        <w:spacing w:after="0"/>
        <w:ind w:left="0"/>
        <w:jc w:val="both"/>
      </w:pPr>
      <w:r>
        <w:rPr>
          <w:rFonts w:ascii="Times New Roman"/>
          <w:b w:val="false"/>
          <w:i w:val="false"/>
          <w:color w:val="000000"/>
          <w:sz w:val="28"/>
        </w:rPr>
        <w:t>
      жерүсті және жерасты су ресурстарын ластанудан және сарқылудан қорғау;</w:t>
      </w:r>
    </w:p>
    <w:p>
      <w:pPr>
        <w:spacing w:after="0"/>
        <w:ind w:left="0"/>
        <w:jc w:val="both"/>
      </w:pPr>
      <w:r>
        <w:rPr>
          <w:rFonts w:ascii="Times New Roman"/>
          <w:b w:val="false"/>
          <w:i w:val="false"/>
          <w:color w:val="000000"/>
          <w:sz w:val="28"/>
        </w:rPr>
        <w:t>
      урбандалған аумақтарды физикалық факторлардың әсерінен қорғау (шу, діріл, электромагниттік сәулелену);</w:t>
      </w:r>
    </w:p>
    <w:p>
      <w:pPr>
        <w:spacing w:after="0"/>
        <w:ind w:left="0"/>
        <w:jc w:val="both"/>
      </w:pPr>
      <w:r>
        <w:rPr>
          <w:rFonts w:ascii="Times New Roman"/>
          <w:b w:val="false"/>
          <w:i w:val="false"/>
          <w:color w:val="000000"/>
          <w:sz w:val="28"/>
        </w:rPr>
        <w:t>
      топырақ-өсімдік жамылғысын атмосфераға зиянды заттарды шығарудан және қатты тұрмыстық қалдықтардың түзілуінен қорғау;</w:t>
      </w:r>
    </w:p>
    <w:p>
      <w:pPr>
        <w:spacing w:after="0"/>
        <w:ind w:left="0"/>
        <w:jc w:val="both"/>
      </w:pPr>
      <w:r>
        <w:rPr>
          <w:rFonts w:ascii="Times New Roman"/>
          <w:b w:val="false"/>
          <w:i w:val="false"/>
          <w:color w:val="000000"/>
          <w:sz w:val="28"/>
        </w:rPr>
        <w:t>
      жануарлар мен өсімдіктер әлемін қорғау;</w:t>
      </w:r>
    </w:p>
    <w:p>
      <w:pPr>
        <w:spacing w:after="0"/>
        <w:ind w:left="0"/>
        <w:jc w:val="both"/>
      </w:pPr>
      <w:r>
        <w:rPr>
          <w:rFonts w:ascii="Times New Roman"/>
          <w:b w:val="false"/>
          <w:i w:val="false"/>
          <w:color w:val="000000"/>
          <w:sz w:val="28"/>
        </w:rPr>
        <w:t>
      "тарихи" ластануларды жою;</w:t>
      </w:r>
    </w:p>
    <w:p>
      <w:pPr>
        <w:spacing w:after="0"/>
        <w:ind w:left="0"/>
        <w:jc w:val="both"/>
      </w:pPr>
      <w:r>
        <w:rPr>
          <w:rFonts w:ascii="Times New Roman"/>
          <w:b w:val="false"/>
          <w:i w:val="false"/>
          <w:color w:val="000000"/>
          <w:sz w:val="28"/>
        </w:rPr>
        <w:t>
      көгалдандыру және микроклиматтық жағдайларды жақсарту жолымен өмір сүру ортасының жайлылығын арттыру;</w:t>
      </w:r>
    </w:p>
    <w:p>
      <w:pPr>
        <w:spacing w:after="0"/>
        <w:ind w:left="0"/>
        <w:jc w:val="both"/>
      </w:pPr>
      <w:r>
        <w:rPr>
          <w:rFonts w:ascii="Times New Roman"/>
          <w:b w:val="false"/>
          <w:i w:val="false"/>
          <w:color w:val="000000"/>
          <w:sz w:val="28"/>
        </w:rPr>
        <w:t>
      экологиялық инфрақұрылымды тұрақты дамыту және Алматы қаласы мен агломерация аумағының "жасыл" брендингі.</w:t>
      </w:r>
    </w:p>
    <w:p>
      <w:pPr>
        <w:spacing w:after="0"/>
        <w:ind w:left="0"/>
        <w:jc w:val="both"/>
      </w:pPr>
      <w:r>
        <w:rPr>
          <w:rFonts w:ascii="Times New Roman"/>
          <w:b w:val="false"/>
          <w:i w:val="false"/>
          <w:color w:val="000000"/>
          <w:sz w:val="28"/>
        </w:rPr>
        <w:t>
      Атмосфералық ауаны қорғау жөніндегі негізгі іс-шаралар мынаны қамтиды:</w:t>
      </w:r>
    </w:p>
    <w:p>
      <w:pPr>
        <w:spacing w:after="0"/>
        <w:ind w:left="0"/>
        <w:jc w:val="both"/>
      </w:pPr>
      <w:r>
        <w:rPr>
          <w:rFonts w:ascii="Times New Roman"/>
          <w:b w:val="false"/>
          <w:i w:val="false"/>
          <w:color w:val="000000"/>
          <w:sz w:val="28"/>
        </w:rPr>
        <w:t>
      Алматы қаласы мәслихатының VI шақырылымының кезектен тыс 52 сессиясының 2019 жылғы 9 тамыздағы № 379 шешімімен бекітілген 2018 – 2025 жылдарға арналған қоршаған орта сапасының нысаналы көрсеткіштеріне қол жеткізе отырып, жыл сайын Алматы қаласының атмосферасына зиянды шығарындылардың көлемін 5 %-ке төмендету, оның ішінде 2025 жылға қарай тұрақты көздерден атмосфераға ластаушы заттардың жалпы шығарындыларының нормативтік көлемін жылына 72 мың тоннадан, жылжымалы көздерден – жылына 38 мың тоннадан асырмау, атмосфераның ластану индексі (АЛИ 5) – 5-ке жеткізу;</w:t>
      </w:r>
    </w:p>
    <w:p>
      <w:pPr>
        <w:spacing w:after="0"/>
        <w:ind w:left="0"/>
        <w:jc w:val="both"/>
      </w:pPr>
      <w:r>
        <w:rPr>
          <w:rFonts w:ascii="Times New Roman"/>
          <w:b w:val="false"/>
          <w:i w:val="false"/>
          <w:color w:val="000000"/>
          <w:sz w:val="28"/>
        </w:rPr>
        <w:t>
      Алматы облыстық мәслихатының 2018 жылғы 23 мамырдағы № 31-163 шешімімен бекітілген Алматы облысының атмосфералық ауа бойынша 2017 – 2021 жылдарға арналған қоршаған орта сапасының нысаналы көрсеткіштеріне қол жеткізу;</w:t>
      </w:r>
    </w:p>
    <w:p>
      <w:pPr>
        <w:spacing w:after="0"/>
        <w:ind w:left="0"/>
        <w:jc w:val="both"/>
      </w:pPr>
      <w:r>
        <w:rPr>
          <w:rFonts w:ascii="Times New Roman"/>
          <w:b w:val="false"/>
          <w:i w:val="false"/>
          <w:color w:val="000000"/>
          <w:sz w:val="28"/>
        </w:rPr>
        <w:t>
      Алматы қаласы мен агломерацияның елді мекендерінде, бірінші кезекте АӨК АҚ (ЖЭО-2), АӨК АҚ – ЖЭО-3 жылу кешені орналасқан Іле және Қарасай аудандарында атмосфералық ауаның ластануын төмендету, олардың үлесіне шығарындылардың жалпы көлемінің 70 % келеді;</w:t>
      </w:r>
    </w:p>
    <w:p>
      <w:pPr>
        <w:spacing w:after="0"/>
        <w:ind w:left="0"/>
        <w:jc w:val="both"/>
      </w:pPr>
      <w:r>
        <w:rPr>
          <w:rFonts w:ascii="Times New Roman"/>
          <w:b w:val="false"/>
          <w:i w:val="false"/>
          <w:color w:val="000000"/>
          <w:sz w:val="28"/>
        </w:rPr>
        <w:t>
      өнеркәсіптік кәсіпорындарды елді мекендерден тыс жерлерге шығару;</w:t>
      </w:r>
    </w:p>
    <w:p>
      <w:pPr>
        <w:spacing w:after="0"/>
        <w:ind w:left="0"/>
        <w:jc w:val="both"/>
      </w:pPr>
      <w:r>
        <w:rPr>
          <w:rFonts w:ascii="Times New Roman"/>
          <w:b w:val="false"/>
          <w:i w:val="false"/>
          <w:color w:val="000000"/>
          <w:sz w:val="28"/>
        </w:rPr>
        <w:t>
      Алатау ауданындағы Алматы индустриялық аймағының аумағында агломерация аудандарында құрылатын индустриялық аймақтардың инновациялық, экологиялық таза өндірістер жобаларын іске асыру;</w:t>
      </w:r>
    </w:p>
    <w:p>
      <w:pPr>
        <w:spacing w:after="0"/>
        <w:ind w:left="0"/>
        <w:jc w:val="both"/>
      </w:pPr>
      <w:r>
        <w:rPr>
          <w:rFonts w:ascii="Times New Roman"/>
          <w:b w:val="false"/>
          <w:i w:val="false"/>
          <w:color w:val="000000"/>
          <w:sz w:val="28"/>
        </w:rPr>
        <w:t>
      негізгі индустриялық дамыған орталықтарда атмосфералық ауаның ластануын жиынтық есептеу жүйелерін құру және жүргізу (Алматы, Қапшағай қалалары);</w:t>
      </w:r>
    </w:p>
    <w:p>
      <w:pPr>
        <w:spacing w:after="0"/>
        <w:ind w:left="0"/>
        <w:jc w:val="both"/>
      </w:pPr>
      <w:r>
        <w:rPr>
          <w:rFonts w:ascii="Times New Roman"/>
          <w:b w:val="false"/>
          <w:i w:val="false"/>
          <w:color w:val="000000"/>
          <w:sz w:val="28"/>
        </w:rPr>
        <w:t>
      кәсіпорындар мен өндірістер үшін белгіленген санитариялық-қорғау аймақтарының жобаларын әзірлеу;</w:t>
      </w:r>
    </w:p>
    <w:p>
      <w:pPr>
        <w:spacing w:after="0"/>
        <w:ind w:left="0"/>
        <w:jc w:val="both"/>
      </w:pPr>
      <w:r>
        <w:rPr>
          <w:rFonts w:ascii="Times New Roman"/>
          <w:b w:val="false"/>
          <w:i w:val="false"/>
          <w:color w:val="000000"/>
          <w:sz w:val="28"/>
        </w:rPr>
        <w:t>
      қоршаған ортаны нормативтен тыс ластайтын кәсіпорындарға қойылатын экологиялық талаптарды қатайту;</w:t>
      </w:r>
    </w:p>
    <w:p>
      <w:pPr>
        <w:spacing w:after="0"/>
        <w:ind w:left="0"/>
        <w:jc w:val="both"/>
      </w:pPr>
      <w:r>
        <w:rPr>
          <w:rFonts w:ascii="Times New Roman"/>
          <w:b w:val="false"/>
          <w:i w:val="false"/>
          <w:color w:val="000000"/>
          <w:sz w:val="28"/>
        </w:rPr>
        <w:t>
      газ тарату желілерін салуды қоса алғанда, Алматы қаласын газдандыру (қазіргі уақытта экологиялық газбен жылытумен қамтамасыз ету деңгейі 96 % құрайды);</w:t>
      </w:r>
    </w:p>
    <w:p>
      <w:pPr>
        <w:spacing w:after="0"/>
        <w:ind w:left="0"/>
        <w:jc w:val="both"/>
      </w:pPr>
      <w:r>
        <w:rPr>
          <w:rFonts w:ascii="Times New Roman"/>
          <w:b w:val="false"/>
          <w:i w:val="false"/>
          <w:color w:val="000000"/>
          <w:sz w:val="28"/>
        </w:rPr>
        <w:t>
      көмірмен жұмыс істеп тұрған ЖЭО-ны, бірінші кезекте, экологиялық жағдайды жақсарту үшін агломерацияның ірі қалаларында газға көшіру;</w:t>
      </w:r>
    </w:p>
    <w:p>
      <w:pPr>
        <w:spacing w:after="0"/>
        <w:ind w:left="0"/>
        <w:jc w:val="both"/>
      </w:pPr>
      <w:r>
        <w:rPr>
          <w:rFonts w:ascii="Times New Roman"/>
          <w:b w:val="false"/>
          <w:i w:val="false"/>
          <w:color w:val="000000"/>
          <w:sz w:val="28"/>
        </w:rPr>
        <w:t>
      ЖЭО-2 газға ауыстыру бойынша жұмыстарды жүргізу, бұл атмосфераға шығарындылардың жылдық көлемін 80 %-ке қысқартуға мүмкіндік береді (шығарындылар деңгейі 11 %-тен 2 %-ке дейін төмендейді);</w:t>
      </w:r>
    </w:p>
    <w:p>
      <w:pPr>
        <w:spacing w:after="0"/>
        <w:ind w:left="0"/>
        <w:jc w:val="both"/>
      </w:pPr>
      <w:r>
        <w:rPr>
          <w:rFonts w:ascii="Times New Roman"/>
          <w:b w:val="false"/>
          <w:i w:val="false"/>
          <w:color w:val="000000"/>
          <w:sz w:val="28"/>
        </w:rPr>
        <w:t>
      Іле ауданы Өтеген батыр ауылындағы ЖЭО-3-ті табиғи газға көшіру;</w:t>
      </w:r>
    </w:p>
    <w:p>
      <w:pPr>
        <w:spacing w:after="0"/>
        <w:ind w:left="0"/>
        <w:jc w:val="both"/>
      </w:pPr>
      <w:r>
        <w:rPr>
          <w:rFonts w:ascii="Times New Roman"/>
          <w:b w:val="false"/>
          <w:i w:val="false"/>
          <w:color w:val="000000"/>
          <w:sz w:val="28"/>
        </w:rPr>
        <w:t>
      ЖЭО-2 станциясында күкірт тұтқыш жабдық орнату;</w:t>
      </w:r>
    </w:p>
    <w:p>
      <w:pPr>
        <w:spacing w:after="0"/>
        <w:ind w:left="0"/>
        <w:jc w:val="both"/>
      </w:pPr>
      <w:r>
        <w:rPr>
          <w:rFonts w:ascii="Times New Roman"/>
          <w:b w:val="false"/>
          <w:i w:val="false"/>
          <w:color w:val="000000"/>
          <w:sz w:val="28"/>
        </w:rPr>
        <w:t xml:space="preserve">
      2030 жылға дейін қоршаған ортаға әсерді барынша азайтып, Алматы 2-ЖЭО-ны жаңғырту; </w:t>
      </w:r>
    </w:p>
    <w:p>
      <w:pPr>
        <w:spacing w:after="0"/>
        <w:ind w:left="0"/>
        <w:jc w:val="both"/>
      </w:pPr>
      <w:r>
        <w:rPr>
          <w:rFonts w:ascii="Times New Roman"/>
          <w:b w:val="false"/>
          <w:i w:val="false"/>
          <w:color w:val="000000"/>
          <w:sz w:val="28"/>
        </w:rPr>
        <w:t>
      шығарындысы жоқ және жаңартылатын энергия көздерін барынша пайдаланатын жылу мен электр энергиясын өндіру;</w:t>
      </w:r>
    </w:p>
    <w:p>
      <w:pPr>
        <w:spacing w:after="0"/>
        <w:ind w:left="0"/>
        <w:jc w:val="both"/>
      </w:pPr>
      <w:r>
        <w:rPr>
          <w:rFonts w:ascii="Times New Roman"/>
          <w:b w:val="false"/>
          <w:i w:val="false"/>
          <w:color w:val="000000"/>
          <w:sz w:val="28"/>
        </w:rPr>
        <w:t>
      экологиялық тиімді таза энергия өндіретін технологияларды дамыту;</w:t>
      </w:r>
    </w:p>
    <w:p>
      <w:pPr>
        <w:spacing w:after="0"/>
        <w:ind w:left="0"/>
        <w:jc w:val="both"/>
      </w:pPr>
      <w:r>
        <w:rPr>
          <w:rFonts w:ascii="Times New Roman"/>
          <w:b w:val="false"/>
          <w:i w:val="false"/>
          <w:color w:val="000000"/>
          <w:sz w:val="28"/>
        </w:rPr>
        <w:t>
      энергия тиімді объектілерді жобалаудың, салудың және пайдаланудың жаңа технологиялары есебінен энергияны барынша аз тұтыну;</w:t>
      </w:r>
    </w:p>
    <w:p>
      <w:pPr>
        <w:spacing w:after="0"/>
        <w:ind w:left="0"/>
        <w:jc w:val="both"/>
      </w:pPr>
      <w:r>
        <w:rPr>
          <w:rFonts w:ascii="Times New Roman"/>
          <w:b w:val="false"/>
          <w:i w:val="false"/>
          <w:color w:val="000000"/>
          <w:sz w:val="28"/>
        </w:rPr>
        <w:t>
      ғимараттар мен инженерлік инфрақұрылымның энергия тиімділігін арттыру бағдарламасын іске асыру;</w:t>
      </w:r>
    </w:p>
    <w:p>
      <w:pPr>
        <w:spacing w:after="0"/>
        <w:ind w:left="0"/>
        <w:jc w:val="both"/>
      </w:pPr>
      <w:r>
        <w:rPr>
          <w:rFonts w:ascii="Times New Roman"/>
          <w:b w:val="false"/>
          <w:i w:val="false"/>
          <w:color w:val="000000"/>
          <w:sz w:val="28"/>
        </w:rPr>
        <w:t>
      жеке үйлерді, оның ішінде жаңа қосылған аумақтарды толық газдандыру және Алматы қаласының газдандырылған аудандарында жеке сектордың қатты отынды жағуына тыйым салу;</w:t>
      </w:r>
    </w:p>
    <w:p>
      <w:pPr>
        <w:spacing w:after="0"/>
        <w:ind w:left="0"/>
        <w:jc w:val="both"/>
      </w:pPr>
      <w:r>
        <w:rPr>
          <w:rFonts w:ascii="Times New Roman"/>
          <w:b w:val="false"/>
          <w:i w:val="false"/>
          <w:color w:val="000000"/>
          <w:sz w:val="28"/>
        </w:rPr>
        <w:t>
      2023 жылға қарай метро желісін, жеңіл рельсті көліктің 2 желісін (бұдан әрі – ЛРТ), қозғалыс үшін бөлінген жолақтарды пайдалана отырып, жүрдек автобус тасымалдарының 5 дәлізін қамтитын жүрдек қоғамдық тасымалдардың интеграцияланған желісін әзірлеп және енгізіп, "Алматы қаласының 2013 – 2023 жылдарға арналған тұрақты көлік стратегиясы" жобасын іске асыру;</w:t>
      </w:r>
    </w:p>
    <w:p>
      <w:pPr>
        <w:spacing w:after="0"/>
        <w:ind w:left="0"/>
        <w:jc w:val="both"/>
      </w:pPr>
      <w:r>
        <w:rPr>
          <w:rFonts w:ascii="Times New Roman"/>
          <w:b w:val="false"/>
          <w:i w:val="false"/>
          <w:color w:val="000000"/>
          <w:sz w:val="28"/>
        </w:rPr>
        <w:t>
      2018 – 2022 жылдар кезеңінде Үлкен Алматы айналма автожолын (ҮАААЖ) салу, бұл Алматы қаласындағы экологиялық жағдайды жақсартуға мүмкіндік береді;</w:t>
      </w:r>
    </w:p>
    <w:p>
      <w:pPr>
        <w:spacing w:after="0"/>
        <w:ind w:left="0"/>
        <w:jc w:val="both"/>
      </w:pPr>
      <w:r>
        <w:rPr>
          <w:rFonts w:ascii="Times New Roman"/>
          <w:b w:val="false"/>
          <w:i w:val="false"/>
          <w:color w:val="000000"/>
          <w:sz w:val="28"/>
        </w:rPr>
        <w:t>
      қала орталықтарында автокөлікті азайту, жаяу жүргіншілер көшелерін қалыптастыру (Алматы қаласында 500 мыңнан астам автомобиль тіркелген, сонымен қатар қала маңында 200 мыңға жуық автомобиль бар, шығарындылардың 65 %-і тиесілі);</w:t>
      </w:r>
    </w:p>
    <w:p>
      <w:pPr>
        <w:spacing w:after="0"/>
        <w:ind w:left="0"/>
        <w:jc w:val="both"/>
      </w:pPr>
      <w:r>
        <w:rPr>
          <w:rFonts w:ascii="Times New Roman"/>
          <w:b w:val="false"/>
          <w:i w:val="false"/>
          <w:color w:val="000000"/>
          <w:sz w:val="28"/>
        </w:rPr>
        <w:t>
      экологиялық таза көліктің және тиісті инфрақұрылымның балама түрлерін дамыту, атап айтқанда, дизельдік техникадан бас тартудың кезең-кезеңдік индикаторларымен электромобильдер мен газбен жүретін көліктерге;</w:t>
      </w:r>
    </w:p>
    <w:p>
      <w:pPr>
        <w:spacing w:after="0"/>
        <w:ind w:left="0"/>
        <w:jc w:val="both"/>
      </w:pPr>
      <w:r>
        <w:rPr>
          <w:rFonts w:ascii="Times New Roman"/>
          <w:b w:val="false"/>
          <w:i w:val="false"/>
          <w:color w:val="000000"/>
          <w:sz w:val="28"/>
        </w:rPr>
        <w:t>
      автомобильдің газ толтыру компрессорлық станцияларының (бұдан әрі – АГТКС) тиімді жұмысын арттыру мақсатында компримирленген табиғи газдан (бұдан әрі – КТГ) және сұйытылған табиғи газдан (бұдан әрі – СТГ) басқа газ моторлы отынға арналған сұйытылған пропан – бутан фракциясын (СУГ) автомобильдердің барлық типтеріне құю үшін қолдану;</w:t>
      </w:r>
    </w:p>
    <w:p>
      <w:pPr>
        <w:spacing w:after="0"/>
        <w:ind w:left="0"/>
        <w:jc w:val="both"/>
      </w:pPr>
      <w:r>
        <w:rPr>
          <w:rFonts w:ascii="Times New Roman"/>
          <w:b w:val="false"/>
          <w:i w:val="false"/>
          <w:color w:val="000000"/>
          <w:sz w:val="28"/>
        </w:rPr>
        <w:t>
      ластаушы заттардың шығарындылары бойынша ЕУРО-6 стандарттарының деңгейіне шығуды қамтамасыз ете отырып, көлік құралдарын техникалық қайта жарақтандыруды ынталандыру;</w:t>
      </w:r>
    </w:p>
    <w:p>
      <w:pPr>
        <w:spacing w:after="0"/>
        <w:ind w:left="0"/>
        <w:jc w:val="both"/>
      </w:pPr>
      <w:r>
        <w:rPr>
          <w:rFonts w:ascii="Times New Roman"/>
          <w:b w:val="false"/>
          <w:i w:val="false"/>
          <w:color w:val="000000"/>
          <w:sz w:val="28"/>
        </w:rPr>
        <w:t>
      экологиялық энергия тиімді қоғамдық көлікті дамыту;</w:t>
      </w:r>
    </w:p>
    <w:p>
      <w:pPr>
        <w:spacing w:after="0"/>
        <w:ind w:left="0"/>
        <w:jc w:val="both"/>
      </w:pPr>
      <w:r>
        <w:rPr>
          <w:rFonts w:ascii="Times New Roman"/>
          <w:b w:val="false"/>
          <w:i w:val="false"/>
          <w:color w:val="000000"/>
          <w:sz w:val="28"/>
        </w:rPr>
        <w:t>
      велоинфрақұрылымды құра отырып, Алматы қаласының велосипед қозғалысын дамыту, оған веложолдар, велотұрақтар, велосипедтерді жалға беру және т.б. кіреді;</w:t>
      </w:r>
    </w:p>
    <w:p>
      <w:pPr>
        <w:spacing w:after="0"/>
        <w:ind w:left="0"/>
        <w:jc w:val="both"/>
      </w:pPr>
      <w:r>
        <w:rPr>
          <w:rFonts w:ascii="Times New Roman"/>
          <w:b w:val="false"/>
          <w:i w:val="false"/>
          <w:color w:val="000000"/>
          <w:sz w:val="28"/>
        </w:rPr>
        <w:t>
      Алматы қаласының жекелеген көшелерін велотұрақтар мен велосипедті жалға беру станцияларын салумен жаяу жүргіншілер аймақтары мен рекреация аймақтарын құру жөніндегі дат сәулетшісі Я. Гейлдің ұсыныстарына сәйкес реконструкциялау;</w:t>
      </w:r>
    </w:p>
    <w:p>
      <w:pPr>
        <w:spacing w:after="0"/>
        <w:ind w:left="0"/>
        <w:jc w:val="both"/>
      </w:pPr>
      <w:r>
        <w:rPr>
          <w:rFonts w:ascii="Times New Roman"/>
          <w:b w:val="false"/>
          <w:i w:val="false"/>
          <w:color w:val="000000"/>
          <w:sz w:val="28"/>
        </w:rPr>
        <w:t>
      "жасыл" құрылысты дамыту және энергия үнемдеуші жаңа құрылыс материалдарын енгізу;</w:t>
      </w:r>
    </w:p>
    <w:p>
      <w:pPr>
        <w:spacing w:after="0"/>
        <w:ind w:left="0"/>
        <w:jc w:val="both"/>
      </w:pPr>
      <w:r>
        <w:rPr>
          <w:rFonts w:ascii="Times New Roman"/>
          <w:b w:val="false"/>
          <w:i w:val="false"/>
          <w:color w:val="000000"/>
          <w:sz w:val="28"/>
        </w:rPr>
        <w:t>
       "Қазгидромет" РМК-нің атмосфералық ауаның ластануын автоматты және стационарлық бақылау бекеттерінің желісін нормативтік мәндерге дейін кеңейту (50 мың адамға 1 экологиялық бекет есебінен 33 талап етіледі). Қазіргі уақытта Алматыда тек 16 бекет бар (11 – автоматты, 5 – стационарлық);</w:t>
      </w:r>
    </w:p>
    <w:p>
      <w:pPr>
        <w:spacing w:after="0"/>
        <w:ind w:left="0"/>
        <w:jc w:val="both"/>
      </w:pPr>
      <w:r>
        <w:rPr>
          <w:rFonts w:ascii="Times New Roman"/>
          <w:b w:val="false"/>
          <w:i w:val="false"/>
          <w:color w:val="000000"/>
          <w:sz w:val="28"/>
        </w:rPr>
        <w:t>
      "Қазгидромет" РМК атмосфераның ластану деңгейін өлшеу және бағалау әдістерін өзгертіп, әлемдік тәжірибеде қабылданғандай, шартты көрсеткіштердің орнына абсолюттік көрсеткіштерде (мкг/м³, ppm) ластану деңгейін бақылау, бұл Алматы қаласы атмосферасының ластану деңгейінің объективті көрінісін бағалауға мүмкіндік береді;</w:t>
      </w:r>
    </w:p>
    <w:p>
      <w:pPr>
        <w:spacing w:after="0"/>
        <w:ind w:left="0"/>
        <w:jc w:val="both"/>
      </w:pPr>
      <w:r>
        <w:rPr>
          <w:rFonts w:ascii="Times New Roman"/>
          <w:b w:val="false"/>
          <w:i w:val="false"/>
          <w:color w:val="000000"/>
          <w:sz w:val="28"/>
        </w:rPr>
        <w:t>
      Big Data Almaty құру және Смарт Алматы қалыптастыру шеңберінде атмосфераны мониторингтеу жүйелерінің деректерін мобильді сервистермен, тәулік бойы жұмыс істейтін және ауадағы зиянды бөлшектердің химиялық құрамы мен мөлшерін анықтау мен арнайы датчиктер орнатумен, "Ақылды энергетика" (энергия тұтынудың ақылды есептеуіштері, жаңартылатын генерация), "Ақылды көлік" (зияткерлік көлік жүйелері, шығарындылардың төмен деңгейі бар автомобильдер, экологиялық қоғамдық көлік), "Ақылды үй" (ақылды аспаптар, ақылды қосымшалар және IT-сервистер, ғимараттарды энергия тиімді жобалау) жобаларын интеграциялау жолымен Алматы қаласының атмосфералық ауасы жай-күйінің онлайн-сервистерін енгізу;</w:t>
      </w:r>
    </w:p>
    <w:p>
      <w:pPr>
        <w:spacing w:after="0"/>
        <w:ind w:left="0"/>
        <w:jc w:val="both"/>
      </w:pPr>
      <w:r>
        <w:rPr>
          <w:rFonts w:ascii="Times New Roman"/>
          <w:b w:val="false"/>
          <w:i w:val="false"/>
          <w:color w:val="000000"/>
          <w:sz w:val="28"/>
        </w:rPr>
        <w:t>
      Алматы қаласында түтінді азайту және ауа сапасын жақсарту мақсатында қаланың жасыл қорын жаңарту;</w:t>
      </w:r>
    </w:p>
    <w:p>
      <w:pPr>
        <w:spacing w:after="0"/>
        <w:ind w:left="0"/>
        <w:jc w:val="both"/>
      </w:pPr>
      <w:r>
        <w:rPr>
          <w:rFonts w:ascii="Times New Roman"/>
          <w:b w:val="false"/>
          <w:i w:val="false"/>
          <w:color w:val="000000"/>
          <w:sz w:val="28"/>
        </w:rPr>
        <w:t>
      кәсіпорындардың қауіптілік сыныбына байланысты санитариялық-қорғау аймақтары аумағының кемінде 40-60 % мөлшерінде жасыл желектердің шаң, газға төзімді тұқымдарымен кәсіпорындардың санитариялық-қорғау аймақтарын ұйымдастыру және көгалдандыру;</w:t>
      </w:r>
    </w:p>
    <w:p>
      <w:pPr>
        <w:spacing w:after="0"/>
        <w:ind w:left="0"/>
        <w:jc w:val="both"/>
      </w:pPr>
      <w:r>
        <w:rPr>
          <w:rFonts w:ascii="Times New Roman"/>
          <w:b w:val="false"/>
          <w:i w:val="false"/>
          <w:color w:val="000000"/>
          <w:sz w:val="28"/>
        </w:rPr>
        <w:t>
      Алматы, Қапшағай қалаларының, агломерация аудандарында, оның ішінде интродуцент өсімдіктерін пайдалана отырып, жасыл аймақтарды сақтау және дамыту.</w:t>
      </w:r>
    </w:p>
    <w:p>
      <w:pPr>
        <w:spacing w:after="0"/>
        <w:ind w:left="0"/>
        <w:jc w:val="both"/>
      </w:pPr>
      <w:r>
        <w:rPr>
          <w:rFonts w:ascii="Times New Roman"/>
          <w:b w:val="false"/>
          <w:i w:val="false"/>
          <w:color w:val="000000"/>
          <w:sz w:val="28"/>
        </w:rPr>
        <w:t>
      Әсер етудің физикалық факторларынан қорғау жөніндегі жобалық ұсыныстар:</w:t>
      </w:r>
    </w:p>
    <w:p>
      <w:pPr>
        <w:spacing w:after="0"/>
        <w:ind w:left="0"/>
        <w:jc w:val="both"/>
      </w:pPr>
      <w:r>
        <w:rPr>
          <w:rFonts w:ascii="Times New Roman"/>
          <w:b w:val="false"/>
          <w:i w:val="false"/>
          <w:color w:val="000000"/>
          <w:sz w:val="28"/>
        </w:rPr>
        <w:t>
      қоныстану және рекреациялық аймақтарды өндірістік, коммуналдық-қойма аймақтарынан және негізгі көлік коммуникацияларынан бөліп тұратын елді мекендер аумағын функционалдық аймақтарға бөлу және акустикалық жайлылықтың талап етілетін дәрежесін ескере отырып, құрылыс салуды қалыптастыру;</w:t>
      </w:r>
    </w:p>
    <w:p>
      <w:pPr>
        <w:spacing w:after="0"/>
        <w:ind w:left="0"/>
        <w:jc w:val="both"/>
      </w:pPr>
      <w:r>
        <w:rPr>
          <w:rFonts w:ascii="Times New Roman"/>
          <w:b w:val="false"/>
          <w:i w:val="false"/>
          <w:color w:val="000000"/>
          <w:sz w:val="28"/>
        </w:rPr>
        <w:t>
      автомобиль және теміржолдар кесіп өтетін елді мекендердің аумақтарында шудан қорғау іс-шараларын жүргізу (жасыл желектердің шудан қорғайтын көшеттерін қалыптастыру, акустикалық қалқаларды пайдалану, терезелердің дыбыс оқшаулауы);</w:t>
      </w:r>
    </w:p>
    <w:p>
      <w:pPr>
        <w:spacing w:after="0"/>
        <w:ind w:left="0"/>
        <w:jc w:val="both"/>
      </w:pPr>
      <w:r>
        <w:rPr>
          <w:rFonts w:ascii="Times New Roman"/>
          <w:b w:val="false"/>
          <w:i w:val="false"/>
          <w:color w:val="000000"/>
          <w:sz w:val="28"/>
        </w:rPr>
        <w:t>
      радиациялық қауіпсіздікті және иондаушы сәулелену көздерінің сақталуын қамтамасыз ету жөніндегі іс-шараларды жоспарлау;</w:t>
      </w:r>
    </w:p>
    <w:p>
      <w:pPr>
        <w:spacing w:after="0"/>
        <w:ind w:left="0"/>
        <w:jc w:val="both"/>
      </w:pPr>
      <w:r>
        <w:rPr>
          <w:rFonts w:ascii="Times New Roman"/>
          <w:b w:val="false"/>
          <w:i w:val="false"/>
          <w:color w:val="000000"/>
          <w:sz w:val="28"/>
        </w:rPr>
        <w:t>
      қоршаған орта объектілерінің радиоактивті ластануын анықтау мақсатында аумақта радиоэкологиялық зерттеулер жүргізу;</w:t>
      </w:r>
    </w:p>
    <w:p>
      <w:pPr>
        <w:spacing w:after="0"/>
        <w:ind w:left="0"/>
        <w:jc w:val="both"/>
      </w:pPr>
      <w:r>
        <w:rPr>
          <w:rFonts w:ascii="Times New Roman"/>
          <w:b w:val="false"/>
          <w:i w:val="false"/>
          <w:color w:val="000000"/>
          <w:sz w:val="28"/>
        </w:rPr>
        <w:t>
      электромагнитті сәулелену көздеріне түгендеу және кешенді зерттеу жүргізу;</w:t>
      </w:r>
    </w:p>
    <w:p>
      <w:pPr>
        <w:spacing w:after="0"/>
        <w:ind w:left="0"/>
        <w:jc w:val="both"/>
      </w:pPr>
      <w:r>
        <w:rPr>
          <w:rFonts w:ascii="Times New Roman"/>
          <w:b w:val="false"/>
          <w:i w:val="false"/>
          <w:color w:val="000000"/>
          <w:sz w:val="28"/>
        </w:rPr>
        <w:t xml:space="preserve">
      электромагниттік өріс көздерін ұтымды орналастыру және қорғау, оның ішінде көздерді қалқалау құралдарын қолдану. </w:t>
      </w:r>
    </w:p>
    <w:p>
      <w:pPr>
        <w:spacing w:after="0"/>
        <w:ind w:left="0"/>
        <w:jc w:val="both"/>
      </w:pPr>
      <w:r>
        <w:rPr>
          <w:rFonts w:ascii="Times New Roman"/>
          <w:b w:val="false"/>
          <w:i w:val="false"/>
          <w:color w:val="000000"/>
          <w:sz w:val="28"/>
        </w:rPr>
        <w:t>
      Су ресурстарын қорғау және ұтымды пайдалану жөніндегі іс-шаралар:</w:t>
      </w:r>
    </w:p>
    <w:p>
      <w:pPr>
        <w:spacing w:after="0"/>
        <w:ind w:left="0"/>
        <w:jc w:val="both"/>
      </w:pPr>
      <w:r>
        <w:rPr>
          <w:rFonts w:ascii="Times New Roman"/>
          <w:b w:val="false"/>
          <w:i w:val="false"/>
          <w:color w:val="000000"/>
          <w:sz w:val="28"/>
        </w:rPr>
        <w:t>
      су ресурстары бойынша 2018 – 2025 жылдарға арналған Алматы қаласының қоршаған орта сапасының нысаналы көрсеткіштеріне қол жеткізу;</w:t>
      </w:r>
    </w:p>
    <w:p>
      <w:pPr>
        <w:spacing w:after="0"/>
        <w:ind w:left="0"/>
        <w:jc w:val="both"/>
      </w:pPr>
      <w:r>
        <w:rPr>
          <w:rFonts w:ascii="Times New Roman"/>
          <w:b w:val="false"/>
          <w:i w:val="false"/>
          <w:color w:val="000000"/>
          <w:sz w:val="28"/>
        </w:rPr>
        <w:t>
      Алматы облыстық мәслихатының 2018 жылғы 23 мамырдағы № 31-163 шешімімен бекітілген Алматы облысының жерүсті сулары бойынша 2017 – 2021 жылдарға арналған қоршаған орта сапасының нысаналы көрсеткіштерінің сақталуын қамтамасыз ету;</w:t>
      </w:r>
    </w:p>
    <w:p>
      <w:pPr>
        <w:spacing w:after="0"/>
        <w:ind w:left="0"/>
        <w:jc w:val="both"/>
      </w:pPr>
      <w:r>
        <w:rPr>
          <w:rFonts w:ascii="Times New Roman"/>
          <w:b w:val="false"/>
          <w:i w:val="false"/>
          <w:color w:val="000000"/>
          <w:sz w:val="28"/>
        </w:rPr>
        <w:t>
      Үлкен Алматы, Кіші Алматы, Есентай, Іле Есік, Талғар өзендерінің, Қапшағай су қоймасының, Қаскелең өзенінің, Үлкен Алматы көлінің ластану деңгейін "нормативті таза" деңгейіне ("ластанудың қалыпты деңгейі") дейін төмендету;</w:t>
      </w:r>
    </w:p>
    <w:p>
      <w:pPr>
        <w:spacing w:after="0"/>
        <w:ind w:left="0"/>
        <w:jc w:val="both"/>
      </w:pPr>
      <w:r>
        <w:rPr>
          <w:rFonts w:ascii="Times New Roman"/>
          <w:b w:val="false"/>
          <w:i w:val="false"/>
          <w:color w:val="000000"/>
          <w:sz w:val="28"/>
        </w:rPr>
        <w:t>
      Алматы қаласының барлық су объектілерін және Алматы агломерациясының аумағында орналасқан шағын өзендерді түгендеу;</w:t>
      </w:r>
    </w:p>
    <w:p>
      <w:pPr>
        <w:spacing w:after="0"/>
        <w:ind w:left="0"/>
        <w:jc w:val="both"/>
      </w:pPr>
      <w:r>
        <w:rPr>
          <w:rFonts w:ascii="Times New Roman"/>
          <w:b w:val="false"/>
          <w:i w:val="false"/>
          <w:color w:val="000000"/>
          <w:sz w:val="28"/>
        </w:rPr>
        <w:t>
      өзен арналарының 110 км реконструкциялау және абаттандыру, сондай-ақ 2025 жылға дейін Алматы қаласында 200 км астам арық желісін салу;</w:t>
      </w:r>
    </w:p>
    <w:p>
      <w:pPr>
        <w:spacing w:after="0"/>
        <w:ind w:left="0"/>
        <w:jc w:val="both"/>
      </w:pPr>
      <w:r>
        <w:rPr>
          <w:rFonts w:ascii="Times New Roman"/>
          <w:b w:val="false"/>
          <w:i w:val="false"/>
          <w:color w:val="000000"/>
          <w:sz w:val="28"/>
        </w:rPr>
        <w:t>
      Сайран көлін реконструкциялау жөніндегі инвестициялық жобаны іске асыру;</w:t>
      </w:r>
    </w:p>
    <w:p>
      <w:pPr>
        <w:spacing w:after="0"/>
        <w:ind w:left="0"/>
        <w:jc w:val="both"/>
      </w:pPr>
      <w:r>
        <w:rPr>
          <w:rFonts w:ascii="Times New Roman"/>
          <w:b w:val="false"/>
          <w:i w:val="false"/>
          <w:color w:val="000000"/>
          <w:sz w:val="28"/>
        </w:rPr>
        <w:t xml:space="preserve">
      су қорғау аймақтарын, су ағындары мен су қоймаларының жағалаудағы белдеулерін, су жинағыштарды санитариялық қорғау аймағын ұйымдастыру; </w:t>
      </w:r>
    </w:p>
    <w:p>
      <w:pPr>
        <w:spacing w:after="0"/>
        <w:ind w:left="0"/>
        <w:jc w:val="both"/>
      </w:pPr>
      <w:r>
        <w:rPr>
          <w:rFonts w:ascii="Times New Roman"/>
          <w:b w:val="false"/>
          <w:i w:val="false"/>
          <w:color w:val="000000"/>
          <w:sz w:val="28"/>
        </w:rPr>
        <w:t xml:space="preserve">
      су қорғау аймақтары мен жерүсті су ағыстарының жағалаудағы белдеулерінен өнеркәсіптік өндірістерді, ауыл шаруашылығы кәсіпорындарын, стихиялық қоқыс тастайтын жерлерді, мал қорымдарын шығару; </w:t>
      </w:r>
    </w:p>
    <w:p>
      <w:pPr>
        <w:spacing w:after="0"/>
        <w:ind w:left="0"/>
        <w:jc w:val="both"/>
      </w:pPr>
      <w:r>
        <w:rPr>
          <w:rFonts w:ascii="Times New Roman"/>
          <w:b w:val="false"/>
          <w:i w:val="false"/>
          <w:color w:val="000000"/>
          <w:sz w:val="28"/>
        </w:rPr>
        <w:t>
      су объектілеріне бұру көлемінің басым бөлігі тиесілі "Алматы Су Холдингі" МҚКК, "Тоспа Су" ШЖҚ МҚК, Қапшағай ГЭС-інде су қорғау іс-шараларын жүргізу;</w:t>
      </w:r>
    </w:p>
    <w:p>
      <w:pPr>
        <w:spacing w:after="0"/>
        <w:ind w:left="0"/>
        <w:jc w:val="both"/>
      </w:pPr>
      <w:r>
        <w:rPr>
          <w:rFonts w:ascii="Times New Roman"/>
          <w:b w:val="false"/>
          <w:i w:val="false"/>
          <w:color w:val="000000"/>
          <w:sz w:val="28"/>
        </w:rPr>
        <w:t>
      сумен жабдықтау, су бұру жүйесіндегі шығындар мен тозуды, оның ішінде Алматы қаласында күрделі, авариялық жөндеу және реконструкциялау көлемін жыл сайын 30 км-ге дейін ұлғайту есебінен төмендету;</w:t>
      </w:r>
    </w:p>
    <w:p>
      <w:pPr>
        <w:spacing w:after="0"/>
        <w:ind w:left="0"/>
        <w:jc w:val="both"/>
      </w:pPr>
      <w:r>
        <w:rPr>
          <w:rFonts w:ascii="Times New Roman"/>
          <w:b w:val="false"/>
          <w:i w:val="false"/>
          <w:color w:val="000000"/>
          <w:sz w:val="28"/>
        </w:rPr>
        <w:t>
      Алматы облысы Іле ауданындағы қосалқы құрылыстарды қоса алғанда, "Сорбұлақ" сарқынды су жинағыш көлін реконструкциялау" жобасын іске асыру;</w:t>
      </w:r>
    </w:p>
    <w:p>
      <w:pPr>
        <w:spacing w:after="0"/>
        <w:ind w:left="0"/>
        <w:jc w:val="both"/>
      </w:pPr>
      <w:r>
        <w:rPr>
          <w:rFonts w:ascii="Times New Roman"/>
          <w:b w:val="false"/>
          <w:i w:val="false"/>
          <w:color w:val="000000"/>
          <w:sz w:val="28"/>
        </w:rPr>
        <w:t>
      Сорбұлақ жинағышына сарқынды суларды ағызуды толық жойып, Алматы қаласының су бұру жүйесін қайта қарау және одан әрі оның жарылу қаупін болдырмау үшін оны жоюды жүргізу;</w:t>
      </w:r>
    </w:p>
    <w:p>
      <w:pPr>
        <w:spacing w:after="0"/>
        <w:ind w:left="0"/>
        <w:jc w:val="both"/>
      </w:pPr>
      <w:r>
        <w:rPr>
          <w:rFonts w:ascii="Times New Roman"/>
          <w:b w:val="false"/>
          <w:i w:val="false"/>
          <w:color w:val="000000"/>
          <w:sz w:val="28"/>
        </w:rPr>
        <w:t>
      Алматы қаласының нормативтік көрсеткіштеріне дейін тазартылған ағынды суларын Іле өзеніне қолданыстағы су бұру жүйесін жаңғырту жолымен бағыттау, бұл Іле-Балқаш су айдынының су теңгерімін біршама дәрежеде сақтауға мүмкіндік береді;</w:t>
      </w:r>
    </w:p>
    <w:p>
      <w:pPr>
        <w:spacing w:after="0"/>
        <w:ind w:left="0"/>
        <w:jc w:val="both"/>
      </w:pPr>
      <w:r>
        <w:rPr>
          <w:rFonts w:ascii="Times New Roman"/>
          <w:b w:val="false"/>
          <w:i w:val="false"/>
          <w:color w:val="000000"/>
          <w:sz w:val="28"/>
        </w:rPr>
        <w:t>
      Алматы қаласының кәсіпорындарында сарқынды суларды сақтау, тазарту және қайта пайдалану жөніндегі іс-шараларды енгізу;</w:t>
      </w:r>
    </w:p>
    <w:p>
      <w:pPr>
        <w:spacing w:after="0"/>
        <w:ind w:left="0"/>
        <w:jc w:val="both"/>
      </w:pPr>
      <w:r>
        <w:rPr>
          <w:rFonts w:ascii="Times New Roman"/>
          <w:b w:val="false"/>
          <w:i w:val="false"/>
          <w:color w:val="000000"/>
          <w:sz w:val="28"/>
        </w:rPr>
        <w:t>
      Алматы қаласындағы кәріз желілерінің жаңа желілерін реконструкциялау және салу;</w:t>
      </w:r>
    </w:p>
    <w:p>
      <w:pPr>
        <w:spacing w:after="0"/>
        <w:ind w:left="0"/>
        <w:jc w:val="both"/>
      </w:pPr>
      <w:r>
        <w:rPr>
          <w:rFonts w:ascii="Times New Roman"/>
          <w:b w:val="false"/>
          <w:i w:val="false"/>
          <w:color w:val="000000"/>
          <w:sz w:val="28"/>
        </w:rPr>
        <w:t>
      Қапшағай қаласында 1968 жылы салынған, 90 %-тен астамы тозған механикалық тазартылатын қолданыстағы кәріздік-тазарту құрылыстарының орнына сарқынды суларды толық биологиялық тазарта отырып, тазарту құрылыстарын реконструкциялау және салу;</w:t>
      </w:r>
    </w:p>
    <w:p>
      <w:pPr>
        <w:spacing w:after="0"/>
        <w:ind w:left="0"/>
        <w:jc w:val="both"/>
      </w:pPr>
      <w:r>
        <w:rPr>
          <w:rFonts w:ascii="Times New Roman"/>
          <w:b w:val="false"/>
          <w:i w:val="false"/>
          <w:color w:val="000000"/>
          <w:sz w:val="28"/>
        </w:rPr>
        <w:t>
      Заречное ауылындағы кәріздік тазарту құрылыстарын реконструкциялау (қазіргі уақытта қолданыстағы КТҚ тозуы 90 % құрайды);</w:t>
      </w:r>
    </w:p>
    <w:p>
      <w:pPr>
        <w:spacing w:after="0"/>
        <w:ind w:left="0"/>
        <w:jc w:val="both"/>
      </w:pPr>
      <w:r>
        <w:rPr>
          <w:rFonts w:ascii="Times New Roman"/>
          <w:b w:val="false"/>
          <w:i w:val="false"/>
          <w:color w:val="000000"/>
          <w:sz w:val="28"/>
        </w:rPr>
        <w:t>
      "Өңірлерді дамыту" бағдарламасы шеңберінде су бұру жөніндегі жобаларды ("Еңбекшіқазақ ауданы Қаракемер ауылындағы кәріз жүйесін реконструкциялау және салу", "Қарасай ауданы Қаскелең қаласының арынды-өздігінен ағатын коллекторын реконструкциялау", "Еңбекшіқазақ ауданы Бәйдібек би ауылындағы дренаж жүйесін салу") іске асыру;</w:t>
      </w:r>
    </w:p>
    <w:p>
      <w:pPr>
        <w:spacing w:after="0"/>
        <w:ind w:left="0"/>
        <w:jc w:val="both"/>
      </w:pPr>
      <w:r>
        <w:rPr>
          <w:rFonts w:ascii="Times New Roman"/>
          <w:b w:val="false"/>
          <w:i w:val="false"/>
          <w:color w:val="000000"/>
          <w:sz w:val="28"/>
        </w:rPr>
        <w:t>
      шағын қалалар мен агломерацияның аудан орталықтарының, оның ішінде Қаскелең, Талғар, Есік қалаларында, Ұзынағаш, Өтеген батыр ауылдарында, сондай-ақ орталықтандырылған кәріз жүйесі бар елді мекендерде сарқынды сулардың тазарту құрылыстарын реконструкциялау/салу;</w:t>
      </w:r>
    </w:p>
    <w:p>
      <w:pPr>
        <w:spacing w:after="0"/>
        <w:ind w:left="0"/>
        <w:jc w:val="both"/>
      </w:pPr>
      <w:r>
        <w:rPr>
          <w:rFonts w:ascii="Times New Roman"/>
          <w:b w:val="false"/>
          <w:i w:val="false"/>
          <w:color w:val="000000"/>
          <w:sz w:val="28"/>
        </w:rPr>
        <w:t>
      Смарт Алматы жобасын дамыту шеңберінде Алматы қаласының экологиялық жағдайын жақсарту мақсатында су тұтыну ақылды есептегіштерін орнату, су тұтынуды бақылау, кему деңгейін анықтау және төмендету, тазартудың инновациялық әдістері;</w:t>
      </w:r>
    </w:p>
    <w:p>
      <w:pPr>
        <w:spacing w:after="0"/>
        <w:ind w:left="0"/>
        <w:jc w:val="both"/>
      </w:pPr>
      <w:r>
        <w:rPr>
          <w:rFonts w:ascii="Times New Roman"/>
          <w:b w:val="false"/>
          <w:i w:val="false"/>
          <w:color w:val="000000"/>
          <w:sz w:val="28"/>
        </w:rPr>
        <w:t>
      Алматы қаласының сарқынды суларды жинақтаушылар жүйесінің жерасты суларының жай-күйіне әсеріне кешенді бағалау жүргізу;</w:t>
      </w:r>
    </w:p>
    <w:p>
      <w:pPr>
        <w:spacing w:after="0"/>
        <w:ind w:left="0"/>
        <w:jc w:val="both"/>
      </w:pPr>
      <w:r>
        <w:rPr>
          <w:rFonts w:ascii="Times New Roman"/>
          <w:b w:val="false"/>
          <w:i w:val="false"/>
          <w:color w:val="000000"/>
          <w:sz w:val="28"/>
        </w:rPr>
        <w:t>
      Алматы қалалары мен агломерацияның аудан орталықтарында – Талғар, Қаскелең, Қапшағай, Есік қалаларында, Ұзынағаш, Өтеген батыр ауылдарында және т.б. жерасты суларының ластану ошақтарының мониторингі, оларға көптеген мал шаруашылығы кешендері, құс фабрикалары, фермалар, бөлімшелер және басқа да ауыл шаруашылығы объектілері жатады;</w:t>
      </w:r>
    </w:p>
    <w:p>
      <w:pPr>
        <w:spacing w:after="0"/>
        <w:ind w:left="0"/>
        <w:jc w:val="both"/>
      </w:pPr>
      <w:r>
        <w:rPr>
          <w:rFonts w:ascii="Times New Roman"/>
          <w:b w:val="false"/>
          <w:i w:val="false"/>
          <w:color w:val="000000"/>
          <w:sz w:val="28"/>
        </w:rPr>
        <w:t>
      Еңбекшіқазақ ауданында өздігінен төгілетін ұңғымаларды жою және консервациялау (Қырбалтабай ауылындағы 28 ұңғыма), сондай-ақ олардың баланс ұстаушыларын анықтау жөніндегі жұмыстарды жүргізу, сондай-ақ ведомстволық тиесілігін белгілеу және арнайы су пайдалануға рұқсат ресімдеу;</w:t>
      </w:r>
    </w:p>
    <w:p>
      <w:pPr>
        <w:spacing w:after="0"/>
        <w:ind w:left="0"/>
        <w:jc w:val="both"/>
      </w:pPr>
      <w:r>
        <w:rPr>
          <w:rFonts w:ascii="Times New Roman"/>
          <w:b w:val="false"/>
          <w:i w:val="false"/>
          <w:color w:val="000000"/>
          <w:sz w:val="28"/>
        </w:rPr>
        <w:t>
      жерасты суларының ұңғымаларын түгендеу, оларды коммуналдық меншікке қабылдау жөніндегі жұмыстарды жүргізу және агломерация елді мекендерінің аумағында одан әрі консервациялау.</w:t>
      </w:r>
    </w:p>
    <w:p>
      <w:pPr>
        <w:spacing w:after="0"/>
        <w:ind w:left="0"/>
        <w:jc w:val="both"/>
      </w:pPr>
      <w:r>
        <w:rPr>
          <w:rFonts w:ascii="Times New Roman"/>
          <w:b w:val="false"/>
          <w:i w:val="false"/>
          <w:color w:val="000000"/>
          <w:sz w:val="28"/>
        </w:rPr>
        <w:t>
      Жер ресурстарын қорғау және ұтымды пайдалану жөніндегі іс-шаралар:</w:t>
      </w:r>
    </w:p>
    <w:p>
      <w:pPr>
        <w:spacing w:after="0"/>
        <w:ind w:left="0"/>
        <w:jc w:val="both"/>
      </w:pPr>
      <w:r>
        <w:rPr>
          <w:rFonts w:ascii="Times New Roman"/>
          <w:b w:val="false"/>
          <w:i w:val="false"/>
          <w:color w:val="000000"/>
          <w:sz w:val="28"/>
        </w:rPr>
        <w:t>
      1) ұйымдастыру-әкімшілік іс-шаралар:</w:t>
      </w:r>
    </w:p>
    <w:p>
      <w:pPr>
        <w:spacing w:after="0"/>
        <w:ind w:left="0"/>
        <w:jc w:val="both"/>
      </w:pPr>
      <w:r>
        <w:rPr>
          <w:rFonts w:ascii="Times New Roman"/>
          <w:b w:val="false"/>
          <w:i w:val="false"/>
          <w:color w:val="000000"/>
          <w:sz w:val="28"/>
        </w:rPr>
        <w:t>
      жерді түгендеу және агрохимиялық зерттеу;</w:t>
      </w:r>
    </w:p>
    <w:p>
      <w:pPr>
        <w:spacing w:after="0"/>
        <w:ind w:left="0"/>
        <w:jc w:val="both"/>
      </w:pPr>
      <w:r>
        <w:rPr>
          <w:rFonts w:ascii="Times New Roman"/>
          <w:b w:val="false"/>
          <w:i w:val="false"/>
          <w:color w:val="000000"/>
          <w:sz w:val="28"/>
        </w:rPr>
        <w:t>
      ауыл шаруашылығы алқаптарының тозуын төмендету және одан әрі болдырмау үшін егін шаруашылығының бейімделген экологиялық-ландшафтық жүйесін енгізу;</w:t>
      </w:r>
    </w:p>
    <w:p>
      <w:pPr>
        <w:spacing w:after="0"/>
        <w:ind w:left="0"/>
        <w:jc w:val="both"/>
      </w:pPr>
      <w:r>
        <w:rPr>
          <w:rFonts w:ascii="Times New Roman"/>
          <w:b w:val="false"/>
          <w:i w:val="false"/>
          <w:color w:val="000000"/>
          <w:sz w:val="28"/>
        </w:rPr>
        <w:t>
      қолданылатын агрохимикаттардың көлемін азайту үшін топырақты өңдеудің ресурс үнемдейтін және экологиялық қауіпсіз технологияларын қолдану;</w:t>
      </w:r>
    </w:p>
    <w:p>
      <w:pPr>
        <w:spacing w:after="0"/>
        <w:ind w:left="0"/>
        <w:jc w:val="both"/>
      </w:pPr>
      <w:r>
        <w:rPr>
          <w:rFonts w:ascii="Times New Roman"/>
          <w:b w:val="false"/>
          <w:i w:val="false"/>
          <w:color w:val="000000"/>
          <w:sz w:val="28"/>
        </w:rPr>
        <w:t>
      өсімдіктерді қорғаудың биологиялық құралдарын пайдалану;</w:t>
      </w:r>
    </w:p>
    <w:p>
      <w:pPr>
        <w:spacing w:after="0"/>
        <w:ind w:left="0"/>
        <w:jc w:val="both"/>
      </w:pPr>
      <w:r>
        <w:rPr>
          <w:rFonts w:ascii="Times New Roman"/>
          <w:b w:val="false"/>
          <w:i w:val="false"/>
          <w:color w:val="000000"/>
          <w:sz w:val="28"/>
        </w:rPr>
        <w:t>
      топырақ құнарлылығының жай-күйі мен серпінін мемлекеттік бақылауды жүзеге асыру;</w:t>
      </w:r>
    </w:p>
    <w:p>
      <w:pPr>
        <w:spacing w:after="0"/>
        <w:ind w:left="0"/>
        <w:jc w:val="both"/>
      </w:pPr>
      <w:r>
        <w:rPr>
          <w:rFonts w:ascii="Times New Roman"/>
          <w:b w:val="false"/>
          <w:i w:val="false"/>
          <w:color w:val="000000"/>
          <w:sz w:val="28"/>
        </w:rPr>
        <w:t>
      тозған жыртылған алқаптарды азықтық және орман алқаптарына ауыстыру не осы жерлерде қорғаныштық орман екпелерін (топырақ қорғау, эрозияға қарсы екпелер) егу, бүлінген жерлерді қалпына келтіру ретінде толыққанды шалғынды биоценоздар жасау;</w:t>
      </w:r>
    </w:p>
    <w:p>
      <w:pPr>
        <w:spacing w:after="0"/>
        <w:ind w:left="0"/>
        <w:jc w:val="both"/>
      </w:pPr>
      <w:r>
        <w:rPr>
          <w:rFonts w:ascii="Times New Roman"/>
          <w:b w:val="false"/>
          <w:i w:val="false"/>
          <w:color w:val="000000"/>
          <w:sz w:val="28"/>
        </w:rPr>
        <w:t>
      агломерацияның елді мекендерінің айналасында орман-шалғынды белдеулерін және жасыл аймақтарды құру;</w:t>
      </w:r>
    </w:p>
    <w:p>
      <w:pPr>
        <w:spacing w:after="0"/>
        <w:ind w:left="0"/>
        <w:jc w:val="both"/>
      </w:pPr>
      <w:r>
        <w:rPr>
          <w:rFonts w:ascii="Times New Roman"/>
          <w:b w:val="false"/>
          <w:i w:val="false"/>
          <w:color w:val="000000"/>
          <w:sz w:val="28"/>
        </w:rPr>
        <w:t>
      жерді суландыру және құрғату жөніндегі шараларды іске асыруды қоса алғанда, мелиоративтік қорды (мелиорацияланатын жерлер мен мелиоративтік жүйелер) қалпына келтіру;</w:t>
      </w:r>
    </w:p>
    <w:p>
      <w:pPr>
        <w:spacing w:after="0"/>
        <w:ind w:left="0"/>
        <w:jc w:val="both"/>
      </w:pPr>
      <w:r>
        <w:rPr>
          <w:rFonts w:ascii="Times New Roman"/>
          <w:b w:val="false"/>
          <w:i w:val="false"/>
          <w:color w:val="000000"/>
          <w:sz w:val="28"/>
        </w:rPr>
        <w:t>
      агроөнеркәсіптік кешенді ғылыми-техникалық қамтамасыз ету;</w:t>
      </w:r>
    </w:p>
    <w:p>
      <w:pPr>
        <w:spacing w:after="0"/>
        <w:ind w:left="0"/>
        <w:jc w:val="both"/>
      </w:pPr>
      <w:r>
        <w:rPr>
          <w:rFonts w:ascii="Times New Roman"/>
          <w:b w:val="false"/>
          <w:i w:val="false"/>
          <w:color w:val="000000"/>
          <w:sz w:val="28"/>
        </w:rPr>
        <w:t xml:space="preserve">
      бірінші кезекте Алматы қаласының орталығында топырақтың қарқынды ластануының "төгілген дақтарын", жергілікті ластану ошақтарын ("Алматы-1" теміржол станциясы, солтүстік-батыс шағын аудандар, "Алматы ауыр машина жасау зауыты" АҚ ("ААМЖЗ" АҚ) мен бұрынғы Алматы жеміс-консерві комбинаты арасындағы аумақтар, "Горный гигант" ауылының ауданы, Республика сарайының сыртындағы тау етегіндегі аумақтар) қоса алғанда, Алматы қаласының топырақ жамылғысының жай-күйіне мониторингтік зерттеулер; </w:t>
      </w:r>
    </w:p>
    <w:p>
      <w:pPr>
        <w:spacing w:after="0"/>
        <w:ind w:left="0"/>
        <w:jc w:val="both"/>
      </w:pPr>
      <w:r>
        <w:rPr>
          <w:rFonts w:ascii="Times New Roman"/>
          <w:b w:val="false"/>
          <w:i w:val="false"/>
          <w:color w:val="000000"/>
          <w:sz w:val="28"/>
        </w:rPr>
        <w:t>
      жердің өндіріс және тұтыну қалдықтарымен ластануын болдырмау;</w:t>
      </w:r>
    </w:p>
    <w:p>
      <w:pPr>
        <w:spacing w:after="0"/>
        <w:ind w:left="0"/>
        <w:jc w:val="both"/>
      </w:pPr>
      <w:r>
        <w:rPr>
          <w:rFonts w:ascii="Times New Roman"/>
          <w:b w:val="false"/>
          <w:i w:val="false"/>
          <w:color w:val="000000"/>
          <w:sz w:val="28"/>
        </w:rPr>
        <w:t>
      сарқылған кеніштердің рекультивациясы (Қарасай ауданындағы Ақсай, Первомай және Қаскелең кен орындары), топырақтың құнарлы қабатын дұрыс алу және кейіннен оны қаттау әрі пайдалану, сондай-ақ жедел автобанды салу кезінде орман-мелиорациялық құрылғыны орнату жобаларын әзірлеу;</w:t>
      </w:r>
    </w:p>
    <w:p>
      <w:pPr>
        <w:spacing w:after="0"/>
        <w:ind w:left="0"/>
        <w:jc w:val="both"/>
      </w:pPr>
      <w:r>
        <w:rPr>
          <w:rFonts w:ascii="Times New Roman"/>
          <w:b w:val="false"/>
          <w:i w:val="false"/>
          <w:color w:val="000000"/>
          <w:sz w:val="28"/>
        </w:rPr>
        <w:t>
      Еңбекшіқазақ, Жамбыл аудандарында аса дымқыл жерлерде, Қарасай ауданында аса дымқыл және батпақтанған жерлерде құрғату іс-шараларын жүргізу;</w:t>
      </w:r>
    </w:p>
    <w:p>
      <w:pPr>
        <w:spacing w:after="0"/>
        <w:ind w:left="0"/>
        <w:jc w:val="both"/>
      </w:pPr>
      <w:r>
        <w:rPr>
          <w:rFonts w:ascii="Times New Roman"/>
          <w:b w:val="false"/>
          <w:i w:val="false"/>
          <w:color w:val="000000"/>
          <w:sz w:val="28"/>
        </w:rPr>
        <w:t>
      агломерацияның елді мекендері үшін ҚТҚ жетілдірілген полигондарын жобалау және салу;</w:t>
      </w:r>
    </w:p>
    <w:p>
      <w:pPr>
        <w:spacing w:after="0"/>
        <w:ind w:left="0"/>
        <w:jc w:val="both"/>
      </w:pPr>
      <w:r>
        <w:rPr>
          <w:rFonts w:ascii="Times New Roman"/>
          <w:b w:val="false"/>
          <w:i w:val="false"/>
          <w:color w:val="000000"/>
          <w:sz w:val="28"/>
        </w:rPr>
        <w:t xml:space="preserve">
      су эрозиясына ұшырауы мүмкін жыраларды көгалдандыру және шөп егу және олардың Алматы қаласының аумағында әрі қарай өсуіне кедергі жасау; </w:t>
      </w:r>
    </w:p>
    <w:p>
      <w:pPr>
        <w:spacing w:after="0"/>
        <w:ind w:left="0"/>
        <w:jc w:val="both"/>
      </w:pPr>
      <w:r>
        <w:rPr>
          <w:rFonts w:ascii="Times New Roman"/>
          <w:b w:val="false"/>
          <w:i w:val="false"/>
          <w:color w:val="000000"/>
          <w:sz w:val="28"/>
        </w:rPr>
        <w:t>
      агломерация елді мекендерінің бұзылған жерлерінде қалпына келтіру жұмыстарын жүргізу;</w:t>
      </w:r>
    </w:p>
    <w:p>
      <w:pPr>
        <w:spacing w:after="0"/>
        <w:ind w:left="0"/>
        <w:jc w:val="both"/>
      </w:pPr>
      <w:r>
        <w:rPr>
          <w:rFonts w:ascii="Times New Roman"/>
          <w:b w:val="false"/>
          <w:i w:val="false"/>
          <w:color w:val="000000"/>
          <w:sz w:val="28"/>
        </w:rPr>
        <w:t>
      ауыл шаруашылығы айналымына тартылған ауыл шаруашылығы мақсатындағы жерлердің үлесін, жыртылған жерлер құрамындағы ауыспалы айналым үлесін (далалық ауыспалы айналым) және табиғи жайылымдық жерлер құрамындағы жайылымдық айналым үлесін ұлғайту;</w:t>
      </w:r>
    </w:p>
    <w:p>
      <w:pPr>
        <w:spacing w:after="0"/>
        <w:ind w:left="0"/>
        <w:jc w:val="both"/>
      </w:pPr>
      <w:r>
        <w:rPr>
          <w:rFonts w:ascii="Times New Roman"/>
          <w:b w:val="false"/>
          <w:i w:val="false"/>
          <w:color w:val="000000"/>
          <w:sz w:val="28"/>
        </w:rPr>
        <w:t>
      Еңбекшіқазақ, Жамбыл, Іле, Қарасай аудандарында ескірген және жарамсыз пестицидтер мен олардың ыдыстарынан топырақтың ластануының экологиялық қатерін азайту жөніндегі шараларды әзірлеу, аумақты тазалауды жүргізу;</w:t>
      </w:r>
    </w:p>
    <w:p>
      <w:pPr>
        <w:spacing w:after="0"/>
        <w:ind w:left="0"/>
        <w:jc w:val="both"/>
      </w:pPr>
      <w:r>
        <w:rPr>
          <w:rFonts w:ascii="Times New Roman"/>
          <w:b w:val="false"/>
          <w:i w:val="false"/>
          <w:color w:val="000000"/>
          <w:sz w:val="28"/>
        </w:rPr>
        <w:t>
      Жамбыл ауданында топырақтың биоөнімділігін төмендетпеу мақсатында мал жаюды реттеу, тапталған жайылымдарда жайылу айналымын сақтау;</w:t>
      </w:r>
    </w:p>
    <w:p>
      <w:pPr>
        <w:spacing w:after="0"/>
        <w:ind w:left="0"/>
        <w:jc w:val="both"/>
      </w:pPr>
      <w:r>
        <w:rPr>
          <w:rFonts w:ascii="Times New Roman"/>
          <w:b w:val="false"/>
          <w:i w:val="false"/>
          <w:color w:val="000000"/>
          <w:sz w:val="28"/>
        </w:rPr>
        <w:t>
      2) аумақтарды қолайсыз табиғи және геологиялық процестер мен құбылыстардан қорғау жөніндегі инженерлік-техникалық іс-шаралар:</w:t>
      </w:r>
    </w:p>
    <w:p>
      <w:pPr>
        <w:spacing w:after="0"/>
        <w:ind w:left="0"/>
        <w:jc w:val="both"/>
      </w:pPr>
      <w:r>
        <w:rPr>
          <w:rFonts w:ascii="Times New Roman"/>
          <w:b w:val="false"/>
          <w:i w:val="false"/>
          <w:color w:val="000000"/>
          <w:sz w:val="28"/>
        </w:rPr>
        <w:t>
      жаңбырлы, еріген, өзен сулары мен желдің топырақты бұзатын ағынын азайтуға бағытталған эрозияға қарсы және көшкінге қарсы іс-шаралар жүргізу;</w:t>
      </w:r>
    </w:p>
    <w:p>
      <w:pPr>
        <w:spacing w:after="0"/>
        <w:ind w:left="0"/>
        <w:jc w:val="both"/>
      </w:pPr>
      <w:r>
        <w:rPr>
          <w:rFonts w:ascii="Times New Roman"/>
          <w:b w:val="false"/>
          <w:i w:val="false"/>
          <w:color w:val="000000"/>
          <w:sz w:val="28"/>
        </w:rPr>
        <w:t>
      су және жел эрозиясына жергілікті мониторинг жүргізу және оларды жою жөнінде қажетті шаралар қабылдау;</w:t>
      </w:r>
    </w:p>
    <w:p>
      <w:pPr>
        <w:spacing w:after="0"/>
        <w:ind w:left="0"/>
        <w:jc w:val="both"/>
      </w:pPr>
      <w:r>
        <w:rPr>
          <w:rFonts w:ascii="Times New Roman"/>
          <w:b w:val="false"/>
          <w:i w:val="false"/>
          <w:color w:val="000000"/>
          <w:sz w:val="28"/>
        </w:rPr>
        <w:t>
      құрылыс процесінде, желілік құрылыстарды төсеу процесінде, сондай-ақ пайдалы қазбаларды өндіру нәтижесінде бүлінген жерлерді қалпына келтіру.</w:t>
      </w:r>
    </w:p>
    <w:p>
      <w:pPr>
        <w:spacing w:after="0"/>
        <w:ind w:left="0"/>
        <w:jc w:val="both"/>
      </w:pPr>
      <w:r>
        <w:rPr>
          <w:rFonts w:ascii="Times New Roman"/>
          <w:b w:val="false"/>
          <w:i w:val="false"/>
          <w:color w:val="000000"/>
          <w:sz w:val="28"/>
        </w:rPr>
        <w:t>
      Ұйымдық-әкімшілік іс-шаралар топырақ жамылғысының жай-күйіне мониторингтік зерттеулерді; жердің өндіріс және тұтыну қалдықтарымен ластануына жол бермеуді қамтиды.</w:t>
      </w:r>
    </w:p>
    <w:p>
      <w:pPr>
        <w:spacing w:after="0"/>
        <w:ind w:left="0"/>
        <w:jc w:val="both"/>
      </w:pPr>
      <w:r>
        <w:rPr>
          <w:rFonts w:ascii="Times New Roman"/>
          <w:b w:val="false"/>
          <w:i w:val="false"/>
          <w:color w:val="000000"/>
          <w:sz w:val="28"/>
        </w:rPr>
        <w:t>
      Өндіріс және тұтыну қалдықтарын басқару жөніндегі іс-шаралар мыналарды көздейді:</w:t>
      </w:r>
    </w:p>
    <w:p>
      <w:pPr>
        <w:spacing w:after="0"/>
        <w:ind w:left="0"/>
        <w:jc w:val="both"/>
      </w:pPr>
      <w:r>
        <w:rPr>
          <w:rFonts w:ascii="Times New Roman"/>
          <w:b w:val="false"/>
          <w:i w:val="false"/>
          <w:color w:val="000000"/>
          <w:sz w:val="28"/>
        </w:rPr>
        <w:t>
      Алматы қаласының 2018 – 2025 жылдарға арналған коммуналдық қалдықтар бойынша қоршаған орта сапасының нысаналы көрсеткіштеріне қол жеткізу, оның ішінде қатты тұрмыстық қалдықтарды кәдеге жарату үлесін олардың түзілуіне қатысты 8 %-ке дейін жеткізу, халықтан қайталама ресурстарды қабылдау пункттерінің санын 2017 жылғы 6-дан 2025 жылға қарай 100-ге дейін ұлғайту;</w:t>
      </w:r>
    </w:p>
    <w:p>
      <w:pPr>
        <w:spacing w:after="0"/>
        <w:ind w:left="0"/>
        <w:jc w:val="both"/>
      </w:pPr>
      <w:r>
        <w:rPr>
          <w:rFonts w:ascii="Times New Roman"/>
          <w:b w:val="false"/>
          <w:i w:val="false"/>
          <w:color w:val="000000"/>
          <w:sz w:val="28"/>
        </w:rPr>
        <w:t>
      2050 жылға қарай Алматы қаласында қатты тұрмыстық қалдықтарды өңдеу көлемін 80 %-ке дейін жеткізу;</w:t>
      </w:r>
    </w:p>
    <w:p>
      <w:pPr>
        <w:spacing w:after="0"/>
        <w:ind w:left="0"/>
        <w:jc w:val="both"/>
      </w:pPr>
      <w:r>
        <w:rPr>
          <w:rFonts w:ascii="Times New Roman"/>
          <w:b w:val="false"/>
          <w:i w:val="false"/>
          <w:color w:val="000000"/>
          <w:sz w:val="28"/>
        </w:rPr>
        <w:t xml:space="preserve">
      Алматы облысының қалдықтарды басқару өңірлік жүйесінің нысаналы көрсеткіштеріне қол жеткізу: 2025 жылға қарай халықты қатты тұрмыстық қалдықтарды шығарумен 100 % қамту, қоқысты санитариялық сақтау </w:t>
      </w:r>
    </w:p>
    <w:p>
      <w:pPr>
        <w:spacing w:after="0"/>
        <w:ind w:left="0"/>
        <w:jc w:val="both"/>
      </w:pPr>
      <w:r>
        <w:rPr>
          <w:rFonts w:ascii="Times New Roman"/>
          <w:b w:val="false"/>
          <w:i w:val="false"/>
          <w:color w:val="000000"/>
          <w:sz w:val="28"/>
        </w:rPr>
        <w:t xml:space="preserve">2025 жылға қарай 100 %, қайта өңделген қалдықтардың үлесі 2025 жылға қарай 100 %; </w:t>
      </w:r>
    </w:p>
    <w:p>
      <w:pPr>
        <w:spacing w:after="0"/>
        <w:ind w:left="0"/>
        <w:jc w:val="both"/>
      </w:pPr>
      <w:r>
        <w:rPr>
          <w:rFonts w:ascii="Times New Roman"/>
          <w:b w:val="false"/>
          <w:i w:val="false"/>
          <w:color w:val="000000"/>
          <w:sz w:val="28"/>
        </w:rPr>
        <w:t>
      Алматы қаласы Алатау ауданында қуаты жылына 550 мың тонна болатын қоқыс сұрыптау кешенінің жобалық қуатына шығу;</w:t>
      </w:r>
    </w:p>
    <w:p>
      <w:pPr>
        <w:spacing w:after="0"/>
        <w:ind w:left="0"/>
        <w:jc w:val="both"/>
      </w:pPr>
      <w:r>
        <w:rPr>
          <w:rFonts w:ascii="Times New Roman"/>
          <w:b w:val="false"/>
          <w:i w:val="false"/>
          <w:color w:val="000000"/>
          <w:sz w:val="28"/>
        </w:rPr>
        <w:t>
      Алматы облысында агломерация аудандарын қоса алғанда, ҚТҚ басқару жүйесінің барлық объектілерін басқаруға бере отырып, бірыңғай аумақтық оператор құру;</w:t>
      </w:r>
    </w:p>
    <w:p>
      <w:pPr>
        <w:spacing w:after="0"/>
        <w:ind w:left="0"/>
        <w:jc w:val="both"/>
      </w:pPr>
      <w:r>
        <w:rPr>
          <w:rFonts w:ascii="Times New Roman"/>
          <w:b w:val="false"/>
          <w:i w:val="false"/>
          <w:color w:val="000000"/>
          <w:sz w:val="28"/>
        </w:rPr>
        <w:t>
      ҚТҚ полигондарын басқаруды ірілендіру (бір кәсіпорын қызмет көрсететін бірнеше жақын елді мекенге (қалалар, ауылдық округтер, ауылдар) 1 полигон);</w:t>
      </w:r>
    </w:p>
    <w:p>
      <w:pPr>
        <w:spacing w:after="0"/>
        <w:ind w:left="0"/>
        <w:jc w:val="both"/>
      </w:pPr>
      <w:r>
        <w:rPr>
          <w:rFonts w:ascii="Times New Roman"/>
          <w:b w:val="false"/>
          <w:i w:val="false"/>
          <w:color w:val="000000"/>
          <w:sz w:val="28"/>
        </w:rPr>
        <w:t>
      қоқыс шығаратын компаниялармен, ҚТҚ көму кәсіпорындарымен (ҚТҚ полигондары) ұзақ мерзімді кезеңге (5 және одан көп жыл) шарт жасасу;</w:t>
      </w:r>
    </w:p>
    <w:p>
      <w:pPr>
        <w:spacing w:after="0"/>
        <w:ind w:left="0"/>
        <w:jc w:val="both"/>
      </w:pPr>
      <w:r>
        <w:rPr>
          <w:rFonts w:ascii="Times New Roman"/>
          <w:b w:val="false"/>
          <w:i w:val="false"/>
          <w:color w:val="000000"/>
          <w:sz w:val="28"/>
        </w:rPr>
        <w:t>
      қоқыс сұрыптау станциялары бар кешенді алаңдар салу:</w:t>
      </w:r>
    </w:p>
    <w:p>
      <w:pPr>
        <w:spacing w:after="0"/>
        <w:ind w:left="0"/>
        <w:jc w:val="both"/>
      </w:pPr>
      <w:r>
        <w:rPr>
          <w:rFonts w:ascii="Times New Roman"/>
          <w:b w:val="false"/>
          <w:i w:val="false"/>
          <w:color w:val="000000"/>
          <w:sz w:val="28"/>
        </w:rPr>
        <w:t>
      Ақбастау ауылында (Еңбекшіқазақ ауданы) (1-кезек) қуаты жылына 60 мың тонна;</w:t>
      </w:r>
    </w:p>
    <w:p>
      <w:pPr>
        <w:spacing w:after="0"/>
        <w:ind w:left="0"/>
        <w:jc w:val="both"/>
      </w:pPr>
      <w:r>
        <w:rPr>
          <w:rFonts w:ascii="Times New Roman"/>
          <w:b w:val="false"/>
          <w:i w:val="false"/>
          <w:color w:val="000000"/>
          <w:sz w:val="28"/>
        </w:rPr>
        <w:t>
      Ұзыныағаш ауылында (Жамбыл ауданы) (1-кезек) қуаты жылына 60 мың тонна;</w:t>
      </w:r>
    </w:p>
    <w:p>
      <w:pPr>
        <w:spacing w:after="0"/>
        <w:ind w:left="0"/>
        <w:jc w:val="both"/>
      </w:pPr>
      <w:r>
        <w:rPr>
          <w:rFonts w:ascii="Times New Roman"/>
          <w:b w:val="false"/>
          <w:i w:val="false"/>
          <w:color w:val="000000"/>
          <w:sz w:val="28"/>
        </w:rPr>
        <w:t>
      Қаскелең қаласынан солтүстік-шығысқа (Қарасай ауданының Ұмтыл ауылдық округі) (2-кезек) қуаты жылына 80 мың тонна;</w:t>
      </w:r>
    </w:p>
    <w:p>
      <w:pPr>
        <w:spacing w:after="0"/>
        <w:ind w:left="0"/>
        <w:jc w:val="both"/>
      </w:pPr>
      <w:r>
        <w:rPr>
          <w:rFonts w:ascii="Times New Roman"/>
          <w:b w:val="false"/>
          <w:i w:val="false"/>
          <w:color w:val="000000"/>
          <w:sz w:val="28"/>
        </w:rPr>
        <w:t>
      Өтеген батыр ауылынан солтүстік-батысқа қарай 14 км (Іле ауданының Қараой ауылдық округі) (2-кезек) қуаты жылына 80 мың тонна;</w:t>
      </w:r>
    </w:p>
    <w:p>
      <w:pPr>
        <w:spacing w:after="0"/>
        <w:ind w:left="0"/>
        <w:jc w:val="both"/>
      </w:pPr>
      <w:r>
        <w:rPr>
          <w:rFonts w:ascii="Times New Roman"/>
          <w:b w:val="false"/>
          <w:i w:val="false"/>
          <w:color w:val="000000"/>
          <w:sz w:val="28"/>
        </w:rPr>
        <w:t xml:space="preserve">
      Жалқамыс ауылында (Талғар ауданы) (3-кезек) қуаты жылына 60 мың тонна; </w:t>
      </w:r>
    </w:p>
    <w:p>
      <w:pPr>
        <w:spacing w:after="0"/>
        <w:ind w:left="0"/>
        <w:jc w:val="both"/>
      </w:pPr>
      <w:r>
        <w:rPr>
          <w:rFonts w:ascii="Times New Roman"/>
          <w:b w:val="false"/>
          <w:i w:val="false"/>
          <w:color w:val="000000"/>
          <w:sz w:val="28"/>
        </w:rPr>
        <w:t>
      қоқыс тиеу станциялары бар кешенді алаңдарды салу:</w:t>
      </w:r>
    </w:p>
    <w:p>
      <w:pPr>
        <w:spacing w:after="0"/>
        <w:ind w:left="0"/>
        <w:jc w:val="both"/>
      </w:pPr>
      <w:r>
        <w:rPr>
          <w:rFonts w:ascii="Times New Roman"/>
          <w:b w:val="false"/>
          <w:i w:val="false"/>
          <w:color w:val="000000"/>
          <w:sz w:val="28"/>
        </w:rPr>
        <w:t>
      Қапшағай қаласында (1-кезек) қуаты жылына 20 мың тонна;</w:t>
      </w:r>
    </w:p>
    <w:p>
      <w:pPr>
        <w:spacing w:after="0"/>
        <w:ind w:left="0"/>
        <w:jc w:val="both"/>
      </w:pPr>
      <w:r>
        <w:rPr>
          <w:rFonts w:ascii="Times New Roman"/>
          <w:b w:val="false"/>
          <w:i w:val="false"/>
          <w:color w:val="000000"/>
          <w:sz w:val="28"/>
        </w:rPr>
        <w:t>
      Бөлек ауылында, Есік қаласынан 1,7 км (Еңбекшіқазақ ауданы) (1-кезек) қуаты жылына 30 мың тонна;</w:t>
      </w:r>
    </w:p>
    <w:p>
      <w:pPr>
        <w:spacing w:after="0"/>
        <w:ind w:left="0"/>
        <w:jc w:val="both"/>
      </w:pPr>
      <w:r>
        <w:rPr>
          <w:rFonts w:ascii="Times New Roman"/>
          <w:b w:val="false"/>
          <w:i w:val="false"/>
          <w:color w:val="000000"/>
          <w:sz w:val="28"/>
        </w:rPr>
        <w:t xml:space="preserve">
      Шамалған ауылында (Қарасай ауданы) (3-кезек) қуаты жылына 20 мың тонна; </w:t>
      </w:r>
    </w:p>
    <w:p>
      <w:pPr>
        <w:spacing w:after="0"/>
        <w:ind w:left="0"/>
        <w:jc w:val="both"/>
      </w:pPr>
      <w:r>
        <w:rPr>
          <w:rFonts w:ascii="Times New Roman"/>
          <w:b w:val="false"/>
          <w:i w:val="false"/>
          <w:color w:val="000000"/>
          <w:sz w:val="28"/>
        </w:rPr>
        <w:t>
      Талғар қаласында (Талғар ауданының Қайнар ауылдық округі) қуаты жылына 30 мың тонна;</w:t>
      </w:r>
    </w:p>
    <w:p>
      <w:pPr>
        <w:spacing w:after="0"/>
        <w:ind w:left="0"/>
        <w:jc w:val="both"/>
      </w:pPr>
      <w:r>
        <w:rPr>
          <w:rFonts w:ascii="Times New Roman"/>
          <w:b w:val="false"/>
          <w:i w:val="false"/>
          <w:color w:val="000000"/>
          <w:sz w:val="28"/>
        </w:rPr>
        <w:t xml:space="preserve">
      қатты тұрмыстық қалдықтар полигондарын салу: </w:t>
      </w:r>
    </w:p>
    <w:p>
      <w:pPr>
        <w:spacing w:after="0"/>
        <w:ind w:left="0"/>
        <w:jc w:val="both"/>
      </w:pPr>
      <w:r>
        <w:rPr>
          <w:rFonts w:ascii="Times New Roman"/>
          <w:b w:val="false"/>
          <w:i w:val="false"/>
          <w:color w:val="000000"/>
          <w:sz w:val="28"/>
        </w:rPr>
        <w:t>
      Ақбастау ауылында (Еңбекшіқазақ ауданы) (1-кезек) қуаты жылына 50-60 мың тонна;</w:t>
      </w:r>
    </w:p>
    <w:p>
      <w:pPr>
        <w:spacing w:after="0"/>
        <w:ind w:left="0"/>
        <w:jc w:val="both"/>
      </w:pPr>
      <w:r>
        <w:rPr>
          <w:rFonts w:ascii="Times New Roman"/>
          <w:b w:val="false"/>
          <w:i w:val="false"/>
          <w:color w:val="000000"/>
          <w:sz w:val="28"/>
        </w:rPr>
        <w:t xml:space="preserve">
      Ұзынағаш ауылында (Жамбыл ауданы) (1-кезек) қуаты жылына 50-60 мың тонна; </w:t>
      </w:r>
    </w:p>
    <w:p>
      <w:pPr>
        <w:spacing w:after="0"/>
        <w:ind w:left="0"/>
        <w:jc w:val="both"/>
      </w:pPr>
      <w:r>
        <w:rPr>
          <w:rFonts w:ascii="Times New Roman"/>
          <w:b w:val="false"/>
          <w:i w:val="false"/>
          <w:color w:val="000000"/>
          <w:sz w:val="28"/>
        </w:rPr>
        <w:t>
      Өтеген батыр ауылынан солтүстік-батысқа қарай 14 км (Іле ауданы Қарасай ауылдық округі) (2-кезек) қуаты жылына 80-100 мың тонна;</w:t>
      </w:r>
    </w:p>
    <w:p>
      <w:pPr>
        <w:spacing w:after="0"/>
        <w:ind w:left="0"/>
        <w:jc w:val="both"/>
      </w:pPr>
      <w:r>
        <w:rPr>
          <w:rFonts w:ascii="Times New Roman"/>
          <w:b w:val="false"/>
          <w:i w:val="false"/>
          <w:color w:val="000000"/>
          <w:sz w:val="28"/>
        </w:rPr>
        <w:t>
      Қаскелең қаласынан солтүстік-шығысқа қарай (Қарасай ауданының Ұмтыл ауылдық округі) (2-кезек) қуаты жылына 80-100 мың тонна;</w:t>
      </w:r>
    </w:p>
    <w:p>
      <w:pPr>
        <w:spacing w:after="0"/>
        <w:ind w:left="0"/>
        <w:jc w:val="both"/>
      </w:pPr>
      <w:r>
        <w:rPr>
          <w:rFonts w:ascii="Times New Roman"/>
          <w:b w:val="false"/>
          <w:i w:val="false"/>
          <w:color w:val="000000"/>
          <w:sz w:val="28"/>
        </w:rPr>
        <w:t>
      Жалқамыс ауылында (Талғар ауданы) (3-кезек) қуаты жылына 50-60 мың тонна;</w:t>
      </w:r>
    </w:p>
    <w:p>
      <w:pPr>
        <w:spacing w:after="0"/>
        <w:ind w:left="0"/>
        <w:jc w:val="both"/>
      </w:pPr>
      <w:r>
        <w:rPr>
          <w:rFonts w:ascii="Times New Roman"/>
          <w:b w:val="false"/>
          <w:i w:val="false"/>
          <w:color w:val="000000"/>
          <w:sz w:val="28"/>
        </w:rPr>
        <w:t>
      рұқсат етілмеген қоқыс тастайтын жерлерді толық жою;</w:t>
      </w:r>
    </w:p>
    <w:p>
      <w:pPr>
        <w:spacing w:after="0"/>
        <w:ind w:left="0"/>
        <w:jc w:val="both"/>
      </w:pPr>
      <w:r>
        <w:rPr>
          <w:rFonts w:ascii="Times New Roman"/>
          <w:b w:val="false"/>
          <w:i w:val="false"/>
          <w:color w:val="000000"/>
          <w:sz w:val="28"/>
        </w:rPr>
        <w:t>
      ҚТҚ бөлек жинау жүйесіне көшу;</w:t>
      </w:r>
    </w:p>
    <w:p>
      <w:pPr>
        <w:spacing w:after="0"/>
        <w:ind w:left="0"/>
        <w:jc w:val="both"/>
      </w:pPr>
      <w:r>
        <w:rPr>
          <w:rFonts w:ascii="Times New Roman"/>
          <w:b w:val="false"/>
          <w:i w:val="false"/>
          <w:color w:val="000000"/>
          <w:sz w:val="28"/>
        </w:rPr>
        <w:t>
      облыста "Қалдықтармен жұмыс істеу" автоматтандырылған геоақпараттық жүйесін әзірлеу, енгізу және пайдалану;</w:t>
      </w:r>
    </w:p>
    <w:p>
      <w:pPr>
        <w:spacing w:after="0"/>
        <w:ind w:left="0"/>
        <w:jc w:val="both"/>
      </w:pPr>
      <w:r>
        <w:rPr>
          <w:rFonts w:ascii="Times New Roman"/>
          <w:b w:val="false"/>
          <w:i w:val="false"/>
          <w:color w:val="000000"/>
          <w:sz w:val="28"/>
        </w:rPr>
        <w:t>
      Смарт Алматы жобасын дамыту шеңберінде қалдықтарды ақылды кәдеге жаратуды енгізу, қалдықтарды жинау және қайта өңдеу инфрақұрылымын белсенді цифрландыру және роботтандыру;</w:t>
      </w:r>
    </w:p>
    <w:p>
      <w:pPr>
        <w:spacing w:after="0"/>
        <w:ind w:left="0"/>
        <w:jc w:val="both"/>
      </w:pPr>
      <w:r>
        <w:rPr>
          <w:rFonts w:ascii="Times New Roman"/>
          <w:b w:val="false"/>
          <w:i w:val="false"/>
          <w:color w:val="000000"/>
          <w:sz w:val="28"/>
        </w:rPr>
        <w:t>
      облыс индустриясын кәдеге жаратуға жарамды экологиялық қауіпсіз өнім шығаруға ынталандыру;</w:t>
      </w:r>
    </w:p>
    <w:p>
      <w:pPr>
        <w:spacing w:after="0"/>
        <w:ind w:left="0"/>
        <w:jc w:val="both"/>
      </w:pPr>
      <w:r>
        <w:rPr>
          <w:rFonts w:ascii="Times New Roman"/>
          <w:b w:val="false"/>
          <w:i w:val="false"/>
          <w:color w:val="000000"/>
          <w:sz w:val="28"/>
        </w:rPr>
        <w:t>
      агломерация аумағында орналасқан кәсіпорындарда қауіпті қалдықтарды паспорттау;</w:t>
      </w:r>
    </w:p>
    <w:p>
      <w:pPr>
        <w:spacing w:after="0"/>
        <w:ind w:left="0"/>
        <w:jc w:val="both"/>
      </w:pPr>
      <w:r>
        <w:rPr>
          <w:rFonts w:ascii="Times New Roman"/>
          <w:b w:val="false"/>
          <w:i w:val="false"/>
          <w:color w:val="000000"/>
          <w:sz w:val="28"/>
        </w:rPr>
        <w:t>
      қалдықтарды, оның ішінде қауіпті қалдықтарды (құрамында сынап бар аспаптар мен люминесцентті шамдарды) жинауды және өңдеуді ұйымдастыру;</w:t>
      </w:r>
    </w:p>
    <w:p>
      <w:pPr>
        <w:spacing w:after="0"/>
        <w:ind w:left="0"/>
        <w:jc w:val="both"/>
      </w:pPr>
      <w:r>
        <w:rPr>
          <w:rFonts w:ascii="Times New Roman"/>
          <w:b w:val="false"/>
          <w:i w:val="false"/>
          <w:color w:val="000000"/>
          <w:sz w:val="28"/>
        </w:rPr>
        <w:t>
      жеке инвесторлардың қаражаты есебінен қалдықтарды (соның ішінде медициналық) жағу бойынша қуаты 650 мың тонна зауыт салу (Қарасай ауданындағы полигонда);</w:t>
      </w:r>
    </w:p>
    <w:p>
      <w:pPr>
        <w:spacing w:after="0"/>
        <w:ind w:left="0"/>
        <w:jc w:val="both"/>
      </w:pPr>
      <w:r>
        <w:rPr>
          <w:rFonts w:ascii="Times New Roman"/>
          <w:b w:val="false"/>
          <w:i w:val="false"/>
          <w:color w:val="000000"/>
          <w:sz w:val="28"/>
        </w:rPr>
        <w:t>
      Алматы қаласының кәріздік тазарту құрылғыларының лай алаңдарында биогаз өндіретін қоқыс өңдеу кешенін салу;</w:t>
      </w:r>
    </w:p>
    <w:p>
      <w:pPr>
        <w:spacing w:after="0"/>
        <w:ind w:left="0"/>
        <w:jc w:val="both"/>
      </w:pPr>
      <w:r>
        <w:rPr>
          <w:rFonts w:ascii="Times New Roman"/>
          <w:b w:val="false"/>
          <w:i w:val="false"/>
          <w:color w:val="000000"/>
          <w:sz w:val="28"/>
        </w:rPr>
        <w:t>
      Іле ауданында органикалық қалдықтарды қайта өңдеу зауытын салу;</w:t>
      </w:r>
    </w:p>
    <w:p>
      <w:pPr>
        <w:spacing w:after="0"/>
        <w:ind w:left="0"/>
        <w:jc w:val="both"/>
      </w:pPr>
      <w:r>
        <w:rPr>
          <w:rFonts w:ascii="Times New Roman"/>
          <w:b w:val="false"/>
          <w:i w:val="false"/>
          <w:color w:val="000000"/>
          <w:sz w:val="28"/>
        </w:rPr>
        <w:t>
      Іле ауданының Ақши ауылынан солтүстік-шығысқа қарай 5,7 км орналасқан улы химикаттардың ыдыстарын көму жөніндегі полигонның экологиялық және санитариялық-эпидемиологиялық қауіпсіздігін қамтамасыз ету жөніндегі жұмыстарды жүргізу;</w:t>
      </w:r>
    </w:p>
    <w:p>
      <w:pPr>
        <w:spacing w:after="0"/>
        <w:ind w:left="0"/>
        <w:jc w:val="both"/>
      </w:pPr>
      <w:r>
        <w:rPr>
          <w:rFonts w:ascii="Times New Roman"/>
          <w:b w:val="false"/>
          <w:i w:val="false"/>
          <w:color w:val="000000"/>
          <w:sz w:val="28"/>
        </w:rPr>
        <w:t>
      мал қорымдарының (Беккери шұңқыры) жағдайын мерзімді мониторингтеу және бақылау жүргізу.</w:t>
      </w:r>
    </w:p>
    <w:p>
      <w:pPr>
        <w:spacing w:after="0"/>
        <w:ind w:left="0"/>
        <w:jc w:val="both"/>
      </w:pPr>
      <w:r>
        <w:rPr>
          <w:rFonts w:ascii="Times New Roman"/>
          <w:b w:val="false"/>
          <w:i w:val="false"/>
          <w:color w:val="000000"/>
          <w:sz w:val="28"/>
        </w:rPr>
        <w:t>
      Биологиялық әралуандылықты сақтау және жасыл аймақтарды қорғау бойынша іс-шаралар:</w:t>
      </w:r>
    </w:p>
    <w:p>
      <w:pPr>
        <w:spacing w:after="0"/>
        <w:ind w:left="0"/>
        <w:jc w:val="both"/>
      </w:pPr>
      <w:r>
        <w:rPr>
          <w:rFonts w:ascii="Times New Roman"/>
          <w:b w:val="false"/>
          <w:i w:val="false"/>
          <w:color w:val="000000"/>
          <w:sz w:val="28"/>
        </w:rPr>
        <w:t>
      республикалық маңызы бар табиғи-қорық қорының тізбесіне Алматы қаласындағы Қазақстан Республикасының Тұңғыш Президентінің саябағын енгізу (2020 жылға дейін);</w:t>
      </w:r>
    </w:p>
    <w:p>
      <w:pPr>
        <w:spacing w:after="0"/>
        <w:ind w:left="0"/>
        <w:jc w:val="both"/>
      </w:pPr>
      <w:r>
        <w:rPr>
          <w:rFonts w:ascii="Times New Roman"/>
          <w:b w:val="false"/>
          <w:i w:val="false"/>
          <w:color w:val="000000"/>
          <w:sz w:val="28"/>
        </w:rPr>
        <w:t>
      "Қапшағай каньоны" (Қапшағай қалалық әкімшілігі), "Сорбұлақ көлі" (Іле ауданы) басты орнитологиялық аумағын елдің табиғи-қорық қорының тізбесіне енгізу (2035 жылға дейін);</w:t>
      </w:r>
    </w:p>
    <w:p>
      <w:pPr>
        <w:spacing w:after="0"/>
        <w:ind w:left="0"/>
        <w:jc w:val="both"/>
      </w:pPr>
      <w:r>
        <w:rPr>
          <w:rFonts w:ascii="Times New Roman"/>
          <w:b w:val="false"/>
          <w:i w:val="false"/>
          <w:color w:val="000000"/>
          <w:sz w:val="28"/>
        </w:rPr>
        <w:t>
      жергілікті маңызы бар мемлекеттік табиғи-қорық қоры объектілерінің тізбесіне мынадай объектілерді қосу:</w:t>
      </w:r>
    </w:p>
    <w:p>
      <w:pPr>
        <w:spacing w:after="0"/>
        <w:ind w:left="0"/>
        <w:jc w:val="both"/>
      </w:pPr>
      <w:r>
        <w:rPr>
          <w:rFonts w:ascii="Times New Roman"/>
          <w:b w:val="false"/>
          <w:i w:val="false"/>
          <w:color w:val="000000"/>
          <w:sz w:val="28"/>
        </w:rPr>
        <w:t>
      Қазақстан Республикасының Тұңғыш Президенті атындағы саябақ (дендрологиялық саябақ);</w:t>
      </w:r>
    </w:p>
    <w:p>
      <w:pPr>
        <w:spacing w:after="0"/>
        <w:ind w:left="0"/>
        <w:jc w:val="both"/>
      </w:pPr>
      <w:r>
        <w:rPr>
          <w:rFonts w:ascii="Times New Roman"/>
          <w:b w:val="false"/>
          <w:i w:val="false"/>
          <w:color w:val="000000"/>
          <w:sz w:val="28"/>
        </w:rPr>
        <w:t>
      Орталық мәдениет және демалыс саябағы;</w:t>
      </w:r>
    </w:p>
    <w:p>
      <w:pPr>
        <w:spacing w:after="0"/>
        <w:ind w:left="0"/>
        <w:jc w:val="both"/>
      </w:pPr>
      <w:r>
        <w:rPr>
          <w:rFonts w:ascii="Times New Roman"/>
          <w:b w:val="false"/>
          <w:i w:val="false"/>
          <w:color w:val="000000"/>
          <w:sz w:val="28"/>
        </w:rPr>
        <w:t>
      қарағайлы парк (ерекше құнды орман алабы, Қарасай батыр көшесі, Наурызбай батыр көшесі мекенжайлары бойынша);</w:t>
      </w:r>
    </w:p>
    <w:p>
      <w:pPr>
        <w:spacing w:after="0"/>
        <w:ind w:left="0"/>
        <w:jc w:val="both"/>
      </w:pPr>
      <w:r>
        <w:rPr>
          <w:rFonts w:ascii="Times New Roman"/>
          <w:b w:val="false"/>
          <w:i w:val="false"/>
          <w:color w:val="000000"/>
          <w:sz w:val="28"/>
        </w:rPr>
        <w:t>
      С.Сейфуллин атындағы саябақ (Шолохов көшесінен оңтүстікке, Щербаков көшесінен батысқа қарай);</w:t>
      </w:r>
    </w:p>
    <w:p>
      <w:pPr>
        <w:spacing w:after="0"/>
        <w:ind w:left="0"/>
        <w:jc w:val="both"/>
      </w:pPr>
      <w:r>
        <w:rPr>
          <w:rFonts w:ascii="Times New Roman"/>
          <w:b w:val="false"/>
          <w:i w:val="false"/>
          <w:color w:val="000000"/>
          <w:sz w:val="28"/>
        </w:rPr>
        <w:t>
      "Көктөбе" саябақ аймағы;</w:t>
      </w:r>
    </w:p>
    <w:p>
      <w:pPr>
        <w:spacing w:after="0"/>
        <w:ind w:left="0"/>
        <w:jc w:val="both"/>
      </w:pPr>
      <w:r>
        <w:rPr>
          <w:rFonts w:ascii="Times New Roman"/>
          <w:b w:val="false"/>
          <w:i w:val="false"/>
          <w:color w:val="000000"/>
          <w:sz w:val="28"/>
        </w:rPr>
        <w:t>
      "Медеу" мемлекеттік табиғат паркі;</w:t>
      </w:r>
    </w:p>
    <w:p>
      <w:pPr>
        <w:spacing w:after="0"/>
        <w:ind w:left="0"/>
        <w:jc w:val="both"/>
      </w:pPr>
      <w:r>
        <w:rPr>
          <w:rFonts w:ascii="Times New Roman"/>
          <w:b w:val="false"/>
          <w:i w:val="false"/>
          <w:color w:val="000000"/>
          <w:sz w:val="28"/>
        </w:rPr>
        <w:t>
      28 панфиловшы батырлар атындағы саябақ (ерекше құнды орман алқабы);</w:t>
      </w:r>
    </w:p>
    <w:p>
      <w:pPr>
        <w:spacing w:after="0"/>
        <w:ind w:left="0"/>
        <w:jc w:val="both"/>
      </w:pPr>
      <w:r>
        <w:rPr>
          <w:rFonts w:ascii="Times New Roman"/>
          <w:b w:val="false"/>
          <w:i w:val="false"/>
          <w:color w:val="000000"/>
          <w:sz w:val="28"/>
        </w:rPr>
        <w:t>
      Сайран су қоймасының саябақ аймағы (су қоймасын және ландшафттың жойылған элементтерін қалпына келтіру);</w:t>
      </w:r>
    </w:p>
    <w:p>
      <w:pPr>
        <w:spacing w:after="0"/>
        <w:ind w:left="0"/>
        <w:jc w:val="both"/>
      </w:pPr>
      <w:r>
        <w:rPr>
          <w:rFonts w:ascii="Times New Roman"/>
          <w:b w:val="false"/>
          <w:i w:val="false"/>
          <w:color w:val="000000"/>
          <w:sz w:val="28"/>
        </w:rPr>
        <w:t xml:space="preserve">
      "Алып емен" (Л. Шевцова көшесінің Зверев көшесімен қиылысындағы балабақша аумағында өсіп тұрған); </w:t>
      </w:r>
    </w:p>
    <w:p>
      <w:pPr>
        <w:spacing w:after="0"/>
        <w:ind w:left="0"/>
        <w:jc w:val="both"/>
      </w:pPr>
      <w:r>
        <w:rPr>
          <w:rFonts w:ascii="Times New Roman"/>
          <w:b w:val="false"/>
          <w:i w:val="false"/>
          <w:color w:val="000000"/>
          <w:sz w:val="28"/>
        </w:rPr>
        <w:t>
      "Алып емен" (Алматы қаласының зообағы аумағында өсіп тұрған);</w:t>
      </w:r>
    </w:p>
    <w:p>
      <w:pPr>
        <w:spacing w:after="0"/>
        <w:ind w:left="0"/>
        <w:jc w:val="both"/>
      </w:pPr>
      <w:r>
        <w:rPr>
          <w:rFonts w:ascii="Times New Roman"/>
          <w:b w:val="false"/>
          <w:i w:val="false"/>
          <w:color w:val="000000"/>
          <w:sz w:val="28"/>
        </w:rPr>
        <w:t>
      бірігіп өскен емен мен қарағай (Фурманов көшесі, Шевченко көшесімен қиылысы, батыс жақ).</w:t>
      </w:r>
    </w:p>
    <w:p>
      <w:pPr>
        <w:spacing w:after="0"/>
        <w:ind w:left="0"/>
        <w:jc w:val="both"/>
      </w:pPr>
      <w:r>
        <w:rPr>
          <w:rFonts w:ascii="Times New Roman"/>
          <w:b w:val="false"/>
          <w:i w:val="false"/>
          <w:color w:val="000000"/>
          <w:sz w:val="28"/>
        </w:rPr>
        <w:t>
      Жібек жолы мен Интернациональный көшелерінің қиылысындағы көне ағаш (аэровокзал);</w:t>
      </w:r>
    </w:p>
    <w:p>
      <w:pPr>
        <w:spacing w:after="0"/>
        <w:ind w:left="0"/>
        <w:jc w:val="both"/>
      </w:pPr>
      <w:r>
        <w:rPr>
          <w:rFonts w:ascii="Times New Roman"/>
          <w:b w:val="false"/>
          <w:i w:val="false"/>
          <w:color w:val="000000"/>
          <w:sz w:val="28"/>
        </w:rPr>
        <w:t>
      Баум тоғайы мен Орталық мәдени және демалыс саябағына "мемлекеттік ескерткіш саябағы" мәртебесін беру;</w:t>
      </w:r>
    </w:p>
    <w:p>
      <w:pPr>
        <w:spacing w:after="0"/>
        <w:ind w:left="0"/>
        <w:jc w:val="both"/>
      </w:pPr>
      <w:r>
        <w:rPr>
          <w:rFonts w:ascii="Times New Roman"/>
          <w:b w:val="false"/>
          <w:i w:val="false"/>
          <w:color w:val="000000"/>
          <w:sz w:val="28"/>
        </w:rPr>
        <w:t xml:space="preserve">
      шекараларды арнайы таным белгілермен белгілей отырып, Сиверс алма бағының ("Оң Талғар" шатқалы) генетикалық резерваттарын құру; </w:t>
      </w:r>
    </w:p>
    <w:p>
      <w:pPr>
        <w:spacing w:after="0"/>
        <w:ind w:left="0"/>
        <w:jc w:val="both"/>
      </w:pPr>
      <w:r>
        <w:rPr>
          <w:rFonts w:ascii="Times New Roman"/>
          <w:b w:val="false"/>
          <w:i w:val="false"/>
          <w:color w:val="000000"/>
          <w:sz w:val="28"/>
        </w:rPr>
        <w:t>
      Алматы қаласының 2018 – 2025 жылдарға арналған қоршаған орта сапасының өсімдіктер бойынша нысаналы көрсеткіштеріне қол жеткізу, оның ішінде жалпыға ортақ пайдаланылатын жасыл желектер ауданының 5,39 м</w:t>
      </w:r>
      <w:r>
        <w:rPr>
          <w:rFonts w:ascii="Times New Roman"/>
          <w:b w:val="false"/>
          <w:i w:val="false"/>
          <w:color w:val="000000"/>
          <w:vertAlign w:val="superscript"/>
        </w:rPr>
        <w:t>2</w:t>
      </w:r>
      <w:r>
        <w:rPr>
          <w:rFonts w:ascii="Times New Roman"/>
          <w:b w:val="false"/>
          <w:i w:val="false"/>
          <w:color w:val="000000"/>
          <w:sz w:val="28"/>
        </w:rPr>
        <w:t>/ адамға, таза ағаштардың үлесін 2025 жылға қарай 68 % дейін жеткізу;</w:t>
      </w:r>
    </w:p>
    <w:p>
      <w:pPr>
        <w:spacing w:after="0"/>
        <w:ind w:left="0"/>
        <w:jc w:val="both"/>
      </w:pPr>
      <w:r>
        <w:rPr>
          <w:rFonts w:ascii="Times New Roman"/>
          <w:b w:val="false"/>
          <w:i w:val="false"/>
          <w:color w:val="000000"/>
          <w:sz w:val="28"/>
        </w:rPr>
        <w:t>
      басшылық бағдарламалық құжат – Алматы қаласын көгалдандыру жөніндегі тұжырымдаманы әзірлеу және бекіту, оған сәйкес Алматы қаласында барлық көгалдандыру жұмыстары жүзеге асырылады;</w:t>
      </w:r>
    </w:p>
    <w:p>
      <w:pPr>
        <w:spacing w:after="0"/>
        <w:ind w:left="0"/>
        <w:jc w:val="both"/>
      </w:pPr>
      <w:r>
        <w:rPr>
          <w:rFonts w:ascii="Times New Roman"/>
          <w:b w:val="false"/>
          <w:i w:val="false"/>
          <w:color w:val="000000"/>
          <w:sz w:val="28"/>
        </w:rPr>
        <w:t>
      жасыл аймақтарды ұйымдастыру және жайластыру;</w:t>
      </w:r>
    </w:p>
    <w:p>
      <w:pPr>
        <w:spacing w:after="0"/>
        <w:ind w:left="0"/>
        <w:jc w:val="both"/>
      </w:pPr>
      <w:r>
        <w:rPr>
          <w:rFonts w:ascii="Times New Roman"/>
          <w:b w:val="false"/>
          <w:i w:val="false"/>
          <w:color w:val="000000"/>
          <w:sz w:val="28"/>
        </w:rPr>
        <w:t>
      Алматы қаласының жасыл аймақтарын паспорттау (аумақтың жалпы ауданы 441,7 га);</w:t>
      </w:r>
    </w:p>
    <w:p>
      <w:pPr>
        <w:spacing w:after="0"/>
        <w:ind w:left="0"/>
        <w:jc w:val="both"/>
      </w:pPr>
      <w:r>
        <w:rPr>
          <w:rFonts w:ascii="Times New Roman"/>
          <w:b w:val="false"/>
          <w:i w:val="false"/>
          <w:color w:val="000000"/>
          <w:sz w:val="28"/>
        </w:rPr>
        <w:t>
      Жасыл желектер бойынша электрондық базаны бірыңғай жүйеге енгізе отырып, Алматы қаласындағы барлық жасыл желектерді түгендеу;</w:t>
      </w:r>
    </w:p>
    <w:p>
      <w:pPr>
        <w:spacing w:after="0"/>
        <w:ind w:left="0"/>
        <w:jc w:val="both"/>
      </w:pPr>
      <w:r>
        <w:rPr>
          <w:rFonts w:ascii="Times New Roman"/>
          <w:b w:val="false"/>
          <w:i w:val="false"/>
          <w:color w:val="000000"/>
          <w:sz w:val="28"/>
        </w:rPr>
        <w:t>
      2020 жылға дейін Алматы қаласының Қабанбай батыр көшесінен Бөгенбай батыр көшесіне дейінгі Байсейітова көшесі мен М. Мәметова гүлдер бағын, Тимирязев көшесінен Сәтпаев көшесіне дейінгі Байзақов көшесіндегі жасыл аймақты абаттандыру және көгалдандыру;</w:t>
      </w:r>
    </w:p>
    <w:p>
      <w:pPr>
        <w:spacing w:after="0"/>
        <w:ind w:left="0"/>
        <w:jc w:val="both"/>
      </w:pPr>
      <w:r>
        <w:rPr>
          <w:rFonts w:ascii="Times New Roman"/>
          <w:b w:val="false"/>
          <w:i w:val="false"/>
          <w:color w:val="000000"/>
          <w:sz w:val="28"/>
        </w:rPr>
        <w:t>
      Алматы қаласындағы Бас ботаникалық бақты, Орталық мәдениет және демалыс паркін, Алматы хайуанаттар паркін, Баум тоғайын және басқа да жасыл аймақтарды реконструкциялау жөніндегі инвестициялық жобаларды іске асыру;</w:t>
      </w:r>
    </w:p>
    <w:p>
      <w:pPr>
        <w:spacing w:after="0"/>
        <w:ind w:left="0"/>
        <w:jc w:val="both"/>
      </w:pPr>
      <w:r>
        <w:rPr>
          <w:rFonts w:ascii="Times New Roman"/>
          <w:b w:val="false"/>
          <w:i w:val="false"/>
          <w:color w:val="000000"/>
          <w:sz w:val="28"/>
        </w:rPr>
        <w:t>
       "Жасыл Алматы" бағдарламасы аясында Алматы қаласының жасыл қорын жаңарту, 1 млн. ағаш отырғызу және 2050 жылға қарай 1 адамға 20 м</w:t>
      </w:r>
      <w:r>
        <w:rPr>
          <w:rFonts w:ascii="Times New Roman"/>
          <w:b w:val="false"/>
          <w:i w:val="false"/>
          <w:color w:val="000000"/>
          <w:vertAlign w:val="superscript"/>
        </w:rPr>
        <w:t>2</w:t>
      </w:r>
      <w:r>
        <w:rPr>
          <w:rFonts w:ascii="Times New Roman"/>
          <w:b w:val="false"/>
          <w:i w:val="false"/>
          <w:color w:val="000000"/>
          <w:sz w:val="28"/>
        </w:rPr>
        <w:t xml:space="preserve"> көрсеткішке қол жеткізу үшін қаланың жалпыға ортақ пайдаланылатын жасыл желектерін дамыту;</w:t>
      </w:r>
    </w:p>
    <w:p>
      <w:pPr>
        <w:spacing w:after="0"/>
        <w:ind w:left="0"/>
        <w:jc w:val="both"/>
      </w:pPr>
      <w:r>
        <w:rPr>
          <w:rFonts w:ascii="Times New Roman"/>
          <w:b w:val="false"/>
          <w:i w:val="false"/>
          <w:color w:val="000000"/>
          <w:sz w:val="28"/>
        </w:rPr>
        <w:t>
      қала экожүйесін біріктіру және биоәртүрлілікті қолдау үшін Алматы қаласының "жасыл желісін" құру, оған әлемдік деңгейдегі жаңа рекреациялық парк пен қаланы қоршаудан төменгі жаққа дейін кесіп өтетін және қаланың табиғи желдетілуін қолдайтын "жасыл" өзен дәлізі кіреді;</w:t>
      </w:r>
    </w:p>
    <w:p>
      <w:pPr>
        <w:spacing w:after="0"/>
        <w:ind w:left="0"/>
        <w:jc w:val="both"/>
      </w:pPr>
      <w:r>
        <w:rPr>
          <w:rFonts w:ascii="Times New Roman"/>
          <w:b w:val="false"/>
          <w:i w:val="false"/>
          <w:color w:val="000000"/>
          <w:sz w:val="28"/>
        </w:rPr>
        <w:t>
      Қапшағай, Қаскелең, Талғар, Есік қалаларында, Жамбыл ауданының Ұзынағаш ауылында, Іле ауданының Өтеген батыр ауылында гүлзарлар, саябақтар, шығу автожолдарын жасау, салынып жатқан және жаңадан пайдалануға берілетін ғимараттар мен құрылыстарды салу;</w:t>
      </w:r>
    </w:p>
    <w:p>
      <w:pPr>
        <w:spacing w:after="0"/>
        <w:ind w:left="0"/>
        <w:jc w:val="both"/>
      </w:pPr>
      <w:r>
        <w:rPr>
          <w:rFonts w:ascii="Times New Roman"/>
          <w:b w:val="false"/>
          <w:i w:val="false"/>
          <w:color w:val="000000"/>
          <w:sz w:val="28"/>
        </w:rPr>
        <w:t>
      Қапшағай қалалық әкімшілігі, Қарасай, Еңбекшіқазақ, Жамбыл, Іле және Талғар аудандарының жерлеріне ағаш тұқымдастарының, бұталардың көшеттерін отырғызу арқылы, ағаш-бұта тұқымдастарымен көгалдандыру;</w:t>
      </w:r>
    </w:p>
    <w:p>
      <w:pPr>
        <w:spacing w:after="0"/>
        <w:ind w:left="0"/>
        <w:jc w:val="both"/>
      </w:pPr>
      <w:r>
        <w:rPr>
          <w:rFonts w:ascii="Times New Roman"/>
          <w:b w:val="false"/>
          <w:i w:val="false"/>
          <w:color w:val="000000"/>
          <w:sz w:val="28"/>
        </w:rPr>
        <w:t>
      Қапшағай қаласының айналасында орман қорғау белдеуін жасау;</w:t>
      </w:r>
    </w:p>
    <w:p>
      <w:pPr>
        <w:spacing w:after="0"/>
        <w:ind w:left="0"/>
        <w:jc w:val="both"/>
      </w:pPr>
      <w:r>
        <w:rPr>
          <w:rFonts w:ascii="Times New Roman"/>
          <w:b w:val="false"/>
          <w:i w:val="false"/>
          <w:color w:val="000000"/>
          <w:sz w:val="28"/>
        </w:rPr>
        <w:t>
      құнды орман алқаптарын сақтау, орманды қалпына келтіру және орман өсіру есебінен орман қорының жай-күйін жақсарту.</w:t>
      </w:r>
    </w:p>
    <w:p>
      <w:pPr>
        <w:spacing w:after="0"/>
        <w:ind w:left="0"/>
        <w:jc w:val="both"/>
      </w:pPr>
      <w:r>
        <w:rPr>
          <w:rFonts w:ascii="Times New Roman"/>
          <w:b w:val="false"/>
          <w:i w:val="false"/>
          <w:color w:val="000000"/>
          <w:sz w:val="28"/>
        </w:rPr>
        <w:t>
      Қабылданатын шаралар қарқынды және белсенді агломерациялау аймағын, агломерацияны тарту орталықтарын, әлсіз агломерациялық процестер аймағын қоса алғанда, Алматы агломерациясының экологиялық жай-күйін тұрақтандыруға және жақсартуға мүмкіндік береді.</w:t>
      </w:r>
    </w:p>
    <w:p>
      <w:pPr>
        <w:spacing w:after="0"/>
        <w:ind w:left="0"/>
        <w:jc w:val="both"/>
      </w:pPr>
      <w:r>
        <w:rPr>
          <w:rFonts w:ascii="Times New Roman"/>
          <w:b w:val="false"/>
          <w:i w:val="false"/>
          <w:color w:val="000000"/>
          <w:sz w:val="28"/>
        </w:rPr>
        <w:t>
      Санитариялық-эпидемиологиялық жағдайды жақсарту үшін мынадай іс-шаралар өткізу қажет:</w:t>
      </w:r>
    </w:p>
    <w:p>
      <w:pPr>
        <w:spacing w:after="0"/>
        <w:ind w:left="0"/>
        <w:jc w:val="both"/>
      </w:pPr>
      <w:r>
        <w:rPr>
          <w:rFonts w:ascii="Times New Roman"/>
          <w:b w:val="false"/>
          <w:i w:val="false"/>
          <w:color w:val="000000"/>
          <w:sz w:val="28"/>
        </w:rPr>
        <w:t>
      сауықтыру іс-шараларын ұйымдастыру үшін бруцеллез бойынша қолайсыз елді мекендерде шектеулерді уақтылы енгізу;</w:t>
      </w:r>
    </w:p>
    <w:p>
      <w:pPr>
        <w:spacing w:after="0"/>
        <w:ind w:left="0"/>
        <w:jc w:val="both"/>
      </w:pPr>
      <w:r>
        <w:rPr>
          <w:rFonts w:ascii="Times New Roman"/>
          <w:b w:val="false"/>
          <w:i w:val="false"/>
          <w:color w:val="000000"/>
          <w:sz w:val="28"/>
        </w:rPr>
        <w:t>
      шектеу қойылмаған, бруцеллез жұқтырған жануарлардың ошақтарында дезинфекциялық іс-шаралар жүргізу;</w:t>
      </w:r>
    </w:p>
    <w:p>
      <w:pPr>
        <w:spacing w:after="0"/>
        <w:ind w:left="0"/>
        <w:jc w:val="both"/>
      </w:pPr>
      <w:r>
        <w:rPr>
          <w:rFonts w:ascii="Times New Roman"/>
          <w:b w:val="false"/>
          <w:i w:val="false"/>
          <w:color w:val="000000"/>
          <w:sz w:val="28"/>
        </w:rPr>
        <w:t>
      ет өңдеу комбинаттарын салу және мал сою пункттерін ашу;</w:t>
      </w:r>
    </w:p>
    <w:p>
      <w:pPr>
        <w:spacing w:after="0"/>
        <w:ind w:left="0"/>
        <w:jc w:val="both"/>
      </w:pPr>
      <w:r>
        <w:rPr>
          <w:rFonts w:ascii="Times New Roman"/>
          <w:b w:val="false"/>
          <w:i w:val="false"/>
          <w:color w:val="000000"/>
          <w:sz w:val="28"/>
        </w:rPr>
        <w:t>
      санитариялық талаптарға сәйкес сібір жарасының топырақ ошақтарын қоршау және тақтайшалар қою;</w:t>
      </w:r>
    </w:p>
    <w:p>
      <w:pPr>
        <w:spacing w:after="0"/>
        <w:ind w:left="0"/>
        <w:jc w:val="both"/>
      </w:pPr>
      <w:r>
        <w:rPr>
          <w:rFonts w:ascii="Times New Roman"/>
          <w:b w:val="false"/>
          <w:i w:val="false"/>
          <w:color w:val="000000"/>
          <w:sz w:val="28"/>
        </w:rPr>
        <w:t>
      жер учаскелерін цифрландыруды әзірлеу кезінде өнеркәсіп объектілерінің санитариялық-қорғау аймақтарының шекараларын белгілеу қажет;</w:t>
      </w:r>
    </w:p>
    <w:p>
      <w:pPr>
        <w:spacing w:after="0"/>
        <w:ind w:left="0"/>
        <w:jc w:val="both"/>
      </w:pPr>
      <w:r>
        <w:rPr>
          <w:rFonts w:ascii="Times New Roman"/>
          <w:b w:val="false"/>
          <w:i w:val="false"/>
          <w:color w:val="000000"/>
          <w:sz w:val="28"/>
        </w:rPr>
        <w:t>
      ауаны мониторингтеудің тиімді жүйесін әзірлеуді, проблеманың сипатын және оның үрдістерін анықтау үшін ұшпалы органикалық қосылыстар (бұдан әрі – ҰОҚ) мен полициклді хош иісті көмірсутектердің (бұдан әрі – ПХК) күнделікті мониторингін қоса алғанда, Алматы қаласының халық денсаулығы мен атмосфералық ауасы сапасының өзара байланысын зерттеу бойынша ғылыми зерттеулер жүргізу, өлшенген бөлшектермен ауаның ластануының әрбір көзінің, ҰОҚ пен ПХК үлесін анықтау;</w:t>
      </w:r>
    </w:p>
    <w:p>
      <w:pPr>
        <w:spacing w:after="0"/>
        <w:ind w:left="0"/>
        <w:jc w:val="both"/>
      </w:pPr>
      <w:r>
        <w:rPr>
          <w:rFonts w:ascii="Times New Roman"/>
          <w:b w:val="false"/>
          <w:i w:val="false"/>
          <w:color w:val="000000"/>
          <w:sz w:val="28"/>
        </w:rPr>
        <w:t>
      қарқынды процестер аймағында студенттерді жыл сайын тексеру, қалалық студенттік емханада талапкерлерді медициналық куәландыру, сондай-ақ жоғары және орта оқу орындарының жатақханаға мұқтаж студенттерге арналған жалдамалы пәтерлерді резервтеуі;</w:t>
      </w:r>
    </w:p>
    <w:p>
      <w:pPr>
        <w:spacing w:after="0"/>
        <w:ind w:left="0"/>
        <w:jc w:val="both"/>
      </w:pPr>
      <w:r>
        <w:rPr>
          <w:rFonts w:ascii="Times New Roman"/>
          <w:b w:val="false"/>
          <w:i w:val="false"/>
          <w:color w:val="000000"/>
          <w:sz w:val="28"/>
        </w:rPr>
        <w:t>
      "Өңірлерді дамыту" бағдарламасына су құбырлары санитариялық талаптарға сәйкес келмейтін елді мекендерді енгізу, олар Еңбекшіқазақ ауданының Қызылжар, Қайрат, Қазатком белсенді агломерациялау аймағындағы; Қарасай ауданының Қырғауылды, Жаңатұрмыс қарқынды агломерациялау аймағындағы; Іле ауданының Көкқайнар ауылдары;</w:t>
      </w:r>
    </w:p>
    <w:p>
      <w:pPr>
        <w:spacing w:after="0"/>
        <w:ind w:left="0"/>
        <w:jc w:val="both"/>
      </w:pPr>
      <w:r>
        <w:rPr>
          <w:rFonts w:ascii="Times New Roman"/>
          <w:b w:val="false"/>
          <w:i w:val="false"/>
          <w:color w:val="000000"/>
          <w:sz w:val="28"/>
        </w:rPr>
        <w:t>
      қарқынды агломерациялау аймағында Еңбекшіқазақ ауданы Сазы ауылының тұрғындарын сапалы ауызсумен қамтамасыз ету;</w:t>
      </w:r>
    </w:p>
    <w:p>
      <w:pPr>
        <w:spacing w:after="0"/>
        <w:ind w:left="0"/>
        <w:jc w:val="both"/>
      </w:pPr>
      <w:r>
        <w:rPr>
          <w:rFonts w:ascii="Times New Roman"/>
          <w:b w:val="false"/>
          <w:i w:val="false"/>
          <w:color w:val="000000"/>
          <w:sz w:val="28"/>
        </w:rPr>
        <w:t>
      агломерациялаудың қарқынды процестері аймағында, Еңбекшіқазақ ауданының Есік қаласында, Іле ауданының Өтеген батыр ауылында, Қарасай ауданының Әйтей ауылында қатты тұрмыстық қалдықтар полигондарын заңдастыру.</w:t>
      </w:r>
    </w:p>
    <w:p>
      <w:pPr>
        <w:spacing w:after="0"/>
        <w:ind w:left="0"/>
        <w:jc w:val="both"/>
      </w:pPr>
      <w:r>
        <w:rPr>
          <w:rFonts w:ascii="Times New Roman"/>
          <w:b w:val="false"/>
          <w:i w:val="false"/>
          <w:color w:val="000000"/>
          <w:sz w:val="28"/>
        </w:rPr>
        <w:t>
      Қарқынды агломерациялық процестер аймағында мәдени мұраны сақтау және танымал ету саясатын іске асыру мен тарих және мәдениет ескерткіштерін есепке алуды, қорғауды тиімді ұйымдастыру үшін жалпы және жергілікті сипаттағы мынадай іс-шараларды жүргізу ұсынылады:</w:t>
      </w:r>
    </w:p>
    <w:p>
      <w:pPr>
        <w:spacing w:after="0"/>
        <w:ind w:left="0"/>
        <w:jc w:val="both"/>
      </w:pPr>
      <w:r>
        <w:rPr>
          <w:rFonts w:ascii="Times New Roman"/>
          <w:b w:val="false"/>
          <w:i w:val="false"/>
          <w:color w:val="000000"/>
          <w:sz w:val="28"/>
        </w:rPr>
        <w:t>
      рухани тәрбие негізін қалыптастыру үшін агломерация аумағында белгілі мәдени кешендер мен киелі объектілерді қалпына келтіру және реконструкциялау;</w:t>
      </w:r>
    </w:p>
    <w:p>
      <w:pPr>
        <w:spacing w:after="0"/>
        <w:ind w:left="0"/>
        <w:jc w:val="both"/>
      </w:pPr>
      <w:r>
        <w:rPr>
          <w:rFonts w:ascii="Times New Roman"/>
          <w:b w:val="false"/>
          <w:i w:val="false"/>
          <w:color w:val="000000"/>
          <w:sz w:val="28"/>
        </w:rPr>
        <w:t>
      "Рухани жаңғыру" бағдарламасы шеңберінде Алматы қаласында Боралдай сақ қорғандары аумағында мұражай-қорықтың киелі объектісін құруды қамтамасыз ету;</w:t>
      </w:r>
    </w:p>
    <w:p>
      <w:pPr>
        <w:spacing w:after="0"/>
        <w:ind w:left="0"/>
        <w:jc w:val="both"/>
      </w:pPr>
      <w:r>
        <w:rPr>
          <w:rFonts w:ascii="Times New Roman"/>
          <w:b w:val="false"/>
          <w:i w:val="false"/>
          <w:color w:val="000000"/>
          <w:sz w:val="28"/>
        </w:rPr>
        <w:t>
      "Көк-Жайлау" шатқалы аумағында орналасқан археология ескерткіштерінің сақталуын қамтамасыз ету;</w:t>
      </w:r>
    </w:p>
    <w:p>
      <w:pPr>
        <w:spacing w:after="0"/>
        <w:ind w:left="0"/>
        <w:jc w:val="both"/>
      </w:pPr>
      <w:r>
        <w:rPr>
          <w:rFonts w:ascii="Times New Roman"/>
          <w:b w:val="false"/>
          <w:i w:val="false"/>
          <w:color w:val="000000"/>
          <w:sz w:val="28"/>
        </w:rPr>
        <w:t>
      ЮНЕСКО Бүкіләлемдік мұралар тізіміне енгізілген Талғар ауданындағы Талғар қалашығының аумағындағы халықаралық маңызы бар тарих пен мәдениет ескерткіштерін сақтау бойынша талаптарын сақтау. Сондай-ақ ғылыми-реставрациялау және консервациялау жұмыстарын, қосымша археологиялық зерттеулерді жүргізу; ескерткіштің аумағын қоршау және абаттандыру;</w:t>
      </w:r>
    </w:p>
    <w:p>
      <w:pPr>
        <w:spacing w:after="0"/>
        <w:ind w:left="0"/>
        <w:jc w:val="both"/>
      </w:pPr>
      <w:r>
        <w:rPr>
          <w:rFonts w:ascii="Times New Roman"/>
          <w:b w:val="false"/>
          <w:i w:val="false"/>
          <w:color w:val="000000"/>
          <w:sz w:val="28"/>
        </w:rPr>
        <w:t>
      ескерткішті ақпараттық қамтамасыз ету бойынша қоршаулар салу жолымен дүниежүзілік мұра объектісінің шекарасын жергілікті жерде белгілеу, Талғар қалашығының қорғау аймағынан тыс жаңа айналма жол салуды ескере отырып, қалашықтың қорғау аймағы қосылатын Талғар қаласының жаңа бас жоспарының жобасын әзірлеу;</w:t>
      </w:r>
    </w:p>
    <w:p>
      <w:pPr>
        <w:spacing w:after="0"/>
        <w:ind w:left="0"/>
        <w:jc w:val="both"/>
      </w:pPr>
      <w:r>
        <w:rPr>
          <w:rFonts w:ascii="Times New Roman"/>
          <w:b w:val="false"/>
          <w:i w:val="false"/>
          <w:color w:val="000000"/>
          <w:sz w:val="28"/>
        </w:rPr>
        <w:t>
      күзетілетін аймақтың периметрі бойынша қоршау орнату, сондай-ақ ескерткіштен тыс су ағатын арықты анықтау арқылы, оның ішінде топырақ суларынан жан-жақты қауіпсіздікті қамтамасыз ету;</w:t>
      </w:r>
    </w:p>
    <w:p>
      <w:pPr>
        <w:spacing w:after="0"/>
        <w:ind w:left="0"/>
        <w:jc w:val="both"/>
      </w:pPr>
      <w:r>
        <w:rPr>
          <w:rFonts w:ascii="Times New Roman"/>
          <w:b w:val="false"/>
          <w:i w:val="false"/>
          <w:color w:val="000000"/>
          <w:sz w:val="28"/>
        </w:rPr>
        <w:t>
      тарихи-мәдени мұра мәселелері бойынша адекватты жоспарлау мен тиімді басқаруды қамтамасыз ету мақсатында Қазақстан Республикасының заңнамасына өзгерістер енгізу бойынша ұсыныстар әзірлеу;</w:t>
      </w:r>
    </w:p>
    <w:p>
      <w:pPr>
        <w:spacing w:after="0"/>
        <w:ind w:left="0"/>
        <w:jc w:val="both"/>
      </w:pPr>
      <w:r>
        <w:rPr>
          <w:rFonts w:ascii="Times New Roman"/>
          <w:b w:val="false"/>
          <w:i w:val="false"/>
          <w:color w:val="000000"/>
          <w:sz w:val="28"/>
        </w:rPr>
        <w:t>
      аудандар бойынша агломерация аумағында орналасқан 32 тарих және мәдениет ескерткіштеріне жөндеу жұмыстарын жүргізу;</w:t>
      </w:r>
    </w:p>
    <w:p>
      <w:pPr>
        <w:spacing w:after="0"/>
        <w:ind w:left="0"/>
        <w:jc w:val="both"/>
      </w:pPr>
      <w:r>
        <w:rPr>
          <w:rFonts w:ascii="Times New Roman"/>
          <w:b w:val="false"/>
          <w:i w:val="false"/>
          <w:color w:val="000000"/>
          <w:sz w:val="28"/>
        </w:rPr>
        <w:t>
      тарих және мәдениет ескерткіштерінің жай-күйін есепке алу және мониторингтеу құралы ретінде Алматы қаласының тарихи-мәдени мұра ескерткіштерінің деректер базасының геоақпараттық жүйесін әзірлеу;</w:t>
      </w:r>
    </w:p>
    <w:p>
      <w:pPr>
        <w:spacing w:after="0"/>
        <w:ind w:left="0"/>
        <w:jc w:val="both"/>
      </w:pPr>
      <w:r>
        <w:rPr>
          <w:rFonts w:ascii="Times New Roman"/>
          <w:b w:val="false"/>
          <w:i w:val="false"/>
          <w:color w:val="000000"/>
          <w:sz w:val="28"/>
        </w:rPr>
        <w:t>
      геомагниттік сканерлеу мен қашықтықтан барлауды қоса алғанда, Алматы қаласының аумағында тарих және мәдениет ескерткіштерін бұзбайтын әдістермен зерттеу бағдарламасын әзірлеу;</w:t>
      </w:r>
    </w:p>
    <w:p>
      <w:pPr>
        <w:spacing w:after="0"/>
        <w:ind w:left="0"/>
        <w:jc w:val="both"/>
      </w:pPr>
      <w:r>
        <w:rPr>
          <w:rFonts w:ascii="Times New Roman"/>
          <w:b w:val="false"/>
          <w:i w:val="false"/>
          <w:color w:val="000000"/>
          <w:sz w:val="28"/>
        </w:rPr>
        <w:t>
      агломерация аумағында құрылыс, жол-жөндеу жұмыстарын жүргізу кезінде тарих және мәдениет ескерткіштерін сақтау.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Аумақтарды табиғи және техногендік сипаттағы төтенше жағдайлар әсерінен қорғау шаралары және азаматтық қорғаныс бойынша іс-шаралар</w:t>
      </w:r>
    </w:p>
    <w:p>
      <w:pPr>
        <w:spacing w:after="0"/>
        <w:ind w:left="0"/>
        <w:jc w:val="both"/>
      </w:pPr>
      <w:r>
        <w:rPr>
          <w:rFonts w:ascii="Times New Roman"/>
          <w:b w:val="false"/>
          <w:i w:val="false"/>
          <w:color w:val="000000"/>
          <w:sz w:val="28"/>
        </w:rPr>
        <w:t>
      Алматы агломерациясының аумағында табиғи және техногендік сипаттағы төтенше жағдайлардың алдын алу және халықты қорғау мақсатында перспективада төтенше жағдайлардың туындау қаупін барынша азайтуға, адамдардың өмірі мен денсаулығын сақтауға, материалдық шығындардың мөлшерін азайтуға бағытталған ұйымдастырушылық-профилактикалық және инженерлік-техникалық іс-шаралар ұсынылады.</w:t>
      </w:r>
    </w:p>
    <w:p>
      <w:pPr>
        <w:spacing w:after="0"/>
        <w:ind w:left="0"/>
        <w:jc w:val="both"/>
      </w:pPr>
      <w:r>
        <w:rPr>
          <w:rFonts w:ascii="Times New Roman"/>
          <w:b w:val="false"/>
          <w:i w:val="false"/>
          <w:color w:val="000000"/>
          <w:sz w:val="28"/>
        </w:rPr>
        <w:t>
      Аумақты сел тасқындарынан қорғау бойынша іс-шаралар:</w:t>
      </w:r>
    </w:p>
    <w:p>
      <w:pPr>
        <w:spacing w:after="0"/>
        <w:ind w:left="0"/>
        <w:jc w:val="both"/>
      </w:pPr>
      <w:r>
        <w:rPr>
          <w:rFonts w:ascii="Times New Roman"/>
          <w:b w:val="false"/>
          <w:i w:val="false"/>
          <w:color w:val="000000"/>
          <w:sz w:val="28"/>
        </w:rPr>
        <w:t>
      Батан ауылынан төмен Түрген өзенінде сел тоқтататын бөгет салу;</w:t>
      </w:r>
    </w:p>
    <w:p>
      <w:pPr>
        <w:spacing w:after="0"/>
        <w:ind w:left="0"/>
        <w:jc w:val="both"/>
      </w:pPr>
      <w:r>
        <w:rPr>
          <w:rFonts w:ascii="Times New Roman"/>
          <w:b w:val="false"/>
          <w:i w:val="false"/>
          <w:color w:val="000000"/>
          <w:sz w:val="28"/>
        </w:rPr>
        <w:t>
      биік таулы (мұздық, мұздақ, үйінді) көлдердің серпінді қауіптілігінің ғылыми негізделген өлшемшарттарын және олардың жарылу қаупінің ықтимал дәрежесін бағалау әдістемесін әзірлеу;</w:t>
      </w:r>
    </w:p>
    <w:p>
      <w:pPr>
        <w:spacing w:after="0"/>
        <w:ind w:left="0"/>
        <w:jc w:val="both"/>
      </w:pPr>
      <w:r>
        <w:rPr>
          <w:rFonts w:ascii="Times New Roman"/>
          <w:b w:val="false"/>
          <w:i w:val="false"/>
          <w:color w:val="000000"/>
          <w:sz w:val="28"/>
        </w:rPr>
        <w:t>
      "Сел, сырғыма және қар көшкіні қауіпсіздігін қамтамасыз ету үшін ғарыштық және жерүсті жүйелері деректерінің негізінде төтенше жағдайларды мониторингтеу мен болжаудың аппараттық-бағдарламалық кешенін құру" ғылыми-зерттеу және тәжірибелік-конструкторлық жұмысын орындау (геоақпараттық кешен);</w:t>
      </w:r>
    </w:p>
    <w:p>
      <w:pPr>
        <w:spacing w:after="0"/>
        <w:ind w:left="0"/>
        <w:jc w:val="both"/>
      </w:pPr>
      <w:r>
        <w:rPr>
          <w:rFonts w:ascii="Times New Roman"/>
          <w:b w:val="false"/>
          <w:i w:val="false"/>
          <w:color w:val="000000"/>
          <w:sz w:val="28"/>
        </w:rPr>
        <w:t>
      ГАЖ-технологияларын қолдана отырып, сел, сырғыма және қар көшкіні қаупі бар учаскелер мен мұздық көлдерге мониторинг жүргізудің автоматтандырылған жүйесін енгізу;</w:t>
      </w:r>
    </w:p>
    <w:p>
      <w:pPr>
        <w:spacing w:after="0"/>
        <w:ind w:left="0"/>
        <w:jc w:val="both"/>
      </w:pPr>
      <w:r>
        <w:rPr>
          <w:rFonts w:ascii="Times New Roman"/>
          <w:b w:val="false"/>
          <w:i w:val="false"/>
          <w:color w:val="000000"/>
          <w:sz w:val="28"/>
        </w:rPr>
        <w:t>
      талдау негізінде қолданыстағы селден қорғау, сырғымаға қарсы және қар көшкініне қарсы құрылыстарды салу (оның ішінде Қора, Тентек, Чажа өзендері бассейндерінде)</w:t>
      </w:r>
      <w:r>
        <w:rPr>
          <w:rFonts w:ascii="Times New Roman"/>
          <w:b w:val="false"/>
          <w:i/>
          <w:color w:val="000000"/>
          <w:sz w:val="28"/>
        </w:rPr>
        <w:t>,</w:t>
      </w:r>
      <w:r>
        <w:rPr>
          <w:rFonts w:ascii="Times New Roman"/>
          <w:b w:val="false"/>
          <w:i w:val="false"/>
          <w:color w:val="000000"/>
          <w:sz w:val="28"/>
        </w:rPr>
        <w:t xml:space="preserve"> күрделі және ағымдағы жөндеу мәселелерін пысықтау.</w:t>
      </w:r>
    </w:p>
    <w:p>
      <w:pPr>
        <w:spacing w:after="0"/>
        <w:ind w:left="0"/>
        <w:jc w:val="both"/>
      </w:pPr>
      <w:r>
        <w:rPr>
          <w:rFonts w:ascii="Times New Roman"/>
          <w:b w:val="false"/>
          <w:i w:val="false"/>
          <w:color w:val="000000"/>
          <w:sz w:val="28"/>
        </w:rPr>
        <w:t>
      Аумақтарды сырғымалар мен көшкіндерден қорғау жөніндегі іс-шаралар:</w:t>
      </w:r>
    </w:p>
    <w:p>
      <w:pPr>
        <w:spacing w:after="0"/>
        <w:ind w:left="0"/>
        <w:jc w:val="both"/>
      </w:pPr>
      <w:r>
        <w:rPr>
          <w:rFonts w:ascii="Times New Roman"/>
          <w:b w:val="false"/>
          <w:i w:val="false"/>
          <w:color w:val="000000"/>
          <w:sz w:val="28"/>
        </w:rPr>
        <w:t>
      Алматы қаласы мен Алматы облысының елді мекендерінің қар көшкіні қаупінің автоматтандырылған мониторинг жүйесін ұйымдастыру үшін ғылыми негіздеме әзірлеу;</w:t>
      </w:r>
    </w:p>
    <w:p>
      <w:pPr>
        <w:spacing w:after="0"/>
        <w:ind w:left="0"/>
        <w:jc w:val="both"/>
      </w:pPr>
      <w:r>
        <w:rPr>
          <w:rFonts w:ascii="Times New Roman"/>
          <w:b w:val="false"/>
          <w:i w:val="false"/>
          <w:color w:val="000000"/>
          <w:sz w:val="28"/>
        </w:rPr>
        <w:t>
      Алматы қаласы мен Алматы облысының елді мекендерінің сырғыма қаупінің автоматтандырылған мониторинг жүйесін ұйымдастыру үшін ғылыми негіздеме әзірлеу;</w:t>
      </w:r>
    </w:p>
    <w:p>
      <w:pPr>
        <w:spacing w:after="0"/>
        <w:ind w:left="0"/>
        <w:jc w:val="both"/>
      </w:pPr>
      <w:r>
        <w:rPr>
          <w:rFonts w:ascii="Times New Roman"/>
          <w:b w:val="false"/>
          <w:i w:val="false"/>
          <w:color w:val="000000"/>
          <w:sz w:val="28"/>
        </w:rPr>
        <w:t>
      қауіпті объектілер мен учаскелерде алдын алу іс-шараларын (селге қарсы, сырғымаға қарсы және қар көшкініне қарсы) жүргізу және қауіпті табиғи құбылыстарға (климаттың өзгеруін ескере отырып) мониторинг жүргізу әдістемесін әзірлеу;</w:t>
      </w:r>
    </w:p>
    <w:p>
      <w:pPr>
        <w:spacing w:after="0"/>
        <w:ind w:left="0"/>
        <w:jc w:val="both"/>
      </w:pPr>
      <w:r>
        <w:rPr>
          <w:rFonts w:ascii="Times New Roman"/>
          <w:b w:val="false"/>
          <w:i w:val="false"/>
          <w:color w:val="000000"/>
          <w:sz w:val="28"/>
        </w:rPr>
        <w:t>
      Кіші Алматы өзенінің бассейнінде қар көшкінінен қорғау құрылыстарын жобалау мәселелерін пысықтау.</w:t>
      </w:r>
    </w:p>
    <w:p>
      <w:pPr>
        <w:spacing w:after="0"/>
        <w:ind w:left="0"/>
        <w:jc w:val="both"/>
      </w:pPr>
      <w:r>
        <w:rPr>
          <w:rFonts w:ascii="Times New Roman"/>
          <w:b w:val="false"/>
          <w:i w:val="false"/>
          <w:color w:val="000000"/>
          <w:sz w:val="28"/>
        </w:rPr>
        <w:t>
      Аумақтарды тасқындар мен селден қорғау жөніндегі іс-шаралар:</w:t>
      </w:r>
    </w:p>
    <w:p>
      <w:pPr>
        <w:spacing w:after="0"/>
        <w:ind w:left="0"/>
        <w:jc w:val="both"/>
      </w:pPr>
      <w:r>
        <w:rPr>
          <w:rFonts w:ascii="Times New Roman"/>
          <w:b w:val="false"/>
          <w:i w:val="false"/>
          <w:color w:val="000000"/>
          <w:sz w:val="28"/>
        </w:rPr>
        <w:t>
      Белшабдар өзеніне дамбалар салу және механикалық тазалау жүргізу;</w:t>
      </w:r>
    </w:p>
    <w:p>
      <w:pPr>
        <w:spacing w:after="0"/>
        <w:ind w:left="0"/>
        <w:jc w:val="both"/>
      </w:pPr>
      <w:r>
        <w:rPr>
          <w:rFonts w:ascii="Times New Roman"/>
          <w:b w:val="false"/>
          <w:i w:val="false"/>
          <w:color w:val="000000"/>
          <w:sz w:val="28"/>
        </w:rPr>
        <w:t>
      Междуреченск ауылы ауданында Қаскелең өзенінің оң жағалауын бекіту;</w:t>
      </w:r>
    </w:p>
    <w:p>
      <w:pPr>
        <w:spacing w:after="0"/>
        <w:ind w:left="0"/>
        <w:jc w:val="both"/>
      </w:pPr>
      <w:r>
        <w:rPr>
          <w:rFonts w:ascii="Times New Roman"/>
          <w:b w:val="false"/>
          <w:i w:val="false"/>
          <w:color w:val="000000"/>
          <w:sz w:val="28"/>
        </w:rPr>
        <w:t>
      Жетіген ауылы ауданындағы "Қызыл-Ту" қорғау дамбасын қалпына келтіру;</w:t>
      </w:r>
    </w:p>
    <w:p>
      <w:pPr>
        <w:spacing w:after="0"/>
        <w:ind w:left="0"/>
        <w:jc w:val="both"/>
      </w:pPr>
      <w:r>
        <w:rPr>
          <w:rFonts w:ascii="Times New Roman"/>
          <w:b w:val="false"/>
          <w:i w:val="false"/>
          <w:color w:val="000000"/>
          <w:sz w:val="28"/>
        </w:rPr>
        <w:t>
      М. Түймебаев ауылы ауданында Тереңқара өзенінің арнасын түзету және тазалау;</w:t>
      </w:r>
    </w:p>
    <w:p>
      <w:pPr>
        <w:spacing w:after="0"/>
        <w:ind w:left="0"/>
        <w:jc w:val="both"/>
      </w:pPr>
      <w:r>
        <w:rPr>
          <w:rFonts w:ascii="Times New Roman"/>
          <w:b w:val="false"/>
          <w:i w:val="false"/>
          <w:color w:val="000000"/>
          <w:sz w:val="28"/>
        </w:rPr>
        <w:t>
      Қарғалыбұлақ өзенінің арнасын түзету және механикалық тазалау;</w:t>
      </w:r>
    </w:p>
    <w:p>
      <w:pPr>
        <w:spacing w:after="0"/>
        <w:ind w:left="0"/>
        <w:jc w:val="both"/>
      </w:pPr>
      <w:r>
        <w:rPr>
          <w:rFonts w:ascii="Times New Roman"/>
          <w:b w:val="false"/>
          <w:i w:val="false"/>
          <w:color w:val="000000"/>
          <w:sz w:val="28"/>
        </w:rPr>
        <w:t>
      Қаскелең өзенінің арнасын түзету, сондай-ақ механикалық тазалау жүргізу;</w:t>
      </w:r>
    </w:p>
    <w:p>
      <w:pPr>
        <w:spacing w:after="0"/>
        <w:ind w:left="0"/>
        <w:jc w:val="both"/>
      </w:pPr>
      <w:r>
        <w:rPr>
          <w:rFonts w:ascii="Times New Roman"/>
          <w:b w:val="false"/>
          <w:i w:val="false"/>
          <w:color w:val="000000"/>
          <w:sz w:val="28"/>
        </w:rPr>
        <w:t>
      Талғар қаласының оң жағалауындағы Талғар өзенінің жағасын бекіту жұмыстарын жүргізу.</w:t>
      </w:r>
    </w:p>
    <w:p>
      <w:pPr>
        <w:spacing w:after="0"/>
        <w:ind w:left="0"/>
        <w:jc w:val="both"/>
      </w:pPr>
      <w:r>
        <w:rPr>
          <w:rFonts w:ascii="Times New Roman"/>
          <w:b w:val="false"/>
          <w:i w:val="false"/>
          <w:color w:val="000000"/>
          <w:sz w:val="28"/>
        </w:rPr>
        <w:t>
      Аумақты жер сілкінісінен қорғау жөніндегі іс-шаралар:</w:t>
      </w:r>
    </w:p>
    <w:p>
      <w:pPr>
        <w:spacing w:after="0"/>
        <w:ind w:left="0"/>
        <w:jc w:val="both"/>
      </w:pPr>
      <w:r>
        <w:rPr>
          <w:rFonts w:ascii="Times New Roman"/>
          <w:b w:val="false"/>
          <w:i w:val="false"/>
          <w:color w:val="000000"/>
          <w:sz w:val="28"/>
        </w:rPr>
        <w:t>
      елді мекендер мен жаңа құрылыс салуға бөлінетін учаскелердің аумағын сейсмикалық шағын аудандарға бөлуді жүргізу;</w:t>
      </w:r>
    </w:p>
    <w:p>
      <w:pPr>
        <w:spacing w:after="0"/>
        <w:ind w:left="0"/>
        <w:jc w:val="both"/>
      </w:pPr>
      <w:r>
        <w:rPr>
          <w:rFonts w:ascii="Times New Roman"/>
          <w:b w:val="false"/>
          <w:i w:val="false"/>
          <w:color w:val="000000"/>
          <w:sz w:val="28"/>
        </w:rPr>
        <w:t>
      мониторинг желілерін дамыту және өлшеу аппаратурасы паркін жетілдіру;</w:t>
      </w:r>
    </w:p>
    <w:p>
      <w:pPr>
        <w:spacing w:after="0"/>
        <w:ind w:left="0"/>
        <w:jc w:val="both"/>
      </w:pPr>
      <w:r>
        <w:rPr>
          <w:rFonts w:ascii="Times New Roman"/>
          <w:b w:val="false"/>
          <w:i w:val="false"/>
          <w:color w:val="000000"/>
          <w:sz w:val="28"/>
        </w:rPr>
        <w:t>
      ғимараттарды, құрылыстарды және басқа да объектілерді сейсмикалық беріктігі тұрғысынан тексеру;</w:t>
      </w:r>
    </w:p>
    <w:p>
      <w:pPr>
        <w:spacing w:after="0"/>
        <w:ind w:left="0"/>
        <w:jc w:val="both"/>
      </w:pPr>
      <w:r>
        <w:rPr>
          <w:rFonts w:ascii="Times New Roman"/>
          <w:b w:val="false"/>
          <w:i w:val="false"/>
          <w:color w:val="000000"/>
          <w:sz w:val="28"/>
        </w:rPr>
        <w:t>
      ғимараттарды, құрылыстарды және объектілерді антисейсмикалық күшейту, ескі үй құрылыстарын бұзу;</w:t>
      </w:r>
    </w:p>
    <w:p>
      <w:pPr>
        <w:spacing w:after="0"/>
        <w:ind w:left="0"/>
        <w:jc w:val="both"/>
      </w:pPr>
      <w:r>
        <w:rPr>
          <w:rFonts w:ascii="Times New Roman"/>
          <w:b w:val="false"/>
          <w:i w:val="false"/>
          <w:color w:val="000000"/>
          <w:sz w:val="28"/>
        </w:rPr>
        <w:t>
      Нұр-Сұлтан қаласында жер сілкіністерін жинақтау, өңдеу, талдау және болжау қайталама орталығын құру;</w:t>
      </w:r>
    </w:p>
    <w:p>
      <w:pPr>
        <w:spacing w:after="0"/>
        <w:ind w:left="0"/>
        <w:jc w:val="both"/>
      </w:pPr>
      <w:r>
        <w:rPr>
          <w:rFonts w:ascii="Times New Roman"/>
          <w:b w:val="false"/>
          <w:i w:val="false"/>
          <w:color w:val="000000"/>
          <w:sz w:val="28"/>
        </w:rPr>
        <w:t xml:space="preserve">
      сейсмикалық, геофизикалық, гидрогеологиялық бақылау мен жер қабатының қазіргі заманғы қозғалыстарын бақылауды (спутниктік бақылаулар) жүргізу үшін жабдықталған сейсмикалық станцияларды ашу. </w:t>
      </w:r>
    </w:p>
    <w:p>
      <w:pPr>
        <w:spacing w:after="0"/>
        <w:ind w:left="0"/>
        <w:jc w:val="both"/>
      </w:pPr>
      <w:r>
        <w:rPr>
          <w:rFonts w:ascii="Times New Roman"/>
          <w:b w:val="false"/>
          <w:i w:val="false"/>
          <w:color w:val="000000"/>
          <w:sz w:val="28"/>
        </w:rPr>
        <w:t>
      Аумақтарды химиялық қауіпті объектілердегі төтенше жағдайлардың әсерінен қорғау мақсатында ұйымдарда, технологиялық процесте күшті әсер ететін улы заттарды пайдаланатын кәсіпорындарда қауіпсіз реагенттерге көшу жөніндегі жұмысты ұйымдастыру қажет.</w:t>
      </w:r>
    </w:p>
    <w:p>
      <w:pPr>
        <w:spacing w:after="0"/>
        <w:ind w:left="0"/>
        <w:jc w:val="both"/>
      </w:pPr>
      <w:r>
        <w:rPr>
          <w:rFonts w:ascii="Times New Roman"/>
          <w:b w:val="false"/>
          <w:i w:val="false"/>
          <w:color w:val="000000"/>
          <w:sz w:val="28"/>
        </w:rPr>
        <w:t>
      Өртке қарсы қорғауды "Азаматтық өртке қарсы қызмет органдарының объектілерін жобалау" ҚР ҚЕ 2.02-105-2014 талаптарына сәйкес өрт депосын салу жолымен қамтамасыз ету қажет.</w:t>
      </w:r>
    </w:p>
    <w:p>
      <w:pPr>
        <w:spacing w:after="0"/>
        <w:ind w:left="0"/>
        <w:jc w:val="both"/>
      </w:pPr>
      <w:r>
        <w:rPr>
          <w:rFonts w:ascii="Times New Roman"/>
          <w:b w:val="false"/>
          <w:i w:val="false"/>
          <w:color w:val="000000"/>
          <w:sz w:val="28"/>
        </w:rPr>
        <w:t>
      Бұдан басқа, Еңбекшіқазақ ауданындағы Ават, Бәйтерек, Қаракемер, Өрікті, Жамбыл ауданындағы Қарғалы, Мыңбаев, Іле ауданындағы Қараой, М. Түймебаев, Талғар ауданындағы Қызылту, Нұра, Талдыбұлақ елді мекендерінде өрт сөндіру бекеттерін құру қажет.</w:t>
      </w:r>
    </w:p>
    <w:p>
      <w:pPr>
        <w:spacing w:after="0"/>
        <w:ind w:left="0"/>
        <w:jc w:val="both"/>
      </w:pPr>
      <w:r>
        <w:rPr>
          <w:rFonts w:ascii="Times New Roman"/>
          <w:b w:val="false"/>
          <w:i w:val="false"/>
          <w:color w:val="000000"/>
          <w:sz w:val="28"/>
        </w:rPr>
        <w:t>
      Халықты төтенше жағдайлардың қаупі немесе туындауы туралы хабардар ету және құлақтандыру мақсатында Алматы қаласының жаңадан құрылған және қосылған аудандарында 338 дабыл қондырғылары бар қазіргі заманғы құлақтандыру жабдығымен кезең-кезеңмен жарақтандыру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1-қосымша </w:t>
            </w:r>
          </w:p>
        </w:tc>
      </w:tr>
    </w:tbl>
    <w:bookmarkStart w:name="z32" w:id="30"/>
    <w:p>
      <w:pPr>
        <w:spacing w:after="0"/>
        <w:ind w:left="0"/>
        <w:jc w:val="left"/>
      </w:pPr>
      <w:r>
        <w:rPr>
          <w:rFonts w:ascii="Times New Roman"/>
          <w:b/>
          <w:i w:val="false"/>
          <w:color w:val="000000"/>
        </w:rPr>
        <w:t xml:space="preserve"> Алматы агломерациясын аумақтық  дамытудың өңіраралық схемасының негізгі техникалық-экономикалық көрсеткіштері</w:t>
      </w:r>
    </w:p>
    <w:bookmarkEnd w:id="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Қазіргі жағдайы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кезең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Болжамды мерзім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агломерациялық процестердің аймағы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агломерациялық процестердің аймағы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агломерациялық процестердің аймағы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қорғаныс, ұлттық қауіпсіздік қажеттіліктеріне арналған және өзге де ауыл шаруашылығы мақсатына арналмаған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жалпы халық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1 993,9/71,5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2 461,2/70,9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2795,2/71,6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3351,9/73,0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болғандар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кему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 кему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(есептік саны 500,0 мың адамнан асатын)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(тұрғындарының есептік саны 100,0 мың адамнан 500,0, мың адамға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(тұрғындарының есептік саны 50,0 мың адамнан 100,0 мың адамға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(тұрғындарының есептік саны 10,0 мың адамнан 50,0 мың адамға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100 шаршы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тұрғындарының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жас құрылымы: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дейінгі балалар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 жалпы халық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жастағы халық (16-62 жастағы еркектер, 16-57 жастағы әйелдер)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жастан асқан халық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адамдар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бойынша жұмыспен қамтылған халық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 жұмыспен</w:t>
            </w:r>
          </w:p>
          <w:p>
            <w:pPr>
              <w:spacing w:after="20"/>
              <w:ind w:left="20"/>
              <w:jc w:val="both"/>
            </w:pPr>
            <w:r>
              <w:rPr>
                <w:rFonts w:ascii="Times New Roman"/>
                <w:b w:val="false"/>
                <w:i w:val="false"/>
                <w:color w:val="000000"/>
                <w:sz w:val="20"/>
              </w:rPr>
              <w:t>
қамтылған халық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өнеркәсіп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құрылыс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ауыл шаруашылығы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білім беру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денсаулық сақтау және әлеуметтік қызмет көрсету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әлеует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өндірісінің көлемі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 өндірісінің көлемі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ауданының мың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60 098,2/100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103 172/100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143 484/100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46 652,2/77,6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57 334/74,7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77 404,2/75,0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108 125,2/75,4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13 364,5/22,4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19 399,0/25,3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35 359,8/24,6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тұрғын үй алаңымен қамтамасыз етілуі: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елді мекендерде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әлеуметтік және мәдени-тұрмыстық қызмет көрсету объектілері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бірлік/студенттер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3.01-101-2013 ҚН сәйкес орталық қалалардың халқын және оның әсер ету аймағындағы басқа елді мекендерді ескере отырып жобалауға тапсырма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және орта кәсіптік білім беру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3.01-101-2013 ҚН сәйкес орталық қалалардың халқын және оның әсер ету аймағындағы басқа елді мекендерді ескере отырып жобалауға тапсырма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жалпы білім беру мектептері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26/16 937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үлгісіндегі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пункттер және 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демалыс және туризм мақсатындағы объектілер (санаторийлер, пансионаттар, демалыс үйлері, лагерьлер және т.б.)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Қалалық және ауылдық елді мекендерді жоспарлау және құрылыс салу" 3.01-101-2013 ҚНжҚ-ға сәйкес аумақтың, орталық қаланың және басқа елді мекендердің рекреациялық сыйымдылығын оның әсер ету аймағында ескере отырып жобалауға тапсырма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ұйымдары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 типіндегі (оның ішінде психоневрологиялық патологиялары және тірек-қозғалту аппаратының ақауы бар) балаларға арналған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басқа объектілері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келетін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 жолдарының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тереңдігі бар кеме жүретін өзен жолдарының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ұзындығы,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(халықаралық маңызы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 км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инфрақұрылым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көздерінің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қажеттіліктерге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қажеттіліктеріне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адамның тәуліктік орташа су тұтынуы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 л/тәул.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35 кВ және одан жоғары электр беру желілерінің ұзындығы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телевизия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пайдаланушыларының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цифрлық телевизиялық хабарламамен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халықтың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ортасы жоғары деңгейде ластанған қалалардың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шығарындылары нормативтерінің бекітілген мәндерінің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жалпы көлемінен қайта өңделген қалдықтар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тастандыларының бекітілген мәндерінің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көмкерілген мемлекеттік орман қоры жерлерінің алаңы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жалпы алаңындағы ерекше қорғалатын табиғи аумақтардың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депосының ғимараты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депо/автомобильдер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өңіраралық схемасына </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өңіраралық схемасына </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өңіраралық схемасына </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өңіраралық схемасына </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өңіраралық схемасына </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өңіраралық схемасына </w:t>
            </w:r>
            <w:r>
              <w:br/>
            </w:r>
            <w:r>
              <w:rPr>
                <w:rFonts w:ascii="Times New Roman"/>
                <w:b w:val="false"/>
                <w:i w:val="false"/>
                <w:color w:val="000000"/>
                <w:sz w:val="20"/>
              </w:rPr>
              <w:t>13-қосымша</w:t>
            </w:r>
          </w:p>
        </w:tc>
      </w:tr>
    </w:tbl>
    <w:p>
      <w:pPr>
        <w:spacing w:after="0"/>
        <w:ind w:left="0"/>
        <w:jc w:val="left"/>
      </w:pP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аумақтық дамытудың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өңіраралық схемасына </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агломерациясын</w:t>
            </w:r>
            <w:r>
              <w:br/>
            </w:r>
            <w:r>
              <w:rPr>
                <w:rFonts w:ascii="Times New Roman"/>
                <w:b w:val="false"/>
                <w:i w:val="false"/>
                <w:color w:val="000000"/>
                <w:sz w:val="20"/>
              </w:rPr>
              <w:t>аумақтық дамытудың</w:t>
            </w:r>
            <w:r>
              <w:br/>
            </w:r>
            <w:r>
              <w:rPr>
                <w:rFonts w:ascii="Times New Roman"/>
                <w:b w:val="false"/>
                <w:i w:val="false"/>
                <w:color w:val="000000"/>
                <w:sz w:val="20"/>
              </w:rPr>
              <w:t>өңіраралық схемасына</w:t>
            </w:r>
            <w:r>
              <w:br/>
            </w:r>
            <w:r>
              <w:rPr>
                <w:rFonts w:ascii="Times New Roman"/>
                <w:b w:val="false"/>
                <w:i w:val="false"/>
                <w:color w:val="000000"/>
                <w:sz w:val="20"/>
              </w:rPr>
              <w:t xml:space="preserve">15-қосымша </w:t>
            </w:r>
          </w:p>
        </w:tc>
      </w:tr>
    </w:tbl>
    <w:p>
      <w:pPr>
        <w:spacing w:after="0"/>
        <w:ind w:left="0"/>
        <w:jc w:val="left"/>
      </w:pPr>
      <w:r>
        <w:rPr>
          <w:rFonts w:ascii="Times New Roman"/>
          <w:b/>
          <w:i w:val="false"/>
          <w:color w:val="000000"/>
        </w:rPr>
        <w:t xml:space="preserve"> Алматы агломерациясының аймағына кірген елді мекендердің тізбесі және елді мекендер бөлінісіндегі Алматы агломерациясы халқының 2050 жылға дейінгі болжамды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p>
            <w:pPr>
              <w:spacing w:after="20"/>
              <w:ind w:left="20"/>
              <w:jc w:val="both"/>
            </w:pPr>
            <w:r>
              <w:rPr>
                <w:rFonts w:ascii="Times New Roman"/>
                <w:b w:val="false"/>
                <w:i w:val="false"/>
                <w:color w:val="000000"/>
                <w:sz w:val="20"/>
              </w:rPr>
              <w:t>
2018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2035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w:t>
            </w:r>
          </w:p>
          <w:p>
            <w:pPr>
              <w:spacing w:after="20"/>
              <w:ind w:left="20"/>
              <w:jc w:val="both"/>
            </w:pPr>
          </w:p>
          <w:p>
            <w:pPr>
              <w:spacing w:after="20"/>
              <w:ind w:left="20"/>
              <w:jc w:val="both"/>
            </w:pPr>
            <w:r>
              <w:rPr>
                <w:rFonts w:ascii="Times New Roman"/>
                <w:b/>
                <w:i w:val="false"/>
                <w:color w:val="000000"/>
                <w:sz w:val="20"/>
              </w:rPr>
              <w:t>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 қалалық әкімшілігі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Казатком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Ақши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Балтабай а/о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Таутүрген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Сарыбай 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Еңбекшіарал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Қызылсөк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Балғабек Қыдырбекұлы атындағы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Ұзынағаш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Жаңақұрылыс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Үмбетәлі Кәрібаев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Шолаққарғалы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Жәпек батыр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Түймебаев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Жаңадәуір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Қосөзен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Жауғашты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Қаскелең қалалық әкімшілігі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Қаскелең қ.ә.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разъезд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Ақсеңгір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Жармұхамбет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Көктоған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Қошмамбет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Кемертоған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Көлащы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Шамалған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Әшекеев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Таусамалы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Үшқоныр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Талғар қ.ә.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Байсерке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Жалқамыс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Арқабай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Каменское плато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қалалық әкімшілік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Қапшағай қалалық әкімшілік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а/о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Құлантөбе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 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(облысы)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4591773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