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1a5f" w14:textId="0041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 № 545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сәуірдегі № 246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«Шетелдік ресми құжаттарды заңдастыруды талап етудің күшін жоятын конвенция (Гаага, 1961 жылғы 5 қазан) ережелерін іске асыру жөніндегі шаралар туралы» Қазақстан Республикасы Үкіметінің 2001 жылғы 24 сәуірдегі № 545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15, 191-бабы)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Жоғарғы Сотының жанындағы Соттардың қызметін қамтамасыз ету департаменті (Қазақстан Республикасы Жоғарғы Сотының аппараты) (келісім бойынша) – сот органдарынан шығатын ресми құжаттарға;».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