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ecd3" w14:textId="67ae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Қызыл кітабына енгізілген қызғылт семізот (Rhodiola rosea) пен сафлор тәрiздес аюдәрiні (Rhaponticum carthamoides) алудың 2016 жылға арналған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сәуірдегі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8 шілдедегі Қазақстан Республикасының Орман кодексі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жасалған жағдайларда көбейту үшін Шығыс Қазақстан облысы аумағында Қазақстан Республикасының Қызыл кiтабына енгiзiлген өсiмдiктердiң мынадай түрлерін алудың 2016 жылға арналған көлемдері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Орман шаруашылығы және жануарлар дүниесі комитеті «Катон-Қарағай мемлекеттік ұлттық табиғи паркі» республикалық мемлекеттік мекемесінің Медведь орманшылығы 15-орамының 5-телімі және 13-орамының 12-телімі аумағында 25,2 га алаңнан дымқыл түрдегі қызғылт семізот (Rhodiola rosea) – 2500 килограмм (781 дана);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табиғи ресурстар және табиғат пайдалануды реттеу басқармасы «Күршім орман шаруашылығы» коммуналдық мемлекеттік мекемесінің Пугачев орманшылығы 128-орамының 5-телімі және 145-орамының 2-телімі аумағында 187,5 га алаңнан дымқыл түрдегі сафлор тәрiздес аюдәрi (Rhaponticum carthamoides) – 16100 килограмм (51111 дана).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