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ea1" w14:textId="5273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бюджеттерге Жұмыспен қамту 2020 жол картасы шеңберінде ауылдағы кәсіпкерлікті дамытуға жәрдемдесуге кредит берудің 2016 жылға арналған шарттарын бекіту туралы" Қазақстан Республикасы Үкіметінің 2016 жылғы 18 ақпандағы № 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сәуірдегі № 212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бюджеттерге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ауылдағы кәсіпкерлікті дамытуға жәрдемдесуге кредит берудің 2016 жылға арналған шарттарын бекіту туралы» Қазақстан Республикасы Үкіметінің 2016 жылғы 18 ақпандағы № 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 Жұмыспен қамту 2020 жол картасы шеңберінде кәсіпкерлікті дамытуға жәрдемдесуге кредит берудің 2016 жылға арналған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облыстық бюджеттерге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кәсіпкерлікті дамытуға жәрдемдесуге кредит берудің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Қазақстан Республикасының Денсаулық сақтау және әлеуметтік даму министрлігі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кәсіпкерлікті дамытуға жәрдемдесу үшін 2016 жылға бөлінген бюджеттік кредиттердің игерілу мониторингін қамтамасыз етсін.»;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бюджеттерге Жұмыспен қамту 2020 жол картасы шеңберінде ауылдағы кәсіпкерлікті дамытуға жәрдемдесуге кредит берудің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 шеңберінде кәсіпкерлікті дамытуға жәрдемдесуге кредит берудің 2016 жылға арналған талаптары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жергілікті атқарушы органдарына (бұдан әрі – қарыз алушылар) кредит беру үшін мынадай негізгі талаптар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«Жұмыспен қамту 2020 жол картасын бекіту туралы» Қазақстан Республикасы Үкіметінің 2015 жылғы 31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шеңберінде кәсіпкерлікті дамытуға жәрдемдесу үшін 2016 жылға «2016 –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30 823 827 000 (отыз миллиард сегіз жүз жиырма үш миллион сегіз жүз жиырма жеті мың) теңге сомасындағы кредиттер қарыз алушыларға 5 (бес) жыл мерзімге 0,01 %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қаражат аударылған кезден бастап есептеледі және 2017 жылғы 1 сәуірде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кредиттерді беру, өтеу, қызмет көрсету және міндеттемелерінің орындалуын қамтамасыз ету жөніндегі қосымша шарттар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