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96f4" w14:textId="d899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медициналық сақтандыру қорының активтерін инвестициялау үшін қаржылық құралдардың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14 сәуірдегі № 210 қаулысы. Күші жойылды - Қазақстан Республикасы Үкіметінің 2023 жылғы 29 тамыздағы № 731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медициналық сақтандыру туралы" 2015 жылғы 16 қарашадағы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әлеуметтік медициналық сақтандыру қорының активтерін инвестициялау үшін қаржылық құралдардың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медициналық сақтандыру қорының активтерін инвестициялау үшін қаржылық құралдардың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Үкіметінің 13.12.2018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құралдың түрі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жергілікті атқарушы органдары шығарған бағалы қағаздарды қоспағанда, Қазақстан Республикасының мемлекеттік бағалы қағаздары (басқа мемлекеттердің заңнамасына сәйкес эмиссияланғандарды қоса алғанда), Қазақстан Республикасының Ұлттық Банкінің банктік шотындағы ақша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Банкіндегі депозиттер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құралдың немесе эмитенттің кредиттік рейтингі Standard &amp; Poor's бойынша "А-"-дан төмен емес немесе Fitch, Moody’s Investors Service рейтингіне тең халықаралық қаржы ұйымдарының облигациялары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Агенттiк облигациялар, оның ішінде ұлттық басқарушы холдингтер шығарған, қаржылық құралдың немесе эмитенттің кредиттік рейтингі Standard &amp; Poor's бойынша Қазақстан Республикасының тәуелсіз рейтингінен төмен емес немесе Fitch, Moody’s Investors Service рейтингіне тең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құралдың немесе эмитенттің рейтингі Standard &amp; Poor's бойынша "ВВ-"-дан төмен емес немесе Fitch, Moody’s Investors Service рейтингіне тең агенттiк облигациялар, корпоративтік облигациялар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РЕПО мәмiлелерi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