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7f3e" w14:textId="8f87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жылумен, сумен жабдықтау және су бұру жүйелерін реконструкциялауға және салуға 2016 жылға арналған кредит берудің негізгі талаптары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сәуірдегі № 197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облыстық бюджеттерге, Астана және Алматы қалаларының бюджеттеріне жылумен, сумен жабдықтау және су бұру жүйелерін реконструкциялауға және салуға 2016 жылға арналған кредит берудің негізгі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министрлігі, Қазақстан Республикасының Ұлттық экономика министрлігі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органдарымен кредиттік шарттар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кредиттік шарттар талаптарының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кредиттердің мақсатты және тиімді пайдаланылуын, өтелуін және оларға қызмет көрсетілуін бақылау мен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заңнамада белгіленген тәртіппен сенім білдірілген өкілмен (агентпен) тапсырма шартын жасассын.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жергілікті атқарушы органдары: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түпкі қарыз алушылармен кредиттік шарттар жасассын;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кезеңнен кейінгі айдың 10-күнінен кешіктірмей Қазақстан Республикасының Ұлттық экономика министрлігіне және Қазақстан Республикасының Қаржы министрлігіне кредиттердің игерілуі туралы ақпарат берсін.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экономика министрлігіне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қалаларының бюджеттеріне жылумен, сумен жабдықтау және су бұру жүйелерін реконструкциялауға және салуға 2016 жылға арналған кредит берудің негізгі талаптары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Астана және Алматы қалаларының жергілікті атқарушы органдарына (бұдан әрі – қарыз алушылар) кредиттер беру үшін мынадай негізгі талаптар белгіленеді: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қарыз алушылардың Қазақстан Республикасының Қаржы министрлігіне (бұдан әрі – кредитор) мәслихаттардың 2016 жылға арналған облыстық бюджеттерде, Астана және Алматы қалаларының бюджеттерінде тиісті түсімдерді көздейтін шешімдерін ұсынуы;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75 000 000 000 (жетпіс бес миллиард) теңге сомасындағы кредиттер қарыз алушыларға жылумен, сумен жабдықтау және су бұру жүйелерін реконструкциялауға және салуға жылдық 0,01 %-дық сыйақы мөлшерлемесі бойынша 20 (жиырма) жыл мерзімге беріледі;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борышты төлеу бойынша жеңілдікті кезең 6 (алты) жылдан аспауға тиіс;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кредиттерді игеру кезеңі кредиттер кредитордың шотынан аударылған сәттен бастап есептеледі және 2017 жылғы 10 желтоқсанда аяқталады.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оларға қызмет көрсету жөніндегі қосымша талаптар Қазақстан Республикасының Бюджет кодексіне сәйкес кредиттік шартта белгіленеді.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