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7f3e" w14:textId="8f87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бюджеттерге, Астана және Алматы қалаларының бюджеттеріне жылумен, сумен жабдықтау және су бұру жүйелерін реконструкциялауға және салуға 2016 жылға арналған кредит берудің негізгі талаптары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8 сәуірдегі № 197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 180-бабының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облыстық бюджеттерге, Астана және Алматы қалаларының бюджеттеріне жылумен, сумен жабдықтау және су бұру жүйелерін реконструкциялауға және салуға 2016 жылға арналған кредит берудің негізгі 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министрлігі, Қазақстан Республикасының Ұлттық экономика министрлігі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облыстардың, Астана және Алматы қалаларының жергілікті атқарушы органдарымен кредиттік шарттар жасасуды;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кредиттік шарттар талаптарының орындалуын бақылауды;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бюджеттік кредиттердің мақсатты және тиімді пайдаланылуын, өтелуін және оларға қызмет көрсетілуін бақылау мен мониторингтеуді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экономика министрлігі заңнамада белгіленген тәртіппен сенім білдірілген өкілмен (агентпен) тапсырма шартын жасассын.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Облыстардың, Астана және Алматы қалаларының жергілікті атқарушы органдары: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түпкі қарыз алушылармен кредиттік шарттар жасассын;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тоқсан сайын, есепті кезеңнен кейінгі айдың 10-күнінен кешіктірмей Қазақстан Республикасының Ұлттық экономика министрлігіне және Қазақстан Республикасының Қаржы министрлігіне кредиттердің игерілуі туралы ақпарат берсін.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Республикасының Ұлттық экономика министрлігіне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бюджеттерге, Астана және Алматы қалаларының бюджеттеріне жылумен, сумен жабдықтау және су бұру жүйелерін реконструкциялауға және салуға 2016 жылға арналған кредит берудің негізгі талаптары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Облыстардың, Астана және Алматы қалаларының жергілікті атқарушы органдарына (бұдан әрі – қарыз алушылар) кредиттер беру үшін мынадай негізгі талаптар белгіленеді: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қарыз алушылардың Қазақстан Республикасының Қаржы министрлігіне (бұдан әрі – кредитор) мәслихаттардың 2016 жылға арналған облыстық бюджеттерде, Астана және Алматы қалаларының бюджеттерінде тиісті түсімдерді көздейтін шешімдерін ұсынуы;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75 000 000 000 (жетпіс бес миллиард) теңге сомасындағы кредиттер қарыз алушыларға жылумен, сумен жабдықтау және су бұру жүйелерін реконструкциялауға және салуға жылдық 0,01 %-дық сыйақы мөлшерлемесі бойынша 20 (жиырма) жыл мерзімге беріледі;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негізгі борышты төлеу бойынша жеңілдікті кезең 6 (алты) жылдан аспауға тиіс;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кредиттерді игеру кезеңі кредиттер кредитордың шотынан аударылған сәттен бастап есептеледі және 2017 жылғы 10 желтоқсанда аяқталады.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Кредиттерді беру, өтеу және оларға қызмет көрсету жөніндегі қосымша талаптар Қазақстан Республикасының Бюджет кодексіне сәйкес кредиттік шартта белгіленеді.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