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4ebaf" w14:textId="e94e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сәуірдегі № 185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7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«Қылмыстық-атқару жүйесiнiң мемлекеттiк мекемелерi ұсынатын қызмет көрсетулер мен тауарларды сатудан түскен қаражатты пайдаланудың ережесiн бекiту туралы» Қазақстан Республикасы Үкіметінің 2001 жылғы 3 ақпандағы № 182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6, 59-құжат).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Әдiлет министрлiгi қылмыстық-атқару жүйесiнiң арнайы атақтар берiлген қызметкерлерiнiң нысанды киiм үлгiлерi мен тиесiлiк нормаларын бекiту туралы» Қазақстан Республикасы Үкіметінің 2002 жылғы 26 желтоқсандағы № 1380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46, 470-құжат).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2001 жылғы 3 ақпандағы № 182 және 2002 жылғы 8 тамыздағы № 884 қаулыларына өзгерістер енгізу туралы» Қазақстан Республикасы Үкіметінің 2003 жылғы 18 тамыздағы № 820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34, 335-құжат).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Үкiметiнiң 2002 жылғы 26 желтоқсандағы № 1380 қаулысына өзгерiстер мен толықтырулар енгізу туралы» Қазақстан Республикасы Үкіметінің 2005 жылғы 21 қаңтардағы № 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2, 19-құжат).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iшкi iстер органдары қызметкерлерiнiң нысанды және арнайы киiм-кешектерiнiң үлгілерi мен заттай нормаларын бекiту туралы» Қазақстан Республикасы Үкіметінің 2005 жылғы 12 шілдедегі № 722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2005 жылғы 12 шілдедегі № 722 қаулысына өзгерістер мен толықтырулар енгізу туралы» Қазақстан Республикасы Үкіметінің 2009 жылғы 4 қарашадағы № 1756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