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8f3f" w14:textId="3e78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секторын дамыту жөніндегі 2014 – 2018 жылдарға арналған кешенді жоспарды бекіту туралы" Қазақстан Республикасы Үкіметінің 2014 жылғы 28 мамырдағы № 567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наурыздағы № 131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«Мұнай-газ секторын дамыту жөніндегі 2014 – 2018 жылдарға арналған кешенді жоспарды бекіту туралы» Қазақстан Республикасы Үкіметінің 2014 жылғы 28 мамырдағы № 567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