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5005" w14:textId="9de5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желтоқсандағы № 1119 қаулысы. Күші жойылды - Қазақстан Республикасы Үкіметінің 2022 жылғы 2 маусымдағы № 355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"Кейбiр нұсқаулықтарды бекiту туралы" Қазақстан Республикасы Үкіметінің 2001 жылғы 31 қаңтардағы № 168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Премьер-Министрінің Кеңсесінде, орталық және жергілікті атқарушы органдарда құжаттардың орындалуын бақылауды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7-2-тармақпен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"7.2. Қазақстан Республикасы Премьер-Министрінің, оның орынбасарларының, Қазақстан Республикасының Премьер-Министрінің Кеңсесі Басшысының (оның міндеттерін атқарушы адамның) "назарға алынды" деген белгісі бар жоспарлы есептік ақпарат бойынша тапсырмалары бақылауға алынуға жатпайды.".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Үкіметінің 06.10.2016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