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b7ec" w14:textId="129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«Маңғыстау өнеркәсіптік компаниясы»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өнеркәсіптік компаниясы» жауапкершілігі шектеулі серіктестігі (бұдан әрі – серіктестік)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қаулыдан туындайтын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 таратудан кейін қалған мүлікті республикалық меншікке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 мынадай өзгерістер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облысы»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235-жол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«Маңғыстау облысының өнеркәсіптік кешенін қайта құрылымдау жөніндегі бірінші кезектегі шаралар туралы» Қазақстан Республикасы Үкіметінің 1998 жылғы 6 ақпандағы № 83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