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db33e" w14:textId="67db3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Ұлттық қорының қаражатын қалыптастыру және пайдалану тұжырымдамасы туралы" Қазақстан Республикасы Президентінің 2010 жылғы 2 сәуірдегі № 962 Жарлығына өзгерістер мен толықтырулар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26 желтоқсандағы № 1070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 Ұлттық қорының қаражатын қалыптастыру және пайдалану тұжырымдамасы туралы" Қазақстан Республикасы Президентінің 2010 жылғы 2 сәуірдегі № 962 Жарлығына өзгерістер мен толықтырулар енгізу туралы" Қазақстан Республикасының Президенті Жарлығының жобасы Қазақстан Республикасы Президентінің қарауына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Қазақстан Республикасының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Мәсімов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 Республикасы Ұлттық қорының қаражатын қалыптастыру және пайдалану тұжырымдамасы туралы" Қазақстан Республикасы Президентінің 2010 жылғы 2 сәуірдегі № 962 Жарлығына өзгерістер мен толықтырулар енгізу туралы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"Қазақстан Республикасы Ұлттық қорының қаражатын қалыптастыру және пайдалану тұжырымдамасы туралы" Қазақстан Республикасы Президентінің 2010 жылғы 2 сәуірдегі № 962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27, 203-құжат)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жоғарыда аталған Жарлықпен мақұлданған Қазақстан Республикасы Ұлттық қорының қаражатын қалыптастыру және пайдалану тұжырымдамасында: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 Ұлттық қорының қаражатын қалыптастыру және пайдалану тәртібі" деген 4-бөлімінде: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алтыншы бөлік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"Күтілетін кірістер түсімі жоспарланған түсімнен асып кеткен жағдайда, Ұлттық қордан республикалық бюджетке тартылған кепілдендірілген трансферттің бір бөлігін қайтару көзделеді.";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мазмұндағы жетінші бөлікпен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"Бұл ретте Ұлттық қордан тартылған кепілдендірілген трансферттің бір бөлігін республикалық бюджеттен қайтару бюджеттi атқару жөнiндегi орталық уәкілетті орган айқындаған тәртіппен жүзеге асырылады.";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мынадай мазмұндағы сегізінші бөлікпен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"Ұлттық қордан республикалық бюджетке нысаналы трансферт түрінде тартылған сома қаржы жылының қорытындысы бойынша пайдаланылмаған жағдайда, пайдаланылмаған сома тиісті бюджет қаражатының қалдықтары есебінен Ұлттық қорға қайтарылуға жатады.";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"Қорытынды" деген 7-бөлім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"7. Қорытынды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Осы Тұжырымдама шеңберіндегі шараларды іске асыру Ұлттық қордың жұмыс істеуінің және оның жинақтарын қалыптастырудың оңтайлы моделін таңдаудың негіздерін, инвестициялық стратегияны өзгертуді көздейді және Қазақстан Республикасының заңнамасына өзгерістер енгізуді талап 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Осы мақсатта Ұлттық қордың қызметін реттейтін Қазақстан Республикасының тиісті нормативтік құқықтық актілеріне тиісті өзгерістер енгізілетін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Бюджеттің және Ұлттық қордың теңгерімділігі жөніндегі саясат мемлекеттік бюджеттің 2020 жылы ЖІӨ-нің 6%-ынан аспауға тиіс мұнай емес тапшылығын (шикі мұнайға кедендік әкету баждарын есепке алмағанда) қысқартуға, сондай-ақ кейіннен даму бюджетін ғана қаржыландыруға көше отырып, Ұлттық қордың қаражатынан жұмсалатын ағымдағы шығыстарды қысқартуға бағытталатын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Жоғарыда баяндалған тәсілдерді ескере отырып, 2020 жылы Ұлттық қордың қаражаты кемінде 70 млрд. АҚШ долларын құрауға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Тұтастай алғанда, осы Тұжырымдамада көзделген шараларды іске асыру республикалық бюджеттің тұрақтылығын одан әрі қолдауға, экономиканы әртараптандыруға және мұнай кірістерін ұрпақтар арасында қайта бөлуге ықпал ететін болады.".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Жарлық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