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6822" w14:textId="65d6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10 желтоқсандағы № 992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Үкіметінің құрылымына кіретін кейбір мемлекеттік органдардың ведомстволық наградаларының тізбесі және сипаттамалары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10 желтоқсандағы</w:t>
      </w:r>
      <w:r>
        <w:br/>
      </w:r>
      <w:r>
        <w:rPr>
          <w:rFonts w:ascii="Times New Roman"/>
          <w:b w:val="false"/>
          <w:i w:val="false"/>
          <w:color w:val="000000"/>
          <w:sz w:val="28"/>
        </w:rPr>
        <w:t xml:space="preserve">
№ 992 қаулысына      </w:t>
      </w:r>
      <w:r>
        <w:br/>
      </w:r>
      <w:r>
        <w:rPr>
          <w:rFonts w:ascii="Times New Roman"/>
          <w:b w:val="false"/>
          <w:i w:val="false"/>
          <w:color w:val="000000"/>
          <w:sz w:val="28"/>
        </w:rPr>
        <w:t xml:space="preserve">
1-қосымша          </w:t>
      </w:r>
    </w:p>
    <w:bookmarkEnd w:id="1"/>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1539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қағидалары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қағидалары (бұдан әрі – Қағидалар) Қазақстан Республикасы Үкіметінің құрылымына кіретін мемлекеттік органдардың ведомстволық наградаларымен марапаттаудың (ведомстволық наградаларынан айырудың), қызметкерлерді көтермелеу мен ынталандырудың бірыңғай тәртібі мен қағидаттарын айқындайды.</w:t>
      </w:r>
      <w:r>
        <w:br/>
      </w:r>
      <w:r>
        <w:rPr>
          <w:rFonts w:ascii="Times New Roman"/>
          <w:b w:val="false"/>
          <w:i w:val="false"/>
          <w:color w:val="000000"/>
          <w:sz w:val="28"/>
        </w:rPr>
        <w:t>
</w:t>
      </w:r>
      <w:r>
        <w:rPr>
          <w:rFonts w:ascii="Times New Roman"/>
          <w:b w:val="false"/>
          <w:i w:val="false"/>
          <w:color w:val="000000"/>
          <w:sz w:val="28"/>
        </w:rPr>
        <w:t>
      2. Ведомстволық наградалар қызметтік міндеттерін үлгілі орындағаны, шығармашылық белсенділігі, мінсіз қызметі, еңбек қызметінде басқа да жетістіктері мен өзге де сіңірген еңбегі үшін қызметкерлердің, жұмыскерлердің және өзге де тұлғалардың еңбектерін көтермелеу және ынталандыру нысандарының бірі болып табылады.</w:t>
      </w:r>
      <w:r>
        <w:br/>
      </w:r>
      <w:r>
        <w:rPr>
          <w:rFonts w:ascii="Times New Roman"/>
          <w:b w:val="false"/>
          <w:i w:val="false"/>
          <w:color w:val="000000"/>
          <w:sz w:val="28"/>
        </w:rPr>
        <w:t>
</w:t>
      </w:r>
      <w:r>
        <w:rPr>
          <w:rFonts w:ascii="Times New Roman"/>
          <w:b w:val="false"/>
          <w:i w:val="false"/>
          <w:color w:val="000000"/>
          <w:sz w:val="28"/>
        </w:rPr>
        <w:t>
      3. Мыналар: медальдар, төсбелгілер ведомстволық наградалар болып табылады.</w:t>
      </w:r>
      <w:r>
        <w:br/>
      </w:r>
      <w:r>
        <w:rPr>
          <w:rFonts w:ascii="Times New Roman"/>
          <w:b w:val="false"/>
          <w:i w:val="false"/>
          <w:color w:val="000000"/>
          <w:sz w:val="28"/>
        </w:rPr>
        <w:t>
</w:t>
      </w:r>
      <w:r>
        <w:rPr>
          <w:rFonts w:ascii="Times New Roman"/>
          <w:b w:val="false"/>
          <w:i w:val="false"/>
          <w:color w:val="000000"/>
          <w:sz w:val="28"/>
        </w:rPr>
        <w:t>
      4. Мемлекеттік рәміздердің (Мемлекеттік Ту және Мемлекеттік Елтаңба) бейнесі ведомстволық наградалардың элементі немесе геральдикалық негізі ретінде пайдаланылмайды.</w:t>
      </w:r>
      <w:r>
        <w:br/>
      </w:r>
      <w:r>
        <w:rPr>
          <w:rFonts w:ascii="Times New Roman"/>
          <w:b w:val="false"/>
          <w:i w:val="false"/>
          <w:color w:val="000000"/>
          <w:sz w:val="28"/>
        </w:rPr>
        <w:t>
      Бұл талап Қазақстан Республикасының заңнамасына сәйкес мемлекеттік рәміздер бейнесі пайдаланылатын объектілер бейнесі ведомстволық наградалардың геральдикалық негізінің құрамдас бөлігі болып табылатын жағдайға қолданылмайды.</w:t>
      </w:r>
    </w:p>
    <w:bookmarkEnd w:id="5"/>
    <w:bookmarkStart w:name="z14" w:id="6"/>
    <w:p>
      <w:pPr>
        <w:spacing w:after="0"/>
        <w:ind w:left="0"/>
        <w:jc w:val="left"/>
      </w:pPr>
      <w:r>
        <w:rPr>
          <w:rFonts w:ascii="Times New Roman"/>
          <w:b/>
          <w:i w:val="false"/>
          <w:color w:val="000000"/>
        </w:rPr>
        <w:t xml:space="preserve"> 
2. Ведомстволық наградалармен марапаттау (ведомстволық наградалардан айыру) тәртібі</w:t>
      </w:r>
    </w:p>
    <w:bookmarkEnd w:id="6"/>
    <w:bookmarkStart w:name="z15" w:id="7"/>
    <w:p>
      <w:pPr>
        <w:spacing w:after="0"/>
        <w:ind w:left="0"/>
        <w:jc w:val="both"/>
      </w:pPr>
      <w:r>
        <w:rPr>
          <w:rFonts w:ascii="Times New Roman"/>
          <w:b w:val="false"/>
          <w:i w:val="false"/>
          <w:color w:val="000000"/>
          <w:sz w:val="28"/>
        </w:rPr>
        <w:t>
      5. Қазақстан Республикасы Үкіметінің құрылымына кіретін мемлекеттік органдардың қызметкерлерін, жұмыскерлерін және өзге де адамдарын ведомстволық наградалармен марапаттау (ведомстволық наградалардан айыру) туралы ұсынысқа (бұдан әрі – ведомстволық наградалармен марапаттау (ведомстволық наградалардан айыру) туралы ұсыныс) олардың басшылары бастамашылық етіп, орталық мемлекеттік органның кадр қызметіне тиісті ұсыныстар жібереді.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азаматтарын, шетелдіктерді және азаматтығы жоқ адамдарды ведомстволық наградалармен марапаттау (ведомстволық наградалардан айыру) туралы ұсыныстарға орталық мемлекеттік органның кадр қызметіне тиісті ұсыныстарды жіберетін Қазақстан Республикасы Үкіметінің құрылымына кіретін орталық мемлекеттік органдардың, олардың құрылымдық, ведомстволық және аумақтық бөлімшелерінің басшылары бастамашылық етеді.</w:t>
      </w:r>
      <w:r>
        <w:br/>
      </w:r>
      <w:r>
        <w:rPr>
          <w:rFonts w:ascii="Times New Roman"/>
          <w:b w:val="false"/>
          <w:i w:val="false"/>
          <w:color w:val="000000"/>
          <w:sz w:val="28"/>
        </w:rPr>
        <w:t>
</w:t>
      </w:r>
      <w:r>
        <w:rPr>
          <w:rFonts w:ascii="Times New Roman"/>
          <w:b w:val="false"/>
          <w:i w:val="false"/>
          <w:color w:val="000000"/>
          <w:sz w:val="28"/>
        </w:rPr>
        <w:t>
      6. Ведомстволық наградалармен марапаттау туралы ұсыныстар мемлекеттік, кәсіби, өзге де мерекелер мен мерейтой күндерін мерекелеу жағдайы, Қазақстан Республикасының заңнамасында белгіленген еңбек сіңірген жылдарға жетуі бойынша қаралады.</w:t>
      </w:r>
      <w:r>
        <w:br/>
      </w:r>
      <w:r>
        <w:rPr>
          <w:rFonts w:ascii="Times New Roman"/>
          <w:b w:val="false"/>
          <w:i w:val="false"/>
          <w:color w:val="000000"/>
          <w:sz w:val="28"/>
        </w:rPr>
        <w:t>
</w:t>
      </w:r>
      <w:r>
        <w:rPr>
          <w:rFonts w:ascii="Times New Roman"/>
          <w:b w:val="false"/>
          <w:i w:val="false"/>
          <w:color w:val="000000"/>
          <w:sz w:val="28"/>
        </w:rPr>
        <w:t>
      Ведомстволық наградалармен марапаттау туралы ұсыныстар сіңірген өзге де еңбегі үшін ерекше жағдайларда да енгізіледі.</w:t>
      </w:r>
      <w:r>
        <w:br/>
      </w:r>
      <w:r>
        <w:rPr>
          <w:rFonts w:ascii="Times New Roman"/>
          <w:b w:val="false"/>
          <w:i w:val="false"/>
          <w:color w:val="000000"/>
          <w:sz w:val="28"/>
        </w:rPr>
        <w:t>
</w:t>
      </w:r>
      <w:r>
        <w:rPr>
          <w:rFonts w:ascii="Times New Roman"/>
          <w:b w:val="false"/>
          <w:i w:val="false"/>
          <w:color w:val="000000"/>
          <w:sz w:val="28"/>
        </w:rPr>
        <w:t>
      7. Ведомстволық наградалармен марапаттау туралы мәселені шешу үшін кадр қызметіне мынадай құжаттар ұсынылады:</w:t>
      </w:r>
      <w:r>
        <w:br/>
      </w:r>
      <w:r>
        <w:rPr>
          <w:rFonts w:ascii="Times New Roman"/>
          <w:b w:val="false"/>
          <w:i w:val="false"/>
          <w:color w:val="000000"/>
          <w:sz w:val="28"/>
        </w:rPr>
        <w:t>
</w:t>
      </w:r>
      <w:r>
        <w:rPr>
          <w:rFonts w:ascii="Times New Roman"/>
          <w:b w:val="false"/>
          <w:i w:val="false"/>
          <w:color w:val="000000"/>
          <w:sz w:val="28"/>
        </w:rPr>
        <w:t>
      1) ведомстволық наградалармен марапаттау туралы ұсыныс;</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награда қағазы.</w:t>
      </w:r>
      <w:r>
        <w:br/>
      </w:r>
      <w:r>
        <w:rPr>
          <w:rFonts w:ascii="Times New Roman"/>
          <w:b w:val="false"/>
          <w:i w:val="false"/>
          <w:color w:val="000000"/>
          <w:sz w:val="28"/>
        </w:rPr>
        <w:t>
</w:t>
      </w:r>
      <w:r>
        <w:rPr>
          <w:rFonts w:ascii="Times New Roman"/>
          <w:b w:val="false"/>
          <w:i w:val="false"/>
          <w:color w:val="000000"/>
          <w:sz w:val="28"/>
        </w:rPr>
        <w:t>
      8. Ведомстволық наградалар жөніндегі комиссияның (бұдан әрі – Комиссия) қарауына ведомстволық наградалардан айыру туралы мәселені енгізу үшін:</w:t>
      </w:r>
      <w:r>
        <w:br/>
      </w:r>
      <w:r>
        <w:rPr>
          <w:rFonts w:ascii="Times New Roman"/>
          <w:b w:val="false"/>
          <w:i w:val="false"/>
          <w:color w:val="000000"/>
          <w:sz w:val="28"/>
        </w:rPr>
        <w:t>
</w:t>
      </w:r>
      <w:r>
        <w:rPr>
          <w:rFonts w:ascii="Times New Roman"/>
          <w:b w:val="false"/>
          <w:i w:val="false"/>
          <w:color w:val="000000"/>
          <w:sz w:val="28"/>
        </w:rPr>
        <w:t>
      1) мемлекеттік органның беделін түсіретін теріс қылық жасағаны, қызметтік борышын өрескел бұзғаны үшін жұмыстан босату;</w:t>
      </w:r>
      <w:r>
        <w:br/>
      </w:r>
      <w:r>
        <w:rPr>
          <w:rFonts w:ascii="Times New Roman"/>
          <w:b w:val="false"/>
          <w:i w:val="false"/>
          <w:color w:val="000000"/>
          <w:sz w:val="28"/>
        </w:rPr>
        <w:t>
</w:t>
      </w:r>
      <w:r>
        <w:rPr>
          <w:rFonts w:ascii="Times New Roman"/>
          <w:b w:val="false"/>
          <w:i w:val="false"/>
          <w:color w:val="000000"/>
          <w:sz w:val="28"/>
        </w:rPr>
        <w:t>
      2) соттың заңды күшіне енген айыптау үкімінің болуы негіз болып табылады.</w:t>
      </w:r>
      <w:r>
        <w:br/>
      </w:r>
      <w:r>
        <w:rPr>
          <w:rFonts w:ascii="Times New Roman"/>
          <w:b w:val="false"/>
          <w:i w:val="false"/>
          <w:color w:val="000000"/>
          <w:sz w:val="28"/>
        </w:rPr>
        <w:t>
</w:t>
      </w:r>
      <w:r>
        <w:rPr>
          <w:rFonts w:ascii="Times New Roman"/>
          <w:b w:val="false"/>
          <w:i w:val="false"/>
          <w:color w:val="000000"/>
          <w:sz w:val="28"/>
        </w:rPr>
        <w:t>
      9. Ведомстволық наградалармен марапатталған адамдар тиісті ведомстволық наградалардан осы Қағидаларда көзделген тәртіппен айырылады.</w:t>
      </w:r>
      <w:r>
        <w:br/>
      </w:r>
      <w:r>
        <w:rPr>
          <w:rFonts w:ascii="Times New Roman"/>
          <w:b w:val="false"/>
          <w:i w:val="false"/>
          <w:color w:val="000000"/>
          <w:sz w:val="28"/>
        </w:rPr>
        <w:t>
</w:t>
      </w:r>
      <w:r>
        <w:rPr>
          <w:rFonts w:ascii="Times New Roman"/>
          <w:b w:val="false"/>
          <w:i w:val="false"/>
          <w:color w:val="000000"/>
          <w:sz w:val="28"/>
        </w:rPr>
        <w:t>
      10. Ведомстволық наградалардан айыру туралы мәселені шешу үшін кадр қызметіне мынадай құжаттар ұсынылады:</w:t>
      </w:r>
      <w:r>
        <w:br/>
      </w:r>
      <w:r>
        <w:rPr>
          <w:rFonts w:ascii="Times New Roman"/>
          <w:b w:val="false"/>
          <w:i w:val="false"/>
          <w:color w:val="000000"/>
          <w:sz w:val="28"/>
        </w:rPr>
        <w:t>
</w:t>
      </w:r>
      <w:r>
        <w:rPr>
          <w:rFonts w:ascii="Times New Roman"/>
          <w:b w:val="false"/>
          <w:i w:val="false"/>
          <w:color w:val="000000"/>
          <w:sz w:val="28"/>
        </w:rPr>
        <w:t>
      1) айыру туралы ұсыныс;</w:t>
      </w:r>
      <w:r>
        <w:br/>
      </w:r>
      <w:r>
        <w:rPr>
          <w:rFonts w:ascii="Times New Roman"/>
          <w:b w:val="false"/>
          <w:i w:val="false"/>
          <w:color w:val="000000"/>
          <w:sz w:val="28"/>
        </w:rPr>
        <w:t>
</w:t>
      </w:r>
      <w:r>
        <w:rPr>
          <w:rFonts w:ascii="Times New Roman"/>
          <w:b w:val="false"/>
          <w:i w:val="false"/>
          <w:color w:val="000000"/>
          <w:sz w:val="28"/>
        </w:rPr>
        <w:t>
      2) мемлекеттік органдардың беделін түсіретін теріс қылық жасағаны, қызметтік борышын өрескел бұзғаны үшін жұмыстан шығарылғаны туралы бұйрықтың көшірмесі немесе соттың заңды күшіне енген айыптау үкімінің көшірмесі.</w:t>
      </w:r>
      <w:r>
        <w:br/>
      </w:r>
      <w:r>
        <w:rPr>
          <w:rFonts w:ascii="Times New Roman"/>
          <w:b w:val="false"/>
          <w:i w:val="false"/>
          <w:color w:val="000000"/>
          <w:sz w:val="28"/>
        </w:rPr>
        <w:t>
</w:t>
      </w:r>
      <w:r>
        <w:rPr>
          <w:rFonts w:ascii="Times New Roman"/>
          <w:b w:val="false"/>
          <w:i w:val="false"/>
          <w:color w:val="000000"/>
          <w:sz w:val="28"/>
        </w:rPr>
        <w:t>
      11. Кадр қызметі қажетті құжаттарды дайындайды және ведомстволық наградалармен марапаттау (ведомстволық наградалардан айыру) туралы мәселені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Комиссия ведомстволық наградалармен марапаттауға (ведомстволық наградалардан айыруға) объективтi көзқарасты қамтамасыз ету үшiн осы қаулымен бекiтiлген Қазақстан Республикасы Үкiметiнiң құрылымына кiретiн кейбiр мемлекеттiк органдардың ведомстволық наградаларының тiзбесiнде айқындалған орталық мемлекеттiк органдарда жауапты хатшының бұйрығымен тұрақты негiзде құрылады.</w:t>
      </w:r>
      <w:r>
        <w:br/>
      </w:r>
      <w:r>
        <w:rPr>
          <w:rFonts w:ascii="Times New Roman"/>
          <w:b w:val="false"/>
          <w:i w:val="false"/>
          <w:color w:val="000000"/>
          <w:sz w:val="28"/>
        </w:rPr>
        <w:t>
</w:t>
      </w:r>
      <w:r>
        <w:rPr>
          <w:rFonts w:ascii="Times New Roman"/>
          <w:b w:val="false"/>
          <w:i w:val="false"/>
          <w:color w:val="000000"/>
          <w:sz w:val="28"/>
        </w:rPr>
        <w:t>
      12. Комиссия шешімді ашық дауыс беру арқылы алқалы түрде ведомстволық наградалармен марапаттау (ведомстволық наградалардан айыру) туралы ұсыныс енгізілген сәттен бастап бір айдың ішінде қабылдайды. Егер Комиссия мүшелері дауысының жалпы санының көпшілігі дауыс берген жағдайда, шешім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13. Комиссия хаттамамен ресімделетін мына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ведомстволық наградалармен марапаттау (ведомстволық наградалардан айыру) туралы ұсынысты қанағаттандыру;</w:t>
      </w:r>
      <w:r>
        <w:br/>
      </w:r>
      <w:r>
        <w:rPr>
          <w:rFonts w:ascii="Times New Roman"/>
          <w:b w:val="false"/>
          <w:i w:val="false"/>
          <w:color w:val="000000"/>
          <w:sz w:val="28"/>
        </w:rPr>
        <w:t>
</w:t>
      </w:r>
      <w:r>
        <w:rPr>
          <w:rFonts w:ascii="Times New Roman"/>
          <w:b w:val="false"/>
          <w:i w:val="false"/>
          <w:color w:val="000000"/>
          <w:sz w:val="28"/>
        </w:rPr>
        <w:t>
      2) ведомстволық наградалармен марапаттау (ведомстволық наградалардан айыру) туралы ұсынысты қабылдамау;</w:t>
      </w:r>
      <w:r>
        <w:br/>
      </w:r>
      <w:r>
        <w:rPr>
          <w:rFonts w:ascii="Times New Roman"/>
          <w:b w:val="false"/>
          <w:i w:val="false"/>
          <w:color w:val="000000"/>
          <w:sz w:val="28"/>
        </w:rPr>
        <w:t>
</w:t>
      </w:r>
      <w:r>
        <w:rPr>
          <w:rFonts w:ascii="Times New Roman"/>
          <w:b w:val="false"/>
          <w:i w:val="false"/>
          <w:color w:val="000000"/>
          <w:sz w:val="28"/>
        </w:rPr>
        <w:t>
      3) ведомстволық наградалармен марапаттау (ведомстволық наградалардан айыру) туралы ұсынысты материалдарды қосымша ресімдеу үшін кері қайтару.</w:t>
      </w:r>
      <w:r>
        <w:br/>
      </w:r>
      <w:r>
        <w:rPr>
          <w:rFonts w:ascii="Times New Roman"/>
          <w:b w:val="false"/>
          <w:i w:val="false"/>
          <w:color w:val="000000"/>
          <w:sz w:val="28"/>
        </w:rPr>
        <w:t>
</w:t>
      </w:r>
      <w:r>
        <w:rPr>
          <w:rFonts w:ascii="Times New Roman"/>
          <w:b w:val="false"/>
          <w:i w:val="false"/>
          <w:color w:val="000000"/>
          <w:sz w:val="28"/>
        </w:rPr>
        <w:t>
      14. Орталық мемлекеттiк органның жауапты хатшысы Комиссия шешiм шығарған сәттен бастап күнтiзбелiк 10 күн iшiнде:</w:t>
      </w:r>
      <w:r>
        <w:br/>
      </w:r>
      <w:r>
        <w:rPr>
          <w:rFonts w:ascii="Times New Roman"/>
          <w:b w:val="false"/>
          <w:i w:val="false"/>
          <w:color w:val="000000"/>
          <w:sz w:val="28"/>
        </w:rPr>
        <w:t>
</w:t>
      </w:r>
      <w:r>
        <w:rPr>
          <w:rFonts w:ascii="Times New Roman"/>
          <w:b w:val="false"/>
          <w:i w:val="false"/>
          <w:color w:val="000000"/>
          <w:sz w:val="28"/>
        </w:rPr>
        <w:t>
      1) Комиссия шешімінің негізінде;</w:t>
      </w:r>
      <w:r>
        <w:br/>
      </w:r>
      <w:r>
        <w:rPr>
          <w:rFonts w:ascii="Times New Roman"/>
          <w:b w:val="false"/>
          <w:i w:val="false"/>
          <w:color w:val="000000"/>
          <w:sz w:val="28"/>
        </w:rPr>
        <w:t>
</w:t>
      </w:r>
      <w:r>
        <w:rPr>
          <w:rFonts w:ascii="Times New Roman"/>
          <w:b w:val="false"/>
          <w:i w:val="false"/>
          <w:color w:val="000000"/>
          <w:sz w:val="28"/>
        </w:rPr>
        <w:t>
      2) осы мәселе Мемлекет басшысының актілерінен туындаған жағдайда – оны Комиссия қарауына шығармай ведомстволық наградалармен марапаттау (ведомстволық наградалардан айыру) туралы бұйрық шығарады.</w:t>
      </w:r>
      <w:r>
        <w:br/>
      </w:r>
      <w:r>
        <w:rPr>
          <w:rFonts w:ascii="Times New Roman"/>
          <w:b w:val="false"/>
          <w:i w:val="false"/>
          <w:color w:val="000000"/>
          <w:sz w:val="28"/>
        </w:rPr>
        <w:t>
</w:t>
      </w:r>
      <w:r>
        <w:rPr>
          <w:rFonts w:ascii="Times New Roman"/>
          <w:b w:val="false"/>
          <w:i w:val="false"/>
          <w:color w:val="000000"/>
          <w:sz w:val="28"/>
        </w:rPr>
        <w:t>
      15. Ведомстволық наградадан айырылған адам оны мемлекеттiк органның жауапты хатшысының тиiстi бұйрығы қабылданған күннен бастап бiр ай iшiнде мемлекеттiк органға қайтарады.</w:t>
      </w:r>
      <w:r>
        <w:br/>
      </w:r>
      <w:r>
        <w:rPr>
          <w:rFonts w:ascii="Times New Roman"/>
          <w:b w:val="false"/>
          <w:i w:val="false"/>
          <w:color w:val="000000"/>
          <w:sz w:val="28"/>
        </w:rPr>
        <w:t>
</w:t>
      </w:r>
      <w:r>
        <w:rPr>
          <w:rFonts w:ascii="Times New Roman"/>
          <w:b w:val="false"/>
          <w:i w:val="false"/>
          <w:color w:val="000000"/>
          <w:sz w:val="28"/>
        </w:rPr>
        <w:t>
      16. Ведомстволық наградаларды тапсыру салтанатты жағдайда жүргізіледі және марапатталушының өзіне табыс етіледі.</w:t>
      </w:r>
      <w:r>
        <w:br/>
      </w:r>
      <w:r>
        <w:rPr>
          <w:rFonts w:ascii="Times New Roman"/>
          <w:b w:val="false"/>
          <w:i w:val="false"/>
          <w:color w:val="000000"/>
          <w:sz w:val="28"/>
        </w:rPr>
        <w:t>
</w:t>
      </w:r>
      <w:r>
        <w:rPr>
          <w:rFonts w:ascii="Times New Roman"/>
          <w:b w:val="false"/>
          <w:i w:val="false"/>
          <w:color w:val="000000"/>
          <w:sz w:val="28"/>
        </w:rPr>
        <w:t>
      17. Ведомстволық наградаларды тапсыруды орталық мемлекеттiк органның жауапты хатшысы немесе оның тапсырмасы бойынша басқа да лауазымды адамдар жүргiзедi.</w:t>
      </w:r>
      <w:r>
        <w:br/>
      </w:r>
      <w:r>
        <w:rPr>
          <w:rFonts w:ascii="Times New Roman"/>
          <w:b w:val="false"/>
          <w:i w:val="false"/>
          <w:color w:val="000000"/>
          <w:sz w:val="28"/>
        </w:rPr>
        <w:t>
</w:t>
      </w:r>
      <w:r>
        <w:rPr>
          <w:rFonts w:ascii="Times New Roman"/>
          <w:b w:val="false"/>
          <w:i w:val="false"/>
          <w:color w:val="000000"/>
          <w:sz w:val="28"/>
        </w:rPr>
        <w:t>
      18. Әрбiр марапатталушыға ведомстволық наградаларды тапсырумен бiр мезгiлде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мемлекеттiк органның жауапты хатшысы қол қойған тиiстi куәлiк берiледi.</w:t>
      </w:r>
      <w:r>
        <w:br/>
      </w:r>
      <w:r>
        <w:rPr>
          <w:rFonts w:ascii="Times New Roman"/>
          <w:b w:val="false"/>
          <w:i w:val="false"/>
          <w:color w:val="000000"/>
          <w:sz w:val="28"/>
        </w:rPr>
        <w:t>
</w:t>
      </w:r>
      <w:r>
        <w:rPr>
          <w:rFonts w:ascii="Times New Roman"/>
          <w:b w:val="false"/>
          <w:i w:val="false"/>
          <w:color w:val="000000"/>
          <w:sz w:val="28"/>
        </w:rPr>
        <w:t>
      19. Дәрежелерi бар наградаларды қоспағанда, бiр наградамен қайта марапаттауға жол берілмейді.</w:t>
      </w:r>
      <w:r>
        <w:br/>
      </w:r>
      <w:r>
        <w:rPr>
          <w:rFonts w:ascii="Times New Roman"/>
          <w:b w:val="false"/>
          <w:i w:val="false"/>
          <w:color w:val="000000"/>
          <w:sz w:val="28"/>
        </w:rPr>
        <w:t>
</w:t>
      </w:r>
      <w:r>
        <w:rPr>
          <w:rFonts w:ascii="Times New Roman"/>
          <w:b w:val="false"/>
          <w:i w:val="false"/>
          <w:color w:val="000000"/>
          <w:sz w:val="28"/>
        </w:rPr>
        <w:t>
      20. Дәрежелері бар ведомстволық наградалармен марапаттау төменгi дәрежеден жоғарыға қарай сатыланып жүргiзiледi. Алдыңғы дәрежелi ведомстволық награданы алмаса, одан жоғары дәрежелi ведомстволық наградамен марапаттауға жол берiлмейдi.</w:t>
      </w:r>
      <w:r>
        <w:br/>
      </w:r>
      <w:r>
        <w:rPr>
          <w:rFonts w:ascii="Times New Roman"/>
          <w:b w:val="false"/>
          <w:i w:val="false"/>
          <w:color w:val="000000"/>
          <w:sz w:val="28"/>
        </w:rPr>
        <w:t>
</w:t>
      </w:r>
      <w:r>
        <w:rPr>
          <w:rFonts w:ascii="Times New Roman"/>
          <w:b w:val="false"/>
          <w:i w:val="false"/>
          <w:color w:val="000000"/>
          <w:sz w:val="28"/>
        </w:rPr>
        <w:t>
      21. Ведомстволық наградалардың жоғары дәрежелiсі I дәрежелі болып табылады.</w:t>
      </w:r>
      <w:r>
        <w:br/>
      </w:r>
      <w:r>
        <w:rPr>
          <w:rFonts w:ascii="Times New Roman"/>
          <w:b w:val="false"/>
          <w:i w:val="false"/>
          <w:color w:val="000000"/>
          <w:sz w:val="28"/>
        </w:rPr>
        <w:t>
</w:t>
      </w:r>
      <w:r>
        <w:rPr>
          <w:rFonts w:ascii="Times New Roman"/>
          <w:b w:val="false"/>
          <w:i w:val="false"/>
          <w:color w:val="000000"/>
          <w:sz w:val="28"/>
        </w:rPr>
        <w:t>
      22. Медальдар кеуденің сол жағына тағылады, Қазақстан Республикасының мемлекеттiк наградалары болған кезде олар солардан кейiн орналасады.</w:t>
      </w:r>
      <w:r>
        <w:br/>
      </w:r>
      <w:r>
        <w:rPr>
          <w:rFonts w:ascii="Times New Roman"/>
          <w:b w:val="false"/>
          <w:i w:val="false"/>
          <w:color w:val="000000"/>
          <w:sz w:val="28"/>
        </w:rPr>
        <w:t>
</w:t>
      </w:r>
      <w:r>
        <w:rPr>
          <w:rFonts w:ascii="Times New Roman"/>
          <w:b w:val="false"/>
          <w:i w:val="false"/>
          <w:color w:val="000000"/>
          <w:sz w:val="28"/>
        </w:rPr>
        <w:t>
      Төсбелгілер кеуденің оң жағына тағылады. Нысаны және өлшемі бойынша медальдарға арналған тағандарға сәйкес келетін тағандар болған жағдайда төсбелгілер кеуденің сол жағына тағылады.</w:t>
      </w:r>
    </w:p>
    <w:bookmarkEnd w:id="7"/>
    <w:bookmarkStart w:name="z48" w:id="8"/>
    <w:p>
      <w:pPr>
        <w:spacing w:after="0"/>
        <w:ind w:left="0"/>
        <w:jc w:val="left"/>
      </w:pPr>
      <w:r>
        <w:rPr>
          <w:rFonts w:ascii="Times New Roman"/>
          <w:b/>
          <w:i w:val="false"/>
          <w:color w:val="000000"/>
        </w:rPr>
        <w:t xml:space="preserve"> 
3. Ведомстволық наградалармен марапаттау негіздемелері «Қазақстан Республикасының сыртқы саясатына қосқан үлесі үшін» медалі</w:t>
      </w:r>
    </w:p>
    <w:bookmarkEnd w:id="8"/>
    <w:bookmarkStart w:name="z49" w:id="9"/>
    <w:p>
      <w:pPr>
        <w:spacing w:after="0"/>
        <w:ind w:left="0"/>
        <w:jc w:val="both"/>
      </w:pPr>
      <w:r>
        <w:rPr>
          <w:rFonts w:ascii="Times New Roman"/>
          <w:b w:val="false"/>
          <w:i w:val="false"/>
          <w:color w:val="000000"/>
          <w:sz w:val="28"/>
        </w:rPr>
        <w:t>
      23. «Қазақстан Республикасының сыртқы саясатына қосқан үлесі үшін» медалімен қызметкерлер қызметтік мiндеттерiн үлгiлi атқарғаны, орындаған тапсырмаларының жоғары сапасы, бастамашылдығы, шығармашылық белсендiлiгi, ұзақ әрi мiнсiз қызметi, ерекше маңызды және күрделi тапсырмаларды орындағаны үшiн және жұмыстағы басқа да жетiстiктерi үшiн марапатталады.</w:t>
      </w:r>
    </w:p>
    <w:bookmarkEnd w:id="9"/>
    <w:bookmarkStart w:name="z50" w:id="10"/>
    <w:p>
      <w:pPr>
        <w:spacing w:after="0"/>
        <w:ind w:left="0"/>
        <w:jc w:val="both"/>
      </w:pPr>
      <w:r>
        <w:rPr>
          <w:rFonts w:ascii="Times New Roman"/>
          <w:b w:val="false"/>
          <w:i w:val="false"/>
          <w:color w:val="000000"/>
          <w:sz w:val="28"/>
        </w:rPr>
        <w:t>
      «Мұнай-газ кешенін дамытуға қосқан үлесі үшін» медалі</w:t>
      </w:r>
      <w:r>
        <w:br/>
      </w:r>
      <w:r>
        <w:rPr>
          <w:rFonts w:ascii="Times New Roman"/>
          <w:b w:val="false"/>
          <w:i w:val="false"/>
          <w:color w:val="000000"/>
          <w:sz w:val="28"/>
        </w:rPr>
        <w:t>
</w:t>
      </w:r>
      <w:r>
        <w:rPr>
          <w:rFonts w:ascii="Times New Roman"/>
          <w:b w:val="false"/>
          <w:i w:val="false"/>
          <w:color w:val="000000"/>
          <w:sz w:val="28"/>
        </w:rPr>
        <w:t>
      24. «Мұнай-газ кешенін дамытуға қосқан үлесі үшін» медалімен мұнай-газ өндірісінің тиімділігін, шығарылатын өнімнің сапасы мен бәсекеге қабілеттігін арттыруға, сондай-ақ оны әлемдік нарыққа ілгерілетуге, өнімдердің, озық технологиялардың жаңа түрлерін игеруге үлкен үлес қосқан және көпжылдық адал еңбегі үшін Қазақстан Республикасының мұнай-газ кешенін дамыту және басқару жөніндегі функцияларды жүзеге асыратын мұнай-газ кешенінің кәсіпқойлығы жоғары қызметкерлері, білім беру, ғылыми, ғылыми-техникалық және инновациялық қызметті дамытудағы елеулі үлесі үшін мұнай-газ бейінінің білім беру және ғылыми мекемелерінің қызметкерлері, сондай-ақ мұнай-газ кешені еңбеккерінің жағымды бейнесін қалыптастыруға ықпал ететін, Қазақстан Республикасының мұнай-газ кешенін дамытуға жеке үлес қосқан өзге де адамдар марапатталады.</w:t>
      </w:r>
    </w:p>
    <w:bookmarkEnd w:id="10"/>
    <w:bookmarkStart w:name="z52" w:id="11"/>
    <w:p>
      <w:pPr>
        <w:spacing w:after="0"/>
        <w:ind w:left="0"/>
        <w:jc w:val="both"/>
      </w:pPr>
      <w:r>
        <w:rPr>
          <w:rFonts w:ascii="Times New Roman"/>
          <w:b w:val="false"/>
          <w:i w:val="false"/>
          <w:color w:val="000000"/>
          <w:sz w:val="28"/>
        </w:rPr>
        <w:t>
      «Электр энергетикасы саласына қосқан үлесі үшін» медалі</w:t>
      </w:r>
      <w:r>
        <w:br/>
      </w:r>
      <w:r>
        <w:rPr>
          <w:rFonts w:ascii="Times New Roman"/>
          <w:b w:val="false"/>
          <w:i w:val="false"/>
          <w:color w:val="000000"/>
          <w:sz w:val="28"/>
        </w:rPr>
        <w:t>
</w:t>
      </w:r>
      <w:r>
        <w:rPr>
          <w:rFonts w:ascii="Times New Roman"/>
          <w:b w:val="false"/>
          <w:i w:val="false"/>
          <w:color w:val="000000"/>
          <w:sz w:val="28"/>
        </w:rPr>
        <w:t>
      25. «Электр энергетикасы саласына қосқан үлесі үшін» медалімен көпжылдық адал еңбегі үшін Қазақстан Республикасының электр энергетикасы кешенін дамыту және басқару жөніндегі функцияларды жүзеге асыратын, электр энергетикасы саласын дамытуға елеулі үлес қосқан электр энергетикасы саласының кәсіпқойлығы жоғары қызметкерлері, білім беру, ғылыми, ғылыми-техникалық және инновациялық қызметті дамытудағы елеулі үлесі үшін электр энергетикасы бейінінің білім беру және ғылыми мекемелерінің қызметкерлері, сондай-ақ электр энергетикасы кешені еңбеккерінің жағымды бейнесін қалыптастыруға ықпал ететін, Қазақстан Республикасының электр энергетикасы кешенін дамытуға жеке үлес қосқан өзге де адамдар марапатталады.</w:t>
      </w:r>
    </w:p>
    <w:bookmarkEnd w:id="11"/>
    <w:bookmarkStart w:name="z54" w:id="12"/>
    <w:p>
      <w:pPr>
        <w:spacing w:after="0"/>
        <w:ind w:left="0"/>
        <w:jc w:val="both"/>
      </w:pPr>
      <w:r>
        <w:rPr>
          <w:rFonts w:ascii="Times New Roman"/>
          <w:b w:val="false"/>
          <w:i w:val="false"/>
          <w:color w:val="000000"/>
          <w:sz w:val="28"/>
        </w:rPr>
        <w:t>
      «Әділет органдары жүйесін дамытуға қосқан үлесі үшін» медалі</w:t>
      </w:r>
      <w:r>
        <w:br/>
      </w:r>
      <w:r>
        <w:rPr>
          <w:rFonts w:ascii="Times New Roman"/>
          <w:b w:val="false"/>
          <w:i w:val="false"/>
          <w:color w:val="000000"/>
          <w:sz w:val="28"/>
        </w:rPr>
        <w:t>
</w:t>
      </w:r>
      <w:r>
        <w:rPr>
          <w:rFonts w:ascii="Times New Roman"/>
          <w:b w:val="false"/>
          <w:i w:val="false"/>
          <w:color w:val="000000"/>
          <w:sz w:val="28"/>
        </w:rPr>
        <w:t>
      26. «Әділет органдары жүйесін дамытуға қосқан үлесі үшін» медалімен қызметтік мiндеттерiн үлгiлi атқарғаны, орындаған тапсырмаларының жоғары сапасы, бастамашылдығы, шығармашылық белсендiлiгi, ұзақ әрi мiнсiз қызметi, ерекше маңызды және күрделi тапсырмаларды орындағаны үшiн және жұмыстағы басқа да жетiстiктерi үшiн әділет органдарын дамытуда елеулі үлес қосқан әділет органдарының қызметкерлері және өзге де адамдар марапатталады.</w:t>
      </w:r>
    </w:p>
    <w:bookmarkEnd w:id="12"/>
    <w:bookmarkStart w:name="z56" w:id="13"/>
    <w:p>
      <w:pPr>
        <w:spacing w:after="0"/>
        <w:ind w:left="0"/>
        <w:jc w:val="both"/>
      </w:pPr>
      <w:r>
        <w:rPr>
          <w:rFonts w:ascii="Times New Roman"/>
          <w:b w:val="false"/>
          <w:i w:val="false"/>
          <w:color w:val="000000"/>
          <w:sz w:val="28"/>
        </w:rPr>
        <w:t>
      «Еңбек ардагері» медалі</w:t>
      </w:r>
      <w:r>
        <w:br/>
      </w:r>
      <w:r>
        <w:rPr>
          <w:rFonts w:ascii="Times New Roman"/>
          <w:b w:val="false"/>
          <w:i w:val="false"/>
          <w:color w:val="000000"/>
          <w:sz w:val="28"/>
        </w:rPr>
        <w:t>
</w:t>
      </w:r>
      <w:r>
        <w:rPr>
          <w:rFonts w:ascii="Times New Roman"/>
          <w:b w:val="false"/>
          <w:i w:val="false"/>
          <w:color w:val="000000"/>
          <w:sz w:val="28"/>
        </w:rPr>
        <w:t>
      27. «Еңбек ардагері» медалімен (нақты салаға байланыстырмай) 40 жылдан астам, оның ішінде бір салада кемінде 10 жыл жұмыс өтілі бар, сондай-ақ еңбек қызметінде жоғары нәтижелерге қол жеткізген қызметкерлер және зейнеткерлік жасқа жеткен адамдар марапатталады.</w:t>
      </w:r>
    </w:p>
    <w:bookmarkEnd w:id="13"/>
    <w:bookmarkStart w:name="z58" w:id="14"/>
    <w:p>
      <w:pPr>
        <w:spacing w:after="0"/>
        <w:ind w:left="0"/>
        <w:jc w:val="both"/>
      </w:pPr>
      <w:r>
        <w:rPr>
          <w:rFonts w:ascii="Times New Roman"/>
          <w:b w:val="false"/>
          <w:i w:val="false"/>
          <w:color w:val="000000"/>
          <w:sz w:val="28"/>
        </w:rPr>
        <w:t>
      «Қазақстан Республикасы дипломатиялық қызметінің еңбек сіңірген қызметкері» төсбелгісі</w:t>
      </w:r>
      <w:r>
        <w:br/>
      </w:r>
      <w:r>
        <w:rPr>
          <w:rFonts w:ascii="Times New Roman"/>
          <w:b w:val="false"/>
          <w:i w:val="false"/>
          <w:color w:val="000000"/>
          <w:sz w:val="28"/>
        </w:rPr>
        <w:t>
</w:t>
      </w:r>
      <w:r>
        <w:rPr>
          <w:rFonts w:ascii="Times New Roman"/>
          <w:b w:val="false"/>
          <w:i w:val="false"/>
          <w:color w:val="000000"/>
          <w:sz w:val="28"/>
        </w:rPr>
        <w:t>
      28. «Қазақстан Республикасы дипломатиялық қызметінің еңбек сіңірген қызметкері» төсбелгісімен қызметкерлер қызметтік мiндеттерiн үлгiлi атқарғаны, орындаған тапсырмаларының жоғары сапасы, бастамашылдығы, шығармашылық белсендiлiгi, ұзақ әрi мiнсiз қызметi, ерекше маңызды және күрделi тапсырмаларды орындағаны үшiн және жұмыстағы басқа да жетiстiктерi үшiн марапатталады.</w:t>
      </w:r>
    </w:p>
    <w:bookmarkEnd w:id="14"/>
    <w:bookmarkStart w:name="z60" w:id="15"/>
    <w:p>
      <w:pPr>
        <w:spacing w:after="0"/>
        <w:ind w:left="0"/>
        <w:jc w:val="both"/>
      </w:pPr>
      <w:r>
        <w:rPr>
          <w:rFonts w:ascii="Times New Roman"/>
          <w:b w:val="false"/>
          <w:i w:val="false"/>
          <w:color w:val="000000"/>
          <w:sz w:val="28"/>
        </w:rPr>
        <w:t>
      «Мұнай-газ саласының еңбек сіңірген қызметкері» төсбелгісі</w:t>
      </w:r>
      <w:r>
        <w:br/>
      </w:r>
      <w:r>
        <w:rPr>
          <w:rFonts w:ascii="Times New Roman"/>
          <w:b w:val="false"/>
          <w:i w:val="false"/>
          <w:color w:val="000000"/>
          <w:sz w:val="28"/>
        </w:rPr>
        <w:t>
</w:t>
      </w:r>
      <w:r>
        <w:rPr>
          <w:rFonts w:ascii="Times New Roman"/>
          <w:b w:val="false"/>
          <w:i w:val="false"/>
          <w:color w:val="000000"/>
          <w:sz w:val="28"/>
        </w:rPr>
        <w:t>
      29. «Мұнай-газ саласының еңбек сіңірген қызметкері» төсбелгісімен күнтізбелік есеппен кемінде 10 және одан да көп жыл еңбек өтілі бар мұнай-газ саласындағы ұйымдардың басшылары мен мамандары және ұзақ әрі мінсіз қызметі, кәсіби қызметтегі жоғарғы көрсеткішке қол жеткізгені үшін, ерекше сіңірген еңбегі мен мұнай және газ саласындағы елеулі үлесі үшін басқа да адамдар марапатталады.</w:t>
      </w:r>
    </w:p>
    <w:bookmarkEnd w:id="15"/>
    <w:bookmarkStart w:name="z62" w:id="16"/>
    <w:p>
      <w:pPr>
        <w:spacing w:after="0"/>
        <w:ind w:left="0"/>
        <w:jc w:val="both"/>
      </w:pPr>
      <w:r>
        <w:rPr>
          <w:rFonts w:ascii="Times New Roman"/>
          <w:b w:val="false"/>
          <w:i w:val="false"/>
          <w:color w:val="000000"/>
          <w:sz w:val="28"/>
        </w:rPr>
        <w:t>
      «Экология саласының үздігі» төсбелгісі</w:t>
      </w:r>
      <w:r>
        <w:br/>
      </w:r>
      <w:r>
        <w:rPr>
          <w:rFonts w:ascii="Times New Roman"/>
          <w:b w:val="false"/>
          <w:i w:val="false"/>
          <w:color w:val="000000"/>
          <w:sz w:val="28"/>
        </w:rPr>
        <w:t>
</w:t>
      </w:r>
      <w:r>
        <w:rPr>
          <w:rFonts w:ascii="Times New Roman"/>
          <w:b w:val="false"/>
          <w:i w:val="false"/>
          <w:color w:val="000000"/>
          <w:sz w:val="28"/>
        </w:rPr>
        <w:t>
      30. «Экология саласының үздігі» төсбелгісімен қоршаған ортаны қорғау саласындағы белсенді және жемісті жұмысы, Қазақстан Республикасының табиғи байлықтарын сақтаудағы қоршаған ортаны сақтау мен қалпына келтірудегі жоғары кәсіби қабілеті және жеке үлесі, еңбек міндеттерін үлгілі орындағаны, еңбек өнімділігін арттырғаны, жаңашылдығы және бастамашылдығы, халық арасында экологиялық қозғалысты танымал ету жөніндегі жетістіктері үшін экология саласының қызметкерлері және басқа да адамдар марапатталады.</w:t>
      </w:r>
    </w:p>
    <w:bookmarkEnd w:id="16"/>
    <w:bookmarkStart w:name="z64" w:id="17"/>
    <w:p>
      <w:pPr>
        <w:spacing w:after="0"/>
        <w:ind w:left="0"/>
        <w:jc w:val="both"/>
      </w:pPr>
      <w:r>
        <w:rPr>
          <w:rFonts w:ascii="Times New Roman"/>
          <w:b w:val="false"/>
          <w:i w:val="false"/>
          <w:color w:val="000000"/>
          <w:sz w:val="28"/>
        </w:rPr>
        <w:t>
      «Еңбек сіңірген энергетик» төсбелгісі</w:t>
      </w:r>
      <w:r>
        <w:br/>
      </w:r>
      <w:r>
        <w:rPr>
          <w:rFonts w:ascii="Times New Roman"/>
          <w:b w:val="false"/>
          <w:i w:val="false"/>
          <w:color w:val="000000"/>
          <w:sz w:val="28"/>
        </w:rPr>
        <w:t>
</w:t>
      </w:r>
      <w:r>
        <w:rPr>
          <w:rFonts w:ascii="Times New Roman"/>
          <w:b w:val="false"/>
          <w:i w:val="false"/>
          <w:color w:val="000000"/>
          <w:sz w:val="28"/>
        </w:rPr>
        <w:t>
      31. «Еңбек сiңiрген энергетик» төсбелгiсiмен электр энергетикасы саласында кемiнде 15 жыл мiнсiз жұмыс iстеген және халықты, мемлекеттiк және өнеркәсiп объектiлерiн электр және жылу энергиясымен сенiмдi қамтамасыз ету, өндiрiстi ұйымдастыру мен еңбек жағдайын жасау, техника мен технологияларды енгiзу, ғылыми-зерттеу қызметiн дамыту жөнінде жоғары нәтижелерге қол жеткiзген, сондай-ақ ерекше сiңiрген еңбегi мен электр энергетикасы саласын дамытуға қосқан жеке үлесi үшін ұйымдардың үздік мамандары, қызметшiлері, басшылары марапатталады.</w:t>
      </w:r>
    </w:p>
    <w:bookmarkEnd w:id="17"/>
    <w:bookmarkStart w:name="z66" w:id="18"/>
    <w:p>
      <w:pPr>
        <w:spacing w:after="0"/>
        <w:ind w:left="0"/>
        <w:jc w:val="both"/>
      </w:pPr>
      <w:r>
        <w:rPr>
          <w:rFonts w:ascii="Times New Roman"/>
          <w:b w:val="false"/>
          <w:i w:val="false"/>
          <w:color w:val="000000"/>
          <w:sz w:val="28"/>
        </w:rPr>
        <w:t>
      «Құрметті энергетик» төсбелгісі</w:t>
      </w:r>
      <w:r>
        <w:br/>
      </w:r>
      <w:r>
        <w:rPr>
          <w:rFonts w:ascii="Times New Roman"/>
          <w:b w:val="false"/>
          <w:i w:val="false"/>
          <w:color w:val="000000"/>
          <w:sz w:val="28"/>
        </w:rPr>
        <w:t>
</w:t>
      </w:r>
      <w:r>
        <w:rPr>
          <w:rFonts w:ascii="Times New Roman"/>
          <w:b w:val="false"/>
          <w:i w:val="false"/>
          <w:color w:val="000000"/>
          <w:sz w:val="28"/>
        </w:rPr>
        <w:t>
      32. «Құрметтi энергетик» төсбелгiсiмен электр энергетикасы саласында кемінде 10 жыл мiнсiз жұмыс iстеген және халықты, мемлекеттiк және өнеркәсiптiк объектiлердi электр және жылу энергиясымен сенiмдi қамтамасыз ету, өндiрiстi және еңбек жағдайын ұйымдастыру, техника мен технологияларды енгiзу, ғылыми-зерттеу қызметiн дамыту, өндiрiстiк қуаттар мен әлеуметтiк-тұрмыс объектiлерiн мерзiмiнен бұрын пайдалануға беру бойынша жоғары нәтижелерге қол жеткiзген, сондай-ақ электр энергетикасы саласын дамытуда айрықша еңбек сіңірген және жеке үлес қосқаны үшiн қызметкерлер марапатталады.</w:t>
      </w:r>
    </w:p>
    <w:bookmarkEnd w:id="18"/>
    <w:bookmarkStart w:name="z68" w:id="19"/>
    <w:p>
      <w:pPr>
        <w:spacing w:after="0"/>
        <w:ind w:left="0"/>
        <w:jc w:val="both"/>
      </w:pPr>
      <w:r>
        <w:rPr>
          <w:rFonts w:ascii="Times New Roman"/>
          <w:b w:val="false"/>
          <w:i w:val="false"/>
          <w:color w:val="000000"/>
          <w:sz w:val="28"/>
        </w:rPr>
        <w:t>
      І, ІІ, ІІІ дәрежелі «Шахтер даңқы» төсбелгісі</w:t>
      </w:r>
      <w:r>
        <w:br/>
      </w:r>
      <w:r>
        <w:rPr>
          <w:rFonts w:ascii="Times New Roman"/>
          <w:b w:val="false"/>
          <w:i w:val="false"/>
          <w:color w:val="000000"/>
          <w:sz w:val="28"/>
        </w:rPr>
        <w:t>
</w:t>
      </w:r>
      <w:r>
        <w:rPr>
          <w:rFonts w:ascii="Times New Roman"/>
          <w:b w:val="false"/>
          <w:i w:val="false"/>
          <w:color w:val="000000"/>
          <w:sz w:val="28"/>
        </w:rPr>
        <w:t>
      33. «Шахтер даңқы» төсбелгісімен:</w:t>
      </w:r>
      <w:r>
        <w:br/>
      </w:r>
      <w:r>
        <w:rPr>
          <w:rFonts w:ascii="Times New Roman"/>
          <w:b w:val="false"/>
          <w:i w:val="false"/>
          <w:color w:val="000000"/>
          <w:sz w:val="28"/>
        </w:rPr>
        <w:t>
</w:t>
      </w:r>
      <w:r>
        <w:rPr>
          <w:rFonts w:ascii="Times New Roman"/>
          <w:b w:val="false"/>
          <w:i w:val="false"/>
          <w:color w:val="000000"/>
          <w:sz w:val="28"/>
        </w:rPr>
        <w:t>
      1) жұмыс істеп тұрған және салынып жатқан көмір, дренаж шахталары мен разрездерінде жерасты және ашық жұмыстарда тұрақты істейтін жұмысшылар, басшылар мен мамандар мінсіз жұмысы үшін;</w:t>
      </w:r>
      <w:r>
        <w:br/>
      </w:r>
      <w:r>
        <w:rPr>
          <w:rFonts w:ascii="Times New Roman"/>
          <w:b w:val="false"/>
          <w:i w:val="false"/>
          <w:color w:val="000000"/>
          <w:sz w:val="28"/>
        </w:rPr>
        <w:t>
</w:t>
      </w:r>
      <w:r>
        <w:rPr>
          <w:rFonts w:ascii="Times New Roman"/>
          <w:b w:val="false"/>
          <w:i w:val="false"/>
          <w:color w:val="000000"/>
          <w:sz w:val="28"/>
        </w:rPr>
        <w:t>
      2) көмір өнеркәсібі және шахта құрылыс кәсіпорындарының, ұйымдарының қызметін қамтамасыз ететін көмір өнеркәсібі саласының басқа қызметкерлері;</w:t>
      </w:r>
      <w:r>
        <w:br/>
      </w:r>
      <w:r>
        <w:rPr>
          <w:rFonts w:ascii="Times New Roman"/>
          <w:b w:val="false"/>
          <w:i w:val="false"/>
          <w:color w:val="000000"/>
          <w:sz w:val="28"/>
        </w:rPr>
        <w:t>
</w:t>
      </w:r>
      <w:r>
        <w:rPr>
          <w:rFonts w:ascii="Times New Roman"/>
          <w:b w:val="false"/>
          <w:i w:val="false"/>
          <w:color w:val="000000"/>
          <w:sz w:val="28"/>
        </w:rPr>
        <w:t>
      3) белсенді ынтымақтастығы мен көмір өнеркәсібін дамытуға жәрдемдескені үшін басқа салалардың қызметкерлері, шетелдік мамандар марапатталады.</w:t>
      </w:r>
      <w:r>
        <w:br/>
      </w:r>
      <w:r>
        <w:rPr>
          <w:rFonts w:ascii="Times New Roman"/>
          <w:b w:val="false"/>
          <w:i w:val="false"/>
          <w:color w:val="000000"/>
          <w:sz w:val="28"/>
        </w:rPr>
        <w:t>
</w:t>
      </w:r>
      <w:r>
        <w:rPr>
          <w:rFonts w:ascii="Times New Roman"/>
          <w:b w:val="false"/>
          <w:i w:val="false"/>
          <w:color w:val="000000"/>
          <w:sz w:val="28"/>
        </w:rPr>
        <w:t>
      34. «Шахтер даңқы» төсбелгісі үш дәрежеден тұрады:</w:t>
      </w:r>
      <w:r>
        <w:br/>
      </w:r>
      <w:r>
        <w:rPr>
          <w:rFonts w:ascii="Times New Roman"/>
          <w:b w:val="false"/>
          <w:i w:val="false"/>
          <w:color w:val="000000"/>
          <w:sz w:val="28"/>
        </w:rPr>
        <w:t>
</w:t>
      </w:r>
      <w:r>
        <w:rPr>
          <w:rFonts w:ascii="Times New Roman"/>
          <w:b w:val="false"/>
          <w:i w:val="false"/>
          <w:color w:val="000000"/>
          <w:sz w:val="28"/>
        </w:rPr>
        <w:t>
      1) көмір өнеркәсібі саласында 12 жыл сіңірген еңбегі үшін – І дәрежелi «Шахтер даңқы»;</w:t>
      </w:r>
      <w:r>
        <w:br/>
      </w:r>
      <w:r>
        <w:rPr>
          <w:rFonts w:ascii="Times New Roman"/>
          <w:b w:val="false"/>
          <w:i w:val="false"/>
          <w:color w:val="000000"/>
          <w:sz w:val="28"/>
        </w:rPr>
        <w:t>
</w:t>
      </w:r>
      <w:r>
        <w:rPr>
          <w:rFonts w:ascii="Times New Roman"/>
          <w:b w:val="false"/>
          <w:i w:val="false"/>
          <w:color w:val="000000"/>
          <w:sz w:val="28"/>
        </w:rPr>
        <w:t>
      2) көмір өнеркәсібі саласында 8 жыл сіңірген еңбегі үшін – ІІ дәрежелi «Шахтер даңқы»;</w:t>
      </w:r>
      <w:r>
        <w:br/>
      </w:r>
      <w:r>
        <w:rPr>
          <w:rFonts w:ascii="Times New Roman"/>
          <w:b w:val="false"/>
          <w:i w:val="false"/>
          <w:color w:val="000000"/>
          <w:sz w:val="28"/>
        </w:rPr>
        <w:t>
</w:t>
      </w:r>
      <w:r>
        <w:rPr>
          <w:rFonts w:ascii="Times New Roman"/>
          <w:b w:val="false"/>
          <w:i w:val="false"/>
          <w:color w:val="000000"/>
          <w:sz w:val="28"/>
        </w:rPr>
        <w:t>
      3) көмір өнеркәсібі саласында 5 жыл сіңірген еңбегі үшін – ІІІ дәрежелi «Шахтер даңқы».</w:t>
      </w:r>
      <w:r>
        <w:br/>
      </w:r>
      <w:r>
        <w:rPr>
          <w:rFonts w:ascii="Times New Roman"/>
          <w:b w:val="false"/>
          <w:i w:val="false"/>
          <w:color w:val="000000"/>
          <w:sz w:val="28"/>
        </w:rPr>
        <w:t>
</w:t>
      </w:r>
      <w:r>
        <w:rPr>
          <w:rFonts w:ascii="Times New Roman"/>
          <w:b w:val="false"/>
          <w:i w:val="false"/>
          <w:color w:val="000000"/>
          <w:sz w:val="28"/>
        </w:rPr>
        <w:t>
      35. «Шахтер даңқы» төсбелгісімен жаңа техника мен технологияны жасаудағы, енгізу мен игерудегі, еңбекті ұйымдастырудың және басқарудың прогрессивті нысандарын енгізудегі айрықша жетістіктері үшін, аварияларды жою және адамдарды құтқару кезінде көрсеткен ерлігі, бастамашылдығы үшін жұмыс өтілі есепке алынбай марапатталады.</w:t>
      </w:r>
    </w:p>
    <w:bookmarkEnd w:id="19"/>
    <w:bookmarkStart w:name="z78" w:id="20"/>
    <w:p>
      <w:pPr>
        <w:spacing w:after="0"/>
        <w:ind w:left="0"/>
        <w:jc w:val="both"/>
      </w:pPr>
      <w:r>
        <w:rPr>
          <w:rFonts w:ascii="Times New Roman"/>
          <w:b w:val="false"/>
          <w:i w:val="false"/>
          <w:color w:val="000000"/>
          <w:sz w:val="28"/>
        </w:rPr>
        <w:t>
      «Атом саласының үздігі» төсбелгісі</w:t>
      </w:r>
      <w:r>
        <w:br/>
      </w:r>
      <w:r>
        <w:rPr>
          <w:rFonts w:ascii="Times New Roman"/>
          <w:b w:val="false"/>
          <w:i w:val="false"/>
          <w:color w:val="000000"/>
          <w:sz w:val="28"/>
        </w:rPr>
        <w:t>
</w:t>
      </w:r>
      <w:r>
        <w:rPr>
          <w:rFonts w:ascii="Times New Roman"/>
          <w:b w:val="false"/>
          <w:i w:val="false"/>
          <w:color w:val="000000"/>
          <w:sz w:val="28"/>
        </w:rPr>
        <w:t>
      36. «Атом саласының үздігі» төсбелгісімен 5 және одан да көп жыл еңбек сіңірген атом саласының қызметкерлері мен атом саласының ардагерлері белсенді және жемісті ынтымақтастығы, атом саласын дамытудағы жәрдемі, қызметтік міндеттерін үлгілі орындағаны, орындаған тапсырмалардың жоғары сапасы, бастамашылдығы, шығармашылық белсенділігі және жұмыстағы басқа да жетістіктері үшін марапатталады.</w:t>
      </w:r>
    </w:p>
    <w:bookmarkEnd w:id="20"/>
    <w:bookmarkStart w:name="z80" w:id="21"/>
    <w:p>
      <w:pPr>
        <w:spacing w:after="0"/>
        <w:ind w:left="0"/>
        <w:jc w:val="both"/>
      </w:pPr>
      <w:r>
        <w:rPr>
          <w:rFonts w:ascii="Times New Roman"/>
          <w:b w:val="false"/>
          <w:i w:val="false"/>
          <w:color w:val="000000"/>
          <w:sz w:val="28"/>
        </w:rPr>
        <w:t>
      «Гидрометеорология саласының үздігі» төсбелгісі</w:t>
      </w:r>
      <w:r>
        <w:br/>
      </w:r>
      <w:r>
        <w:rPr>
          <w:rFonts w:ascii="Times New Roman"/>
          <w:b w:val="false"/>
          <w:i w:val="false"/>
          <w:color w:val="000000"/>
          <w:sz w:val="28"/>
        </w:rPr>
        <w:t>
</w:t>
      </w:r>
      <w:r>
        <w:rPr>
          <w:rFonts w:ascii="Times New Roman"/>
          <w:b w:val="false"/>
          <w:i w:val="false"/>
          <w:color w:val="000000"/>
          <w:sz w:val="28"/>
        </w:rPr>
        <w:t>
      37. «Гидрометеорология саласының үздігі» төсбелгісімен Қазақстан Ұлттық гидрометеорологиялық қызметінің қызметкерлері жоғары кәсіби қабілеті мен гидрометеорологиялық қызметті, Қазақстан Республикасы қоршаған ортасының ластануын мониторингтеуді дамытуға қосқан жеке үлесі, еңбек міндеттерін үлгілі орындағаны, еңбек өнімділігін арттырғаны, жаңашылдығы мен бастамашылығы үшін марапатталады.</w:t>
      </w:r>
    </w:p>
    <w:bookmarkEnd w:id="21"/>
    <w:bookmarkStart w:name="z82" w:id="22"/>
    <w:p>
      <w:pPr>
        <w:spacing w:after="0"/>
        <w:ind w:left="0"/>
        <w:jc w:val="both"/>
      </w:pPr>
      <w:r>
        <w:rPr>
          <w:rFonts w:ascii="Times New Roman"/>
          <w:b w:val="false"/>
          <w:i w:val="false"/>
          <w:color w:val="000000"/>
          <w:sz w:val="28"/>
        </w:rPr>
        <w:t>
      «Әділет органдары жүйесінің құрметті қызметкері» төсбелгісі</w:t>
      </w:r>
      <w:r>
        <w:br/>
      </w:r>
      <w:r>
        <w:rPr>
          <w:rFonts w:ascii="Times New Roman"/>
          <w:b w:val="false"/>
          <w:i w:val="false"/>
          <w:color w:val="000000"/>
          <w:sz w:val="28"/>
        </w:rPr>
        <w:t>
</w:t>
      </w:r>
      <w:r>
        <w:rPr>
          <w:rFonts w:ascii="Times New Roman"/>
          <w:b w:val="false"/>
          <w:i w:val="false"/>
          <w:color w:val="000000"/>
          <w:sz w:val="28"/>
        </w:rPr>
        <w:t>
      38. «Әділет органдары жүйесінің құрметті қызметкері» төсбелгісімен қызметі бойынша оң мінездемесі бар, өздеріне жүктелген міндеттерін адал және жауапкершілікпен орындайтын, бұл ретте бастамашылық және кәсібилік танытқан, жас мамандарға тәлімгер болып табылатын, Қазақстан Республикасының қолданыстағы заңнамасына сәйкес күнтізбелік есеппен жалпы 15 және одан да көп жыл сіңірген еңбегі бар әділет органдарының қызметкерлері марапатталады.</w:t>
      </w:r>
    </w:p>
    <w:bookmarkEnd w:id="22"/>
    <w:bookmarkStart w:name="z84" w:id="23"/>
    <w:p>
      <w:pPr>
        <w:spacing w:after="0"/>
        <w:ind w:left="0"/>
        <w:jc w:val="both"/>
      </w:pPr>
      <w:r>
        <w:rPr>
          <w:rFonts w:ascii="Times New Roman"/>
          <w:b w:val="false"/>
          <w:i w:val="false"/>
          <w:color w:val="000000"/>
          <w:sz w:val="28"/>
        </w:rPr>
        <w:t>
      І, ІІ, ІІІ дәрежелі «Заңгер» төсбелгісі</w:t>
      </w:r>
      <w:r>
        <w:br/>
      </w:r>
      <w:r>
        <w:rPr>
          <w:rFonts w:ascii="Times New Roman"/>
          <w:b w:val="false"/>
          <w:i w:val="false"/>
          <w:color w:val="000000"/>
          <w:sz w:val="28"/>
        </w:rPr>
        <w:t>
</w:t>
      </w:r>
      <w:r>
        <w:rPr>
          <w:rFonts w:ascii="Times New Roman"/>
          <w:b w:val="false"/>
          <w:i w:val="false"/>
          <w:color w:val="000000"/>
          <w:sz w:val="28"/>
        </w:rPr>
        <w:t>
      39. «Заңгер» төсбелгісімен жоғары заң білімі, қызметі бойынша оң мінездемесі бар, өзіне жүктелген міндеттерді адал және кәсіптік шеберлікпен орындайтын әділет органдарының қызметкерлері марапатталады.</w:t>
      </w:r>
      <w:r>
        <w:br/>
      </w:r>
      <w:r>
        <w:rPr>
          <w:rFonts w:ascii="Times New Roman"/>
          <w:b w:val="false"/>
          <w:i w:val="false"/>
          <w:color w:val="000000"/>
          <w:sz w:val="28"/>
        </w:rPr>
        <w:t>
</w:t>
      </w:r>
      <w:r>
        <w:rPr>
          <w:rFonts w:ascii="Times New Roman"/>
          <w:b w:val="false"/>
          <w:i w:val="false"/>
          <w:color w:val="000000"/>
          <w:sz w:val="28"/>
        </w:rPr>
        <w:t>
      40. «Заңгер» төсбелгісі үш дәрежеден тұрады:</w:t>
      </w:r>
      <w:r>
        <w:br/>
      </w:r>
      <w:r>
        <w:rPr>
          <w:rFonts w:ascii="Times New Roman"/>
          <w:b w:val="false"/>
          <w:i w:val="false"/>
          <w:color w:val="000000"/>
          <w:sz w:val="28"/>
        </w:rPr>
        <w:t>
</w:t>
      </w:r>
      <w:r>
        <w:rPr>
          <w:rFonts w:ascii="Times New Roman"/>
          <w:b w:val="false"/>
          <w:i w:val="false"/>
          <w:color w:val="000000"/>
          <w:sz w:val="28"/>
        </w:rPr>
        <w:t>
      1) әділет органдары жүйесінде 12 жыл сіңірген еңбегі үшін марапаттауға – І дәрежелi «Заңгер»;</w:t>
      </w:r>
      <w:r>
        <w:br/>
      </w:r>
      <w:r>
        <w:rPr>
          <w:rFonts w:ascii="Times New Roman"/>
          <w:b w:val="false"/>
          <w:i w:val="false"/>
          <w:color w:val="000000"/>
          <w:sz w:val="28"/>
        </w:rPr>
        <w:t>
</w:t>
      </w:r>
      <w:r>
        <w:rPr>
          <w:rFonts w:ascii="Times New Roman"/>
          <w:b w:val="false"/>
          <w:i w:val="false"/>
          <w:color w:val="000000"/>
          <w:sz w:val="28"/>
        </w:rPr>
        <w:t>
      2) әділет органдары жүйесінде 10 жыл сіңірген еңбегі үшін марапаттауға – ІІ дәрежелi «Заңгер»;</w:t>
      </w:r>
      <w:r>
        <w:br/>
      </w:r>
      <w:r>
        <w:rPr>
          <w:rFonts w:ascii="Times New Roman"/>
          <w:b w:val="false"/>
          <w:i w:val="false"/>
          <w:color w:val="000000"/>
          <w:sz w:val="28"/>
        </w:rPr>
        <w:t>
</w:t>
      </w:r>
      <w:r>
        <w:rPr>
          <w:rFonts w:ascii="Times New Roman"/>
          <w:b w:val="false"/>
          <w:i w:val="false"/>
          <w:color w:val="000000"/>
          <w:sz w:val="28"/>
        </w:rPr>
        <w:t>
      3) әділет органдары жүйесінде 7 жыл сіңірген еңбегі үшін марапаттауға – ІІІ дәрежелi «Заңгер».</w:t>
      </w:r>
    </w:p>
    <w:bookmarkEnd w:id="23"/>
    <w:bookmarkStart w:name="z90" w:id="24"/>
    <w:p>
      <w:pPr>
        <w:spacing w:after="0"/>
        <w:ind w:left="0"/>
        <w:jc w:val="both"/>
      </w:pPr>
      <w:r>
        <w:rPr>
          <w:rFonts w:ascii="Times New Roman"/>
          <w:b w:val="false"/>
          <w:i w:val="false"/>
          <w:color w:val="000000"/>
          <w:sz w:val="28"/>
        </w:rPr>
        <w:t>
      «Әділет органдарының үздігі» төсбелгісі</w:t>
      </w:r>
      <w:r>
        <w:br/>
      </w:r>
      <w:r>
        <w:rPr>
          <w:rFonts w:ascii="Times New Roman"/>
          <w:b w:val="false"/>
          <w:i w:val="false"/>
          <w:color w:val="000000"/>
          <w:sz w:val="28"/>
        </w:rPr>
        <w:t>
</w:t>
      </w:r>
      <w:r>
        <w:rPr>
          <w:rFonts w:ascii="Times New Roman"/>
          <w:b w:val="false"/>
          <w:i w:val="false"/>
          <w:color w:val="000000"/>
          <w:sz w:val="28"/>
        </w:rPr>
        <w:t>
      41. «Әділет органдарының үздігі» төсбелгісімен қызметі бойынша оң мінездемесі бар, лауазымдық міндеттерін адал және кәсіби шеберлікпен орындағаны үшін Қазақстан Республикасының қолданыстағы заңнамасына сәйкес күнтізбелік есеппен әділет органдары жүйесінде 5 және одан да көп жыл сіңірген еңбегі бар әділет органдарының қызметкерлері және өзге де адамдар марапатталады.</w:t>
      </w:r>
    </w:p>
    <w:bookmarkEnd w:id="24"/>
    <w:bookmarkStart w:name="z92" w:id="25"/>
    <w:p>
      <w:pPr>
        <w:spacing w:after="0"/>
        <w:ind w:left="0"/>
        <w:jc w:val="both"/>
      </w:pPr>
      <w:r>
        <w:rPr>
          <w:rFonts w:ascii="Times New Roman"/>
          <w:b w:val="false"/>
          <w:i w:val="false"/>
          <w:color w:val="000000"/>
          <w:sz w:val="28"/>
        </w:rPr>
        <w:t>
      «Қаржы қызметінің үздігі» төсбелгісі</w:t>
      </w:r>
      <w:r>
        <w:br/>
      </w:r>
      <w:r>
        <w:rPr>
          <w:rFonts w:ascii="Times New Roman"/>
          <w:b w:val="false"/>
          <w:i w:val="false"/>
          <w:color w:val="000000"/>
          <w:sz w:val="28"/>
        </w:rPr>
        <w:t>
</w:t>
      </w:r>
      <w:r>
        <w:rPr>
          <w:rFonts w:ascii="Times New Roman"/>
          <w:b w:val="false"/>
          <w:i w:val="false"/>
          <w:color w:val="000000"/>
          <w:sz w:val="28"/>
        </w:rPr>
        <w:t>
      42. «Қаржы қызметінің үздігі» төсбелгісімен лауазымдық міндеттерін үлгілі атқарғаны, мінсіз мемлекеттік қызметі, ерекше маңызды және күрделі тапсырмаларды орындағаны, жемісті еңбегі және жұмыстағы басқа да жетістіктері үшін Қазақстан Республикасы қаржы жүйесінің органдарында кемінде 10 жыл мінсіз жұмыс істеген қаржы жүйесінің қызметкерлері және өзге де адамдар марапатталады.</w:t>
      </w:r>
    </w:p>
    <w:bookmarkEnd w:id="25"/>
    <w:bookmarkStart w:name="z94" w:id="26"/>
    <w:p>
      <w:pPr>
        <w:spacing w:after="0"/>
        <w:ind w:left="0"/>
        <w:jc w:val="both"/>
      </w:pP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c0000"/>
          <w:sz w:val="28"/>
        </w:rPr>
        <w:t>Мемлекеттік кірістер органдарының үздігі</w:t>
      </w:r>
      <w:r>
        <w:rPr>
          <w:rFonts w:ascii="Times New Roman"/>
          <w:b w:val="false"/>
          <w:i w:val="false"/>
          <w:color w:val="000000"/>
          <w:sz w:val="28"/>
        </w:rPr>
        <w:t>
</w:t>
      </w:r>
      <w:r>
        <w:rPr>
          <w:rFonts w:ascii="Times New Roman"/>
          <w:b w:val="false"/>
          <w:i w:val="false"/>
          <w:color w:val="000000"/>
          <w:sz w:val="28"/>
        </w:rPr>
        <w:t>
 » төсбелгісі</w:t>
      </w:r>
      <w:r>
        <w:br/>
      </w:r>
      <w:r>
        <w:rPr>
          <w:rFonts w:ascii="Times New Roman"/>
          <w:b w:val="false"/>
          <w:i w:val="false"/>
          <w:color w:val="000000"/>
          <w:sz w:val="28"/>
        </w:rPr>
        <w:t>
</w:t>
      </w:r>
      <w:r>
        <w:rPr>
          <w:rFonts w:ascii="Times New Roman"/>
          <w:b w:val="false"/>
          <w:i w:val="false"/>
          <w:color w:val="000000"/>
          <w:sz w:val="28"/>
        </w:rPr>
        <w:t>
      43. « 
</w:t>
      </w:r>
      <w:r>
        <w:rPr>
          <w:rFonts w:ascii="Times New Roman"/>
          <w:b w:val="false"/>
          <w:i w:val="false"/>
          <w:color w:val="000000"/>
          <w:sz w:val="28"/>
        </w:rPr>
        <w:t>
</w:t>
      </w:r>
      <w:r>
        <w:rPr>
          <w:rFonts w:ascii="Times New Roman"/>
          <w:b w:val="false"/>
          <w:i w:val="false"/>
          <w:color w:val="0c0000"/>
          <w:sz w:val="28"/>
        </w:rPr>
        <w:t>Мемлекеттік кірістер органдарының үздігі» төсбелгісімен мемлекеттік кірістер органдарының жүйесін дамытудағы елеулі үлесі, лауазымдық міндеттерін үлгілі орындағаны, мінсіз мемлекеттік қызметі, ерекше маңызды және күрделі тапсырмаларды орындағаны, жемісті еңбегі және жұмыстағы басқа да жетістіктері үшін салық органдарының, не кеден органдарының, не қаржы полициясы органдарының, не дәрменсіз борышкерлермен жұмыс істеу органдарының жүйесінде кемінде 10 жыл жұмыс істеген мемлекеттік кірістер органдарының қызметкерлері марапатталады.</w:t>
      </w:r>
    </w:p>
    <w:bookmarkEnd w:id="26"/>
    <w:bookmarkStart w:name="z99" w:id="27"/>
    <w:p>
      <w:pPr>
        <w:spacing w:after="0"/>
        <w:ind w:left="0"/>
        <w:jc w:val="both"/>
      </w:pPr>
      <w:r>
        <w:rPr>
          <w:rFonts w:ascii="Times New Roman"/>
          <w:b w:val="false"/>
          <w:i w:val="false"/>
          <w:color w:val="000000"/>
          <w:sz w:val="28"/>
        </w:rPr>
        <w:t>
      «Әлеуметтік-еңбек саласының үздігі» төсбелгісі</w:t>
      </w:r>
      <w:r>
        <w:br/>
      </w:r>
      <w:r>
        <w:rPr>
          <w:rFonts w:ascii="Times New Roman"/>
          <w:b w:val="false"/>
          <w:i w:val="false"/>
          <w:color w:val="000000"/>
          <w:sz w:val="28"/>
        </w:rPr>
        <w:t>
</w:t>
      </w:r>
      <w:r>
        <w:rPr>
          <w:rFonts w:ascii="Times New Roman"/>
          <w:b w:val="false"/>
          <w:i w:val="false"/>
          <w:color w:val="000000"/>
          <w:sz w:val="28"/>
        </w:rPr>
        <w:t>
      44. «Әлеуметтік-еңбек саласының үздігі» төсбелгісімен еңбек, жұмыспен қамту және халықты әлеуметтік қорғау ұйымдарында кемінде 5 жыл еңбек өтілі, қызметі бойынша оң мінездемесі бар, өздеріне жүктелген міндеттерді адал және кәсіптік шеберлікпен орындап жүрген еңбек, жұмыспен қамту және халықты әлеуметтік қорғау саласының қызметкерлері, арадагерлері және басқа да адамдар марапатталады.</w:t>
      </w:r>
    </w:p>
    <w:bookmarkEnd w:id="27"/>
    <w:bookmarkStart w:name="z101" w:id="28"/>
    <w:p>
      <w:pPr>
        <w:spacing w:after="0"/>
        <w:ind w:left="0"/>
        <w:jc w:val="both"/>
      </w:pPr>
      <w:r>
        <w:rPr>
          <w:rFonts w:ascii="Times New Roman"/>
          <w:b w:val="false"/>
          <w:i w:val="false"/>
          <w:color w:val="000000"/>
          <w:sz w:val="28"/>
        </w:rPr>
        <w:t>
      «Денсаулық сақтау ісіне қосқан үлесі үшін» төсбелгісі</w:t>
      </w:r>
      <w:r>
        <w:br/>
      </w:r>
      <w:r>
        <w:rPr>
          <w:rFonts w:ascii="Times New Roman"/>
          <w:b w:val="false"/>
          <w:i w:val="false"/>
          <w:color w:val="000000"/>
          <w:sz w:val="28"/>
        </w:rPr>
        <w:t>
</w:t>
      </w:r>
      <w:r>
        <w:rPr>
          <w:rFonts w:ascii="Times New Roman"/>
          <w:b w:val="false"/>
          <w:i w:val="false"/>
          <w:color w:val="000000"/>
          <w:sz w:val="28"/>
        </w:rPr>
        <w:t>
      45. «Денсаулық сақтау ісіне қосқан үлесі үшін» төсбелгісімен Қазақстан Республикасының денсаулық сақтау жүйесіне айрықша үлес қосқан Қазақстан Республикасының азаматтары, сондай-ақ Қазақстан Республикасының аумағындағы шетелдіктер мен азаматтығы жоқ адамдар денсаулық сақтау саласындағы көрнекті әзірлемелері, белсенді және жемісті қайырымдылық қызметі және мейірімділігі, қызметтік міндеттерін орындау кезінде көрсеткен кәсіптік шеберлігі мен жанқиярлығы үшін, кемінде 40 рет қан беруді және (немесе) кемінде 70 рет қан плазмасын беруді өтеусіз жүзеге асырғаны үшін марапатталады.</w:t>
      </w:r>
      <w:r>
        <w:br/>
      </w:r>
      <w:r>
        <w:rPr>
          <w:rFonts w:ascii="Times New Roman"/>
          <w:b w:val="false"/>
          <w:i w:val="false"/>
          <w:color w:val="000000"/>
          <w:sz w:val="28"/>
        </w:rPr>
        <w:t>
</w:t>
      </w:r>
      <w:r>
        <w:rPr>
          <w:rFonts w:ascii="Times New Roman"/>
          <w:b w:val="false"/>
          <w:i w:val="false"/>
          <w:color w:val="000000"/>
          <w:sz w:val="28"/>
        </w:rPr>
        <w:t>
      46. «Денсаулық сақтау ісіне қосқан үлесі үшін» төсбелгісімен денсаулық сақтау жүйесінде 10 жыл еңбек өтілі бар денсаулық сақтау жүйесінің қызметкерлері марапатталады.</w:t>
      </w:r>
    </w:p>
    <w:bookmarkEnd w:id="28"/>
    <w:bookmarkStart w:name="z104" w:id="29"/>
    <w:p>
      <w:pPr>
        <w:spacing w:after="0"/>
        <w:ind w:left="0"/>
        <w:jc w:val="both"/>
      </w:pPr>
      <w:r>
        <w:rPr>
          <w:rFonts w:ascii="Times New Roman"/>
          <w:b w:val="false"/>
          <w:i w:val="false"/>
          <w:color w:val="000000"/>
          <w:sz w:val="28"/>
        </w:rPr>
        <w:t>
      «Денсаулық сақтау ісінің үздігі» төсбелгісі</w:t>
      </w:r>
      <w:r>
        <w:br/>
      </w:r>
      <w:r>
        <w:rPr>
          <w:rFonts w:ascii="Times New Roman"/>
          <w:b w:val="false"/>
          <w:i w:val="false"/>
          <w:color w:val="000000"/>
          <w:sz w:val="28"/>
        </w:rPr>
        <w:t>
</w:t>
      </w:r>
      <w:r>
        <w:rPr>
          <w:rFonts w:ascii="Times New Roman"/>
          <w:b w:val="false"/>
          <w:i w:val="false"/>
          <w:color w:val="000000"/>
          <w:sz w:val="28"/>
        </w:rPr>
        <w:t>
      47. «Денсаулық сақтау ісінің үздігі» төсбелгісімен халықтың денсаулығын сақтау ісіне ерекше үлес қосқан, денсаулық сақтау жүйесінде 10 жыл және одан да көп еңбек өтілі бар денсаулық сақтау жүйесінің қызметкерлері ұзақ жылғы еңбегі және практикалық денсаулық сақтау ісін дамытуға жеке үлес қосқаны, диагностика мен емдеудің бірегей әдістерін әзірлегені, енгізгені, денсаулық сақтау саласын жетілдіруге және реформалауға белсенді қатысқаны, медицина ғылымын, денсаулық сақтау саласындағы білім беру мен инновациялық қызметті дамытқаны үшін марапатталады.</w:t>
      </w:r>
    </w:p>
    <w:bookmarkEnd w:id="29"/>
    <w:bookmarkStart w:name="z106" w:id="30"/>
    <w:p>
      <w:pPr>
        <w:spacing w:after="0"/>
        <w:ind w:left="0"/>
        <w:jc w:val="both"/>
      </w:pPr>
      <w:r>
        <w:rPr>
          <w:rFonts w:ascii="Times New Roman"/>
          <w:b w:val="false"/>
          <w:i w:val="false"/>
          <w:color w:val="000000"/>
          <w:sz w:val="28"/>
        </w:rPr>
        <w:t>
      «Ауыл шаруашылығы саласының үздігі» төсбелгісі</w:t>
      </w:r>
      <w:r>
        <w:br/>
      </w:r>
      <w:r>
        <w:rPr>
          <w:rFonts w:ascii="Times New Roman"/>
          <w:b w:val="false"/>
          <w:i w:val="false"/>
          <w:color w:val="000000"/>
          <w:sz w:val="28"/>
        </w:rPr>
        <w:t>
</w:t>
      </w:r>
      <w:r>
        <w:rPr>
          <w:rFonts w:ascii="Times New Roman"/>
          <w:b w:val="false"/>
          <w:i w:val="false"/>
          <w:color w:val="000000"/>
          <w:sz w:val="28"/>
        </w:rPr>
        <w:t>
      48. «Ауыл шаруашылығы саласының үздігі» төсбелгісімен ауыл шаруашылығы салаларының қызметкерлері Қазақстан Республикасы Ауыл шаруашылығы министрлігінің салаларын дамытуға, Қазақстан Республикасы Президентінің және Қазақстан Республикасы Премьер-Министрінің агроөнеркәсіптік кешен саласындағы саясатын іске асыруға елеулі үлес қосқаны үшін, кәсіби қызметтегі жоғары жетістіктері, мемлекеттік басқарудың жаңа прогрессивті әдістерін енгізгені үшін, көп жылдық жемісті еңбегі мен егіншілікті дамыту және фитосанитариялық қауіпсіздік, мал шаруашылығы және ветеринариялық қауіпсіздік, қайта өңдеу өнеркәсібі, агроөнеркәсіптік кешен, ауыл шаруашылығы, егіншілік, тұқым шаруашылығы және астық нарығын реттеу, мақта, өсімдіктерді қорғау және өсімдіктер карантині, ветеринария, агроөнеркәсіптік кешенді техникалық жабдықтау саласындағы бақылау функцияларын жүзеге асырудағы көп жылдық ерен еңбегі үшін марапатталады.</w:t>
      </w:r>
    </w:p>
    <w:bookmarkEnd w:id="30"/>
    <w:bookmarkStart w:name="z108" w:id="31"/>
    <w:p>
      <w:pPr>
        <w:spacing w:after="0"/>
        <w:ind w:left="0"/>
        <w:jc w:val="both"/>
      </w:pPr>
      <w:r>
        <w:rPr>
          <w:rFonts w:ascii="Times New Roman"/>
          <w:b w:val="false"/>
          <w:i w:val="false"/>
          <w:color w:val="000000"/>
          <w:sz w:val="28"/>
        </w:rPr>
        <w:t>
      «Құрметті авиатор» төсбелгісі</w:t>
      </w:r>
      <w:r>
        <w:br/>
      </w:r>
      <w:r>
        <w:rPr>
          <w:rFonts w:ascii="Times New Roman"/>
          <w:b w:val="false"/>
          <w:i w:val="false"/>
          <w:color w:val="000000"/>
          <w:sz w:val="28"/>
        </w:rPr>
        <w:t>
</w:t>
      </w:r>
      <w:r>
        <w:rPr>
          <w:rFonts w:ascii="Times New Roman"/>
          <w:b w:val="false"/>
          <w:i w:val="false"/>
          <w:color w:val="000000"/>
          <w:sz w:val="28"/>
        </w:rPr>
        <w:t>
      49. «Құрметті авиатор» төсбелгісімен еңбекте жоғарғы жетістіктерге жеткені үшін, өзіне жүктелген міндеттерді адал әрі жауапты орындайтын, бұл ретте бастамашылық және кәсіпқойлығын танытқан, жас мамандарға тәлімгер болып табылатын, Қазақстан Республикасының қолданыстағы заңнамасына сәйкес күнтізбелік есеппен жалпы еңбек сіңірген жылдары 10 жыл және одан көп қызметі бойынша оң мінездемесі бар, азаматтық авиация саласындағы қызметкерлер марапатталады.</w:t>
      </w:r>
      <w:r>
        <w:br/>
      </w:r>
      <w:r>
        <w:rPr>
          <w:rFonts w:ascii="Times New Roman"/>
          <w:b w:val="false"/>
          <w:i w:val="false"/>
          <w:color w:val="000000"/>
          <w:sz w:val="28"/>
        </w:rPr>
        <w:t>
</w:t>
      </w:r>
      <w:r>
        <w:rPr>
          <w:rFonts w:ascii="Times New Roman"/>
          <w:b w:val="false"/>
          <w:i w:val="false"/>
          <w:color w:val="000000"/>
          <w:sz w:val="28"/>
        </w:rPr>
        <w:t>
      50. Ерекше жағдайларда бұл белгімен азаматтық авиация саласында ерекше сіңірген еңбегі үшін басқа салаларда жұмыс істейтін тұлғалар марапатталады.</w:t>
      </w:r>
    </w:p>
    <w:bookmarkEnd w:id="31"/>
    <w:bookmarkStart w:name="z111" w:id="32"/>
    <w:p>
      <w:pPr>
        <w:spacing w:after="0"/>
        <w:ind w:left="0"/>
        <w:jc w:val="both"/>
      </w:pPr>
      <w:r>
        <w:rPr>
          <w:rFonts w:ascii="Times New Roman"/>
          <w:b w:val="false"/>
          <w:i w:val="false"/>
          <w:color w:val="000000"/>
          <w:sz w:val="28"/>
        </w:rPr>
        <w:t>
      «Құрметті жолшы» төсбелгісі</w:t>
      </w:r>
      <w:r>
        <w:br/>
      </w:r>
      <w:r>
        <w:rPr>
          <w:rFonts w:ascii="Times New Roman"/>
          <w:b w:val="false"/>
          <w:i w:val="false"/>
          <w:color w:val="000000"/>
          <w:sz w:val="28"/>
        </w:rPr>
        <w:t>
</w:t>
      </w:r>
      <w:r>
        <w:rPr>
          <w:rFonts w:ascii="Times New Roman"/>
          <w:b w:val="false"/>
          <w:i w:val="false"/>
          <w:color w:val="000000"/>
          <w:sz w:val="28"/>
        </w:rPr>
        <w:t>
      51. «Құрметті жолшы» төсбелгісімен автожол саласындағы қызметкерлер еңбекте жоғары нәтижелерге қол жеткізгені үшін өзіне жүктелген міндеттерді адал әрі жауапты орындайтын, бұл ретте бастамашылық және кәсіпқойлығын танытқан, жас мамандарға тәлімгер болып табылатын, Қазақстан Республикасының қолданыстағы заңнамасына сәйкес күнтізбелік есеппен жалпы еңбек сіңірген жылдары 10 жыл және одан көп, қызметі бойынша оң мінездемесі бар автожол саласының қызметкерлері марапатталады.</w:t>
      </w:r>
      <w:r>
        <w:br/>
      </w:r>
      <w:r>
        <w:rPr>
          <w:rFonts w:ascii="Times New Roman"/>
          <w:b w:val="false"/>
          <w:i w:val="false"/>
          <w:color w:val="000000"/>
          <w:sz w:val="28"/>
        </w:rPr>
        <w:t>
</w:t>
      </w:r>
      <w:r>
        <w:rPr>
          <w:rFonts w:ascii="Times New Roman"/>
          <w:b w:val="false"/>
          <w:i w:val="false"/>
          <w:color w:val="000000"/>
          <w:sz w:val="28"/>
        </w:rPr>
        <w:t>
      52. Ерекше жағдайларда бұл белгімен автомобиль жолдары саласында ерекше сіңірген еңбегі үшін басқа салаларда жұмыс істейтін адамдар да марапатталады.</w:t>
      </w:r>
    </w:p>
    <w:bookmarkEnd w:id="32"/>
    <w:bookmarkStart w:name="z114" w:id="33"/>
    <w:p>
      <w:pPr>
        <w:spacing w:after="0"/>
        <w:ind w:left="0"/>
        <w:jc w:val="both"/>
      </w:pPr>
      <w:r>
        <w:rPr>
          <w:rFonts w:ascii="Times New Roman"/>
          <w:b w:val="false"/>
          <w:i w:val="false"/>
          <w:color w:val="000000"/>
          <w:sz w:val="28"/>
        </w:rPr>
        <w:t>
      «Құрметті автокөлікші» төсбелгісі</w:t>
      </w:r>
      <w:r>
        <w:br/>
      </w:r>
      <w:r>
        <w:rPr>
          <w:rFonts w:ascii="Times New Roman"/>
          <w:b w:val="false"/>
          <w:i w:val="false"/>
          <w:color w:val="000000"/>
          <w:sz w:val="28"/>
        </w:rPr>
        <w:t>
</w:t>
      </w:r>
      <w:r>
        <w:rPr>
          <w:rFonts w:ascii="Times New Roman"/>
          <w:b w:val="false"/>
          <w:i w:val="false"/>
          <w:color w:val="000000"/>
          <w:sz w:val="28"/>
        </w:rPr>
        <w:t>
      53. «Құрметті автокөлікші» төсбелгісімен еңбекте жоғары нәтижелерге қол жеткізгені үшін зейнеткерлік жасқа жеткен, Қазақстан Республикасының қолданыстағы заңнамасына сәйкес күнтізбелік есеппен жалпы еңбек сіңірген жылдары 10 жыл және одан да көп автомобиль көлігі саласының қызметкерлері марапатталады.</w:t>
      </w:r>
    </w:p>
    <w:bookmarkEnd w:id="33"/>
    <w:bookmarkStart w:name="z116" w:id="34"/>
    <w:p>
      <w:pPr>
        <w:spacing w:after="0"/>
        <w:ind w:left="0"/>
        <w:jc w:val="both"/>
      </w:pPr>
      <w:r>
        <w:rPr>
          <w:rFonts w:ascii="Times New Roman"/>
          <w:b w:val="false"/>
          <w:i w:val="false"/>
          <w:color w:val="000000"/>
          <w:sz w:val="28"/>
        </w:rPr>
        <w:t>
      «Үздік автокөлікші» төсбелгісі</w:t>
      </w:r>
      <w:r>
        <w:br/>
      </w:r>
      <w:r>
        <w:rPr>
          <w:rFonts w:ascii="Times New Roman"/>
          <w:b w:val="false"/>
          <w:i w:val="false"/>
          <w:color w:val="000000"/>
          <w:sz w:val="28"/>
        </w:rPr>
        <w:t>
</w:t>
      </w:r>
      <w:r>
        <w:rPr>
          <w:rFonts w:ascii="Times New Roman"/>
          <w:b w:val="false"/>
          <w:i w:val="false"/>
          <w:color w:val="000000"/>
          <w:sz w:val="28"/>
        </w:rPr>
        <w:t>
      54. «Үздік автокөлікші» төсбелгісімен еңбекте жоғары нәтижелерге қол жеткізгені үшін қызметі бойынша оң мінездемесі бар, өздеріне жүктелген міндеттерді адал әрі жауапты орындайтын, бұл ретте бастамашылық және кәсіпқойлық танытатын, жас мамандарға тәлімгер болып табылатын, Қазақстан Республикасының қолданыстағы заңнамасына күнтізбелік есеппен жалпы еңбек сіңірген жылдары 10 жыл және одан көп автомобиль көлігі саласының қызметкерлері марапатталады.</w:t>
      </w:r>
      <w:r>
        <w:br/>
      </w:r>
      <w:r>
        <w:rPr>
          <w:rFonts w:ascii="Times New Roman"/>
          <w:b w:val="false"/>
          <w:i w:val="false"/>
          <w:color w:val="000000"/>
          <w:sz w:val="28"/>
        </w:rPr>
        <w:t>
</w:t>
      </w:r>
      <w:r>
        <w:rPr>
          <w:rFonts w:ascii="Times New Roman"/>
          <w:b w:val="false"/>
          <w:i w:val="false"/>
          <w:color w:val="000000"/>
          <w:sz w:val="28"/>
        </w:rPr>
        <w:t>
      55. Ерекше жағдайларда бұл белгілермен автомобиль көлігі саласында ерекше сіңірген еңбегі үшін басқа салаларда жұмыс істейтін адамдар да марапатталады.</w:t>
      </w:r>
    </w:p>
    <w:bookmarkEnd w:id="34"/>
    <w:bookmarkStart w:name="z119" w:id="35"/>
    <w:p>
      <w:pPr>
        <w:spacing w:after="0"/>
        <w:ind w:left="0"/>
        <w:jc w:val="both"/>
      </w:pPr>
      <w:r>
        <w:rPr>
          <w:rFonts w:ascii="Times New Roman"/>
          <w:b w:val="false"/>
          <w:i w:val="false"/>
          <w:color w:val="000000"/>
          <w:sz w:val="28"/>
        </w:rPr>
        <w:t>
      «Су көлігі саласының үздігі» төсбелгісі</w:t>
      </w:r>
      <w:r>
        <w:br/>
      </w:r>
      <w:r>
        <w:rPr>
          <w:rFonts w:ascii="Times New Roman"/>
          <w:b w:val="false"/>
          <w:i w:val="false"/>
          <w:color w:val="000000"/>
          <w:sz w:val="28"/>
        </w:rPr>
        <w:t>
</w:t>
      </w:r>
      <w:r>
        <w:rPr>
          <w:rFonts w:ascii="Times New Roman"/>
          <w:b w:val="false"/>
          <w:i w:val="false"/>
          <w:color w:val="000000"/>
          <w:sz w:val="28"/>
        </w:rPr>
        <w:t>
      56. «Су көлігі саласының үздігі» төсбелгісімен еңбекте жоғары жетістіктерге қол жеткізгені үшін су көлігі саласында күнтізбелік есеппен 10 және одан көп еңбек сіңірген жылдары бар, қызметі бойынша оң мінездемесі бар, өзіне жүктелген міндеттерді адал әрі кәсіптік шеберлікпен орындайтын су көлігі саласындағы қызметкерлер мараптталады.</w:t>
      </w:r>
      <w:r>
        <w:br/>
      </w:r>
      <w:r>
        <w:rPr>
          <w:rFonts w:ascii="Times New Roman"/>
          <w:b w:val="false"/>
          <w:i w:val="false"/>
          <w:color w:val="000000"/>
          <w:sz w:val="28"/>
        </w:rPr>
        <w:t>
</w:t>
      </w:r>
      <w:r>
        <w:rPr>
          <w:rFonts w:ascii="Times New Roman"/>
          <w:b w:val="false"/>
          <w:i w:val="false"/>
          <w:color w:val="000000"/>
          <w:sz w:val="28"/>
        </w:rPr>
        <w:t>
      57. Ерекше жағдайларда бұл белгімен су көлігі саласында ерекше сіңірген еңбегі үшін басқа салаларда жұмыс істейтін адамдар да марапатталады.</w:t>
      </w:r>
    </w:p>
    <w:bookmarkEnd w:id="35"/>
    <w:bookmarkStart w:name="z122" w:id="36"/>
    <w:p>
      <w:pPr>
        <w:spacing w:after="0"/>
        <w:ind w:left="0"/>
        <w:jc w:val="both"/>
      </w:pPr>
      <w:r>
        <w:rPr>
          <w:rFonts w:ascii="Times New Roman"/>
          <w:b w:val="false"/>
          <w:i w:val="false"/>
          <w:color w:val="000000"/>
          <w:sz w:val="28"/>
        </w:rPr>
        <w:t>
      «Үздік байланысшы» төсбелгісі</w:t>
      </w:r>
      <w:r>
        <w:br/>
      </w:r>
      <w:r>
        <w:rPr>
          <w:rFonts w:ascii="Times New Roman"/>
          <w:b w:val="false"/>
          <w:i w:val="false"/>
          <w:color w:val="000000"/>
          <w:sz w:val="28"/>
        </w:rPr>
        <w:t>
</w:t>
      </w:r>
      <w:r>
        <w:rPr>
          <w:rFonts w:ascii="Times New Roman"/>
          <w:b w:val="false"/>
          <w:i w:val="false"/>
          <w:color w:val="000000"/>
          <w:sz w:val="28"/>
        </w:rPr>
        <w:t>
      58. «Үздік байланысшы» төсбелгісімен ақпараттандыру және байланыс саласындағы қызметкерлер еңбекте жоғары нәтижелерге қол жеткізгені үшін қызметі бойынша оң мінездемесі бар, өздеріне жүктелген міндеттерді адал әрі жауапты орындайтын, бұл ретте бастамашылық және кәсіпқойлық танытатын, жас мамандарға тәлімгер болып табылатын, Қазақстан Республикасының қолданыстағы заңнамасына сәйкес күнтізбелік есеппен жалпы еңбек сіңірген жылдары 15 жыл және одан көп қызметкерлер марапатталады.</w:t>
      </w:r>
      <w:r>
        <w:br/>
      </w:r>
      <w:r>
        <w:rPr>
          <w:rFonts w:ascii="Times New Roman"/>
          <w:b w:val="false"/>
          <w:i w:val="false"/>
          <w:color w:val="000000"/>
          <w:sz w:val="28"/>
        </w:rPr>
        <w:t>
</w:t>
      </w:r>
      <w:r>
        <w:rPr>
          <w:rFonts w:ascii="Times New Roman"/>
          <w:b w:val="false"/>
          <w:i w:val="false"/>
          <w:color w:val="000000"/>
          <w:sz w:val="28"/>
        </w:rPr>
        <w:t>
      59. Ерекше жағдайларда бұл белгімен ақпараттандыру және байланыс саласында ерекше сіңірген еңбегі үшін басқа салаларда жұмыс істейтін адамдар марапатталады.</w:t>
      </w:r>
    </w:p>
    <w:bookmarkEnd w:id="36"/>
    <w:bookmarkStart w:name="z125" w:id="37"/>
    <w:p>
      <w:pPr>
        <w:spacing w:after="0"/>
        <w:ind w:left="0"/>
        <w:jc w:val="both"/>
      </w:pPr>
      <w:r>
        <w:rPr>
          <w:rFonts w:ascii="Times New Roman"/>
          <w:b w:val="false"/>
          <w:i w:val="false"/>
          <w:color w:val="000000"/>
          <w:sz w:val="28"/>
        </w:rPr>
        <w:t>
      І, ІІ, ІІІ дәрежелі «Еңбек даңқы» төсбелгісі</w:t>
      </w:r>
      <w:r>
        <w:br/>
      </w:r>
      <w:r>
        <w:rPr>
          <w:rFonts w:ascii="Times New Roman"/>
          <w:b w:val="false"/>
          <w:i w:val="false"/>
          <w:color w:val="000000"/>
          <w:sz w:val="28"/>
        </w:rPr>
        <w:t>
</w:t>
      </w:r>
      <w:r>
        <w:rPr>
          <w:rFonts w:ascii="Times New Roman"/>
          <w:b w:val="false"/>
          <w:i w:val="false"/>
          <w:color w:val="000000"/>
          <w:sz w:val="28"/>
        </w:rPr>
        <w:t>
      60. «Еңбек даңқы» төсбелгісімен:</w:t>
      </w:r>
      <w:r>
        <w:br/>
      </w:r>
      <w:r>
        <w:rPr>
          <w:rFonts w:ascii="Times New Roman"/>
          <w:b w:val="false"/>
          <w:i w:val="false"/>
          <w:color w:val="000000"/>
          <w:sz w:val="28"/>
        </w:rPr>
        <w:t>
</w:t>
      </w:r>
      <w:r>
        <w:rPr>
          <w:rFonts w:ascii="Times New Roman"/>
          <w:b w:val="false"/>
          <w:i w:val="false"/>
          <w:color w:val="000000"/>
          <w:sz w:val="28"/>
        </w:rPr>
        <w:t>
      1) саланы дамыту проблемалары бойынша зерттеулер мен әзірлемелер, жаңа техника мен технологияларды жасау мен енгізудегі жетістіктері, кәсіпорындардағы аварияларды жою кезінде көрсеткен бастамашылдығы мен ерлігі, еңбекті ұйымдастырудың және басқарудың прогрессивті нысандарын енгізудегі жетістіктері, білікті кадрлар даярлауға белсене қатысқаны үшін металлургия өнеркәсібі саласындағы жұмыскерлер;</w:t>
      </w:r>
      <w:r>
        <w:br/>
      </w:r>
      <w:r>
        <w:rPr>
          <w:rFonts w:ascii="Times New Roman"/>
          <w:b w:val="false"/>
          <w:i w:val="false"/>
          <w:color w:val="000000"/>
          <w:sz w:val="28"/>
        </w:rPr>
        <w:t>
</w:t>
      </w:r>
      <w:r>
        <w:rPr>
          <w:rFonts w:ascii="Times New Roman"/>
          <w:b w:val="false"/>
          <w:i w:val="false"/>
          <w:color w:val="000000"/>
          <w:sz w:val="28"/>
        </w:rPr>
        <w:t>
      2) металлургия өнеркәсібін дамытуда белсенді ынтымақтастығы және жәрдемдескені үшін өнеркәсіптің басқа салаларында өз қызметін жүзеге асыратын қызметкерлер марапатталады.</w:t>
      </w:r>
      <w:r>
        <w:br/>
      </w:r>
      <w:r>
        <w:rPr>
          <w:rFonts w:ascii="Times New Roman"/>
          <w:b w:val="false"/>
          <w:i w:val="false"/>
          <w:color w:val="000000"/>
          <w:sz w:val="28"/>
        </w:rPr>
        <w:t>
</w:t>
      </w:r>
      <w:r>
        <w:rPr>
          <w:rFonts w:ascii="Times New Roman"/>
          <w:b w:val="false"/>
          <w:i w:val="false"/>
          <w:color w:val="000000"/>
          <w:sz w:val="28"/>
        </w:rPr>
        <w:t>
      61. «Еңбек даңқы» төсбелгісі үш дәрежеден тұрады:</w:t>
      </w:r>
      <w:r>
        <w:br/>
      </w:r>
      <w:r>
        <w:rPr>
          <w:rFonts w:ascii="Times New Roman"/>
          <w:b w:val="false"/>
          <w:i w:val="false"/>
          <w:color w:val="000000"/>
          <w:sz w:val="28"/>
        </w:rPr>
        <w:t>
</w:t>
      </w:r>
      <w:r>
        <w:rPr>
          <w:rFonts w:ascii="Times New Roman"/>
          <w:b w:val="false"/>
          <w:i w:val="false"/>
          <w:color w:val="000000"/>
          <w:sz w:val="28"/>
        </w:rPr>
        <w:t>
      1) металлургия өнеркәсібі саласында 12 жыл сіңірген еңбегі үшін марапаттауға – І дәрежелi «Еңбек даңқы»;</w:t>
      </w:r>
      <w:r>
        <w:br/>
      </w:r>
      <w:r>
        <w:rPr>
          <w:rFonts w:ascii="Times New Roman"/>
          <w:b w:val="false"/>
          <w:i w:val="false"/>
          <w:color w:val="000000"/>
          <w:sz w:val="28"/>
        </w:rPr>
        <w:t>
</w:t>
      </w:r>
      <w:r>
        <w:rPr>
          <w:rFonts w:ascii="Times New Roman"/>
          <w:b w:val="false"/>
          <w:i w:val="false"/>
          <w:color w:val="000000"/>
          <w:sz w:val="28"/>
        </w:rPr>
        <w:t>
      2) металлургия өнеркәсібі саласында 8 жыл сіңірген еңбегі үшін марапаттауға – ІІ дәрежелi «Еңбек даңқы»;</w:t>
      </w:r>
      <w:r>
        <w:br/>
      </w:r>
      <w:r>
        <w:rPr>
          <w:rFonts w:ascii="Times New Roman"/>
          <w:b w:val="false"/>
          <w:i w:val="false"/>
          <w:color w:val="000000"/>
          <w:sz w:val="28"/>
        </w:rPr>
        <w:t>
</w:t>
      </w:r>
      <w:r>
        <w:rPr>
          <w:rFonts w:ascii="Times New Roman"/>
          <w:b w:val="false"/>
          <w:i w:val="false"/>
          <w:color w:val="000000"/>
          <w:sz w:val="28"/>
        </w:rPr>
        <w:t>
      3) металлургия өнеркәсібі саласында 5 жыл сіңірген еңбегі үшін марапаттауға – ІІІ дәрежелi «Еңбек даңқы».</w:t>
      </w:r>
    </w:p>
    <w:bookmarkEnd w:id="37"/>
    <w:bookmarkStart w:name="z133" w:id="38"/>
    <w:p>
      <w:pPr>
        <w:spacing w:after="0"/>
        <w:ind w:left="0"/>
        <w:jc w:val="both"/>
      </w:pPr>
      <w:r>
        <w:rPr>
          <w:rFonts w:ascii="Times New Roman"/>
          <w:b w:val="false"/>
          <w:i w:val="false"/>
          <w:color w:val="000000"/>
          <w:sz w:val="28"/>
        </w:rPr>
        <w:t>
      «Құрметті машина жасаушы» төсбелгісі</w:t>
      </w:r>
      <w:r>
        <w:br/>
      </w:r>
      <w:r>
        <w:rPr>
          <w:rFonts w:ascii="Times New Roman"/>
          <w:b w:val="false"/>
          <w:i w:val="false"/>
          <w:color w:val="000000"/>
          <w:sz w:val="28"/>
        </w:rPr>
        <w:t>
</w:t>
      </w:r>
      <w:r>
        <w:rPr>
          <w:rFonts w:ascii="Times New Roman"/>
          <w:b w:val="false"/>
          <w:i w:val="false"/>
          <w:color w:val="000000"/>
          <w:sz w:val="28"/>
        </w:rPr>
        <w:t>
      62. «Құрметті машина жасаушы» төсбелгісімен:</w:t>
      </w:r>
      <w:r>
        <w:br/>
      </w:r>
      <w:r>
        <w:rPr>
          <w:rFonts w:ascii="Times New Roman"/>
          <w:b w:val="false"/>
          <w:i w:val="false"/>
          <w:color w:val="000000"/>
          <w:sz w:val="28"/>
        </w:rPr>
        <w:t>
</w:t>
      </w:r>
      <w:r>
        <w:rPr>
          <w:rFonts w:ascii="Times New Roman"/>
          <w:b w:val="false"/>
          <w:i w:val="false"/>
          <w:color w:val="000000"/>
          <w:sz w:val="28"/>
        </w:rPr>
        <w:t>
      1) мінсіз қызметі және кемінде 10 жыл сіңірген еңбегі үшін, машина жасау өнеркәсібінің кәсіпорындарында жаңа техника мен технологияларды жасау мен енгізудегі жетістіктері, еңбекті ұйымдастырудың және басқарудың прогрессивті нысандарын енгізудегі жетістіктері үшін машина жасау өнеркәсібінің қызметкерлері;</w:t>
      </w:r>
      <w:r>
        <w:br/>
      </w:r>
      <w:r>
        <w:rPr>
          <w:rFonts w:ascii="Times New Roman"/>
          <w:b w:val="false"/>
          <w:i w:val="false"/>
          <w:color w:val="000000"/>
          <w:sz w:val="28"/>
        </w:rPr>
        <w:t>
</w:t>
      </w:r>
      <w:r>
        <w:rPr>
          <w:rFonts w:ascii="Times New Roman"/>
          <w:b w:val="false"/>
          <w:i w:val="false"/>
          <w:color w:val="000000"/>
          <w:sz w:val="28"/>
        </w:rPr>
        <w:t>
      2) машина жасау өнеркәсібін дамытудағы белсенді ынтымақтастығы және жәрдемдескені үшін өнеркәсіптің басқа салаларының қызметкерлері марапатталады.</w:t>
      </w:r>
    </w:p>
    <w:bookmarkEnd w:id="38"/>
    <w:bookmarkStart w:name="z137" w:id="39"/>
    <w:p>
      <w:pPr>
        <w:spacing w:after="0"/>
        <w:ind w:left="0"/>
        <w:jc w:val="both"/>
      </w:pPr>
      <w:r>
        <w:rPr>
          <w:rFonts w:ascii="Times New Roman"/>
          <w:b w:val="false"/>
          <w:i w:val="false"/>
          <w:color w:val="000000"/>
          <w:sz w:val="28"/>
        </w:rPr>
        <w:t>
      «Химия өнеркәсібінің үздік қызметкері» төсбелгісі</w:t>
      </w:r>
      <w:r>
        <w:br/>
      </w:r>
      <w:r>
        <w:rPr>
          <w:rFonts w:ascii="Times New Roman"/>
          <w:b w:val="false"/>
          <w:i w:val="false"/>
          <w:color w:val="000000"/>
          <w:sz w:val="28"/>
        </w:rPr>
        <w:t>
</w:t>
      </w:r>
      <w:r>
        <w:rPr>
          <w:rFonts w:ascii="Times New Roman"/>
          <w:b w:val="false"/>
          <w:i w:val="false"/>
          <w:color w:val="000000"/>
          <w:sz w:val="28"/>
        </w:rPr>
        <w:t>
      63. «Химия өнеркәсібінің үздік қызметкері» төсбелгісімен химия өнеркәсібі саласында кемінде 10 және одан да көп жыл еңбек өтілі бар химия өнеркәсібі саласындағы ұйымдардың басшылары, инженерлік-техникалық қызметкерлері, жұмысшылары, кәсіподақ белсенділері және мамандары жемісті және көп жылдық жұмысы, өндірістің тиімділігін және еңбек өнімділігін арттыруға белсенді қатысқаны, кәсіби қызметтегі жоғары көрсеткішке қол жеткізгені үшін, ерекше сіңірген еңбегі мен химия өнеркәсібін дамытуға қосқан елеулі үлесі үшін марапатталады.</w:t>
      </w:r>
    </w:p>
    <w:bookmarkEnd w:id="39"/>
    <w:bookmarkStart w:name="z139" w:id="40"/>
    <w:p>
      <w:pPr>
        <w:spacing w:after="0"/>
        <w:ind w:left="0"/>
        <w:jc w:val="both"/>
      </w:pPr>
      <w:r>
        <w:rPr>
          <w:rFonts w:ascii="Times New Roman"/>
          <w:b w:val="false"/>
          <w:i w:val="false"/>
          <w:color w:val="000000"/>
          <w:sz w:val="28"/>
        </w:rPr>
        <w:t>
      «Туризм саласына сіңірген еңбегі үшін» төсбелгісі</w:t>
      </w:r>
      <w:r>
        <w:br/>
      </w:r>
      <w:r>
        <w:rPr>
          <w:rFonts w:ascii="Times New Roman"/>
          <w:b w:val="false"/>
          <w:i w:val="false"/>
          <w:color w:val="000000"/>
          <w:sz w:val="28"/>
        </w:rPr>
        <w:t>
</w:t>
      </w:r>
      <w:r>
        <w:rPr>
          <w:rFonts w:ascii="Times New Roman"/>
          <w:b w:val="false"/>
          <w:i w:val="false"/>
          <w:color w:val="000000"/>
          <w:sz w:val="28"/>
        </w:rPr>
        <w:t>
      64. «Туризм саласына сіңірген еңбегі үшін» төсбелгісімен туризмнің материалдық-техникалық және эксперименттік-өндірістік базасын дамытуда және нығайтуда қол жеткізген табыстары, туристік қызметке жұмыстың осы заманғы нысандары мен әдістерін, интерактивті технологияларды, ұйымдастыру техникасы мен электрондық байланысты енгізгені, Қазақстанның туристік имиджін құру, сырттан келетін және ішкі туризмді дамыту, халықты туризмге насихаттау мен тарту жөніндегі жарнамалық-ақпараттық жұмыстағы жетістіктері, Қазақстанның оң имиджін белсенді насихаттағаны және қалыптастырғаны, кәсіпқойлығы мен шығармашылығы, өңірлік, республикалық және халықаралық туристік бағдарламалар мен жобаларды іске асыруға белсенді қатысқаны және қол жеткізген табыстары, туризм саласында еңбекте қол жеткізген табыстары мен туризмнің барлық түрлерін дамытуға сіңірген еңбегі, туристік ұйымдар үшін білікті мамандарды даярлауға және тәрбиелеуге белсенді қатысқаны үшін қызметі бойынша оң мінездемесі бар, туризм саласында кемінде 15 жыл еңбек өтілі бар туризм саласының қызметкерлері марапатталады.</w:t>
      </w:r>
    </w:p>
    <w:bookmarkEnd w:id="40"/>
    <w:bookmarkStart w:name="z141" w:id="41"/>
    <w:p>
      <w:pPr>
        <w:spacing w:after="0"/>
        <w:ind w:left="0"/>
        <w:jc w:val="both"/>
      </w:pPr>
      <w:r>
        <w:rPr>
          <w:rFonts w:ascii="Times New Roman"/>
          <w:b w:val="false"/>
          <w:i w:val="false"/>
          <w:color w:val="000000"/>
          <w:sz w:val="28"/>
        </w:rPr>
        <w:t>
      «Туризм саласының үздігі» төсбелгісі</w:t>
      </w:r>
      <w:r>
        <w:br/>
      </w:r>
      <w:r>
        <w:rPr>
          <w:rFonts w:ascii="Times New Roman"/>
          <w:b w:val="false"/>
          <w:i w:val="false"/>
          <w:color w:val="000000"/>
          <w:sz w:val="28"/>
        </w:rPr>
        <w:t>
</w:t>
      </w:r>
      <w:r>
        <w:rPr>
          <w:rFonts w:ascii="Times New Roman"/>
          <w:b w:val="false"/>
          <w:i w:val="false"/>
          <w:color w:val="000000"/>
          <w:sz w:val="28"/>
        </w:rPr>
        <w:t>
      65. «Туризм саласының үздігі» төсбелгісімен қызметі бойынша оң мінездемесі бар, өзіне жүктелген міндеттерін адал және кәсіптік шеберлікпен орындайтын туризм саласындағы Қазақстан Республикасының қолданыстағы заңнамасына сәйкес күнтізбелік есеппен еңбек сіңірген жылдары 5 жыл және одан да көп туризм саласының қызметкерлері марапатталады.</w:t>
      </w:r>
    </w:p>
    <w:bookmarkEnd w:id="41"/>
    <w:bookmarkStart w:name="z143" w:id="42"/>
    <w:p>
      <w:pPr>
        <w:spacing w:after="0"/>
        <w:ind w:left="0"/>
        <w:jc w:val="both"/>
      </w:pPr>
      <w:r>
        <w:rPr>
          <w:rFonts w:ascii="Times New Roman"/>
          <w:b w:val="false"/>
          <w:i w:val="false"/>
          <w:color w:val="000000"/>
          <w:sz w:val="28"/>
        </w:rPr>
        <w:t>
      «Құрметті металлург» төсбелгісі</w:t>
      </w:r>
      <w:r>
        <w:br/>
      </w:r>
      <w:r>
        <w:rPr>
          <w:rFonts w:ascii="Times New Roman"/>
          <w:b w:val="false"/>
          <w:i w:val="false"/>
          <w:color w:val="000000"/>
          <w:sz w:val="28"/>
        </w:rPr>
        <w:t>
</w:t>
      </w:r>
      <w:r>
        <w:rPr>
          <w:rFonts w:ascii="Times New Roman"/>
          <w:b w:val="false"/>
          <w:i w:val="false"/>
          <w:color w:val="000000"/>
          <w:sz w:val="28"/>
        </w:rPr>
        <w:t>
      66. «Құрметті металлург» төсбелгісі металлургия саласын дамыту проблемалары бойынша зерттеулер мен әзірлемелер, жаңа техника мен технологияларды жасау мен енгізу жетістіктері, кәсіпорындағы аварияларды жою кезінде көрсеткен бастамашылдығы мен ерлігі, еңбекті ұйымдастырудың және басқарудың прогрессивті нысандарын енгізудегі жетістіктері, білікті кадрларды даярлауға белсене қатысқаны үшін металлургия өнеркәсібінің қызметкерлері марапатталады. Металлургия өнеркәсібін дамытуда белсенді ынтымақтастығы және жәрдемдескені үшін өнеркәсіптің басқа салаларында өз қызметін жүзеге асыратын қызметкерлер марапатталады.</w:t>
      </w:r>
      <w:r>
        <w:br/>
      </w:r>
      <w:r>
        <w:rPr>
          <w:rFonts w:ascii="Times New Roman"/>
          <w:b w:val="false"/>
          <w:i w:val="false"/>
          <w:color w:val="000000"/>
          <w:sz w:val="28"/>
        </w:rPr>
        <w:t>
</w:t>
      </w:r>
      <w:r>
        <w:rPr>
          <w:rFonts w:ascii="Times New Roman"/>
          <w:b w:val="false"/>
          <w:i w:val="false"/>
          <w:color w:val="000000"/>
          <w:sz w:val="28"/>
        </w:rPr>
        <w:t>
      «Құрметті металлург» төс белгісі бұрын «Еңбек даңқы» салалық төсбелгілерінің үш дәрежесімен марапатталғандарға, сондай-ақ салада кемінде 20 жыл, ал еңбектің зиянды жағдайында кемінде 15 жыл жұмыс істеген сала қызметкерлеріне беріледі.</w:t>
      </w:r>
    </w:p>
    <w:bookmarkEnd w:id="42"/>
    <w:bookmarkStart w:name="z146" w:id="43"/>
    <w:p>
      <w:pPr>
        <w:spacing w:after="0"/>
        <w:ind w:left="0"/>
        <w:jc w:val="both"/>
      </w:pPr>
      <w:r>
        <w:rPr>
          <w:rFonts w:ascii="Times New Roman"/>
          <w:b w:val="false"/>
          <w:i w:val="false"/>
          <w:color w:val="000000"/>
          <w:sz w:val="28"/>
        </w:rPr>
        <w:t>
      «Ақпарат саласының үздігі» төсбелгісі</w:t>
      </w:r>
      <w:r>
        <w:br/>
      </w:r>
      <w:r>
        <w:rPr>
          <w:rFonts w:ascii="Times New Roman"/>
          <w:b w:val="false"/>
          <w:i w:val="false"/>
          <w:color w:val="000000"/>
          <w:sz w:val="28"/>
        </w:rPr>
        <w:t>
</w:t>
      </w:r>
      <w:r>
        <w:rPr>
          <w:rFonts w:ascii="Times New Roman"/>
          <w:b w:val="false"/>
          <w:i w:val="false"/>
          <w:color w:val="000000"/>
          <w:sz w:val="28"/>
        </w:rPr>
        <w:t>
      67. «Ақпарат саласының үздігі» төсбелгісімен еңбекте жоғары нәтижелерге қол жеткізгені үшін қызметі бойынша оң мінездемесі бар, өздеріне жүктелген міндеттерді адал әрі жауапты орындайтын ақпарат саласындағы қызметкерлер Қазақстан Республикасының заңнамасында айқындалған мемлекеттік, кәсіптік, өзге де мерекелер мен мерейтой күндерін мерекелеу жағдайы, еңбек сіңірген жылдарға жетуі бойынша марапатталады.</w:t>
      </w:r>
      <w:r>
        <w:br/>
      </w:r>
      <w:r>
        <w:rPr>
          <w:rFonts w:ascii="Times New Roman"/>
          <w:b w:val="false"/>
          <w:i w:val="false"/>
          <w:color w:val="000000"/>
          <w:sz w:val="28"/>
        </w:rPr>
        <w:t>
</w:t>
      </w:r>
      <w:r>
        <w:rPr>
          <w:rFonts w:ascii="Times New Roman"/>
          <w:b w:val="false"/>
          <w:i w:val="false"/>
          <w:color w:val="000000"/>
          <w:sz w:val="28"/>
        </w:rPr>
        <w:t>
      68. Ерекше жағдайларда бұл белгімен ақпарат саласында ерекше сіңірген еңбегі үшін басқа салаларда жұмыс істейтін адамдар марапатталады.</w:t>
      </w:r>
    </w:p>
    <w:bookmarkEnd w:id="43"/>
    <w:bookmarkStart w:name="z149" w:id="44"/>
    <w:p>
      <w:pPr>
        <w:spacing w:after="0"/>
        <w:ind w:left="0"/>
        <w:jc w:val="both"/>
      </w:pPr>
      <w:r>
        <w:rPr>
          <w:rFonts w:ascii="Times New Roman"/>
          <w:b w:val="false"/>
          <w:i w:val="false"/>
          <w:color w:val="000000"/>
          <w:sz w:val="28"/>
        </w:rPr>
        <w:t>
      «Жер қойнауының құрметті барлаушысы» төсбелгісі</w:t>
      </w:r>
      <w:r>
        <w:br/>
      </w:r>
      <w:r>
        <w:rPr>
          <w:rFonts w:ascii="Times New Roman"/>
          <w:b w:val="false"/>
          <w:i w:val="false"/>
          <w:color w:val="000000"/>
          <w:sz w:val="28"/>
        </w:rPr>
        <w:t>
</w:t>
      </w:r>
      <w:r>
        <w:rPr>
          <w:rFonts w:ascii="Times New Roman"/>
          <w:b w:val="false"/>
          <w:i w:val="false"/>
          <w:color w:val="000000"/>
          <w:sz w:val="28"/>
        </w:rPr>
        <w:t>
      69. «Жер қойнауының құрметті барлаушысы» төсбелгісімен Қазақстан Республикасы Инвестициялар және даму министрлігінің Геология және жер қойнауын пайдалану комитеті кәсіпорындарының, ұйымдары мен мекемелерінің және экономиканың басқа да салаларының кемінде 10 жыл жұмыс істеген, геологияның дамуына және елдің минералдық-шикізат базасын басқаруға зор үлес қосқан қызметкерлері геологиялық барлау жұмыстарының бағыттарын ғылыми негіздегені, пайдалы қазбалардың кен орындарын ашқаны және оларды барлағаны үшін, геологиялық барлау жұмыстары практикасына ғылыми-техникалық прогресс жетістіктерін енгізгені үшін, өндірістік қызметте қол жеткізген жоғары нәтижелері үшін, геологиялық кадрларды даярлау және тәрбиелеу ісіндегі жетістіктері үшін, жемісті ғылыми және қоғамдық қызметі үшін, сондай-ақ геология және жер қойнауын пайдалану саласында шет елдермен табысты ынтымақтастық жасағаны үшін марапатталады.</w:t>
      </w:r>
    </w:p>
    <w:bookmarkEnd w:id="44"/>
    <w:bookmarkStart w:name="z151" w:id="45"/>
    <w:p>
      <w:pPr>
        <w:spacing w:after="0"/>
        <w:ind w:left="0"/>
        <w:jc w:val="both"/>
      </w:pPr>
      <w:r>
        <w:rPr>
          <w:rFonts w:ascii="Times New Roman"/>
          <w:b w:val="false"/>
          <w:i w:val="false"/>
          <w:color w:val="000000"/>
          <w:sz w:val="28"/>
        </w:rPr>
        <w:t>
      «Жер қойнауын барлаудың үздігі» төсбелгісі</w:t>
      </w:r>
      <w:r>
        <w:br/>
      </w:r>
      <w:r>
        <w:rPr>
          <w:rFonts w:ascii="Times New Roman"/>
          <w:b w:val="false"/>
          <w:i w:val="false"/>
          <w:color w:val="000000"/>
          <w:sz w:val="28"/>
        </w:rPr>
        <w:t>
</w:t>
      </w:r>
      <w:r>
        <w:rPr>
          <w:rFonts w:ascii="Times New Roman"/>
          <w:b w:val="false"/>
          <w:i w:val="false"/>
          <w:color w:val="000000"/>
          <w:sz w:val="28"/>
        </w:rPr>
        <w:t>
      70. «Жер қойнауын барлаудың үздігі» төсбелгісімен Қазақстан Республикасы Инвестициялар және даму министрлігінің Геология және жер қойнауын пайдалану комитеті кәсіпорындарының, ұйымдары мен мекемелерінің және экономиканың басқа да салаларының кемінде 10 жыл жұмыс істеген, жер қойнауын геологиялық зерделеу, Қазақстан Республикасының пайдалы қазбаларының кен орындарын іздестіру және барлау ісіне жеке зор үлес қосқан қызметкерлері және осы ретте қол жеткізілген жоғары өндірістік, ғылыми, экологиялық және техникалық-экономикалық көрсеткіштер үшін марапатталады.</w:t>
      </w:r>
    </w:p>
    <w:bookmarkEnd w:id="45"/>
    <w:bookmarkStart w:name="z153" w:id="46"/>
    <w:p>
      <w:pPr>
        <w:spacing w:after="0"/>
        <w:ind w:left="0"/>
        <w:jc w:val="both"/>
      </w:pPr>
      <w:r>
        <w:rPr>
          <w:rFonts w:ascii="Times New Roman"/>
          <w:b w:val="false"/>
          <w:i w:val="false"/>
          <w:color w:val="000000"/>
          <w:sz w:val="28"/>
        </w:rPr>
        <w:t>
      «Құрметті кенші» төсбелгісі</w:t>
      </w:r>
      <w:r>
        <w:br/>
      </w:r>
      <w:r>
        <w:rPr>
          <w:rFonts w:ascii="Times New Roman"/>
          <w:b w:val="false"/>
          <w:i w:val="false"/>
          <w:color w:val="000000"/>
          <w:sz w:val="28"/>
        </w:rPr>
        <w:t>
</w:t>
      </w:r>
      <w:r>
        <w:rPr>
          <w:rFonts w:ascii="Times New Roman"/>
          <w:b w:val="false"/>
          <w:i w:val="false"/>
          <w:color w:val="000000"/>
          <w:sz w:val="28"/>
        </w:rPr>
        <w:t>
      71. «Құрметті кенші» төсбелгісімен тау-кен өнеркәсібі саласын дамыту проблемалары бойынша зерттеулер мен әзірлемелер, жаңа техника мен технологияларды жасау мен енгізу жетістіктері, кәсіпорындағы аварияларды жою кезінде көрсеткен бастамашылығы мен ерлігі, еңбекті ұйымдастырудың және басқарудың прогрессивті нысандарын енгізудегі жетістіктері, білікті кадрларды даярлауға белсене қатысқаны үшін тау-кен өнеркәсібі және шахта құрылысының қызметкерлері марапатталады. Тау-кен өнеркәсібін және шахта құрылысын дамытуда белсенді ынтымақтастығы және жәрдемдескені үшін өнеркәсіптің басқа салаларында өз қызметін жүзеге асыратын қызметкерлер марапатталады.</w:t>
      </w:r>
      <w:r>
        <w:br/>
      </w:r>
      <w:r>
        <w:rPr>
          <w:rFonts w:ascii="Times New Roman"/>
          <w:b w:val="false"/>
          <w:i w:val="false"/>
          <w:color w:val="000000"/>
          <w:sz w:val="28"/>
        </w:rPr>
        <w:t>
</w:t>
      </w:r>
      <w:r>
        <w:rPr>
          <w:rFonts w:ascii="Times New Roman"/>
          <w:b w:val="false"/>
          <w:i w:val="false"/>
          <w:color w:val="000000"/>
          <w:sz w:val="28"/>
        </w:rPr>
        <w:t>
      «Құрметті кенші» төсбелгісі бұрын «Кенші даңқы» салалық төсбелгілерінің үш дәрежесімен марапатталғандарға, сондай-ақ салада кемінде 20 жыл, ал еңбектің зиянды жағдайында кемінде 15 жыл жұмыс істеген сала қызметкерлеріне беріледі.</w:t>
      </w:r>
    </w:p>
    <w:bookmarkEnd w:id="46"/>
    <w:bookmarkStart w:name="z156" w:id="47"/>
    <w:p>
      <w:pPr>
        <w:spacing w:after="0"/>
        <w:ind w:left="0"/>
        <w:jc w:val="both"/>
      </w:pPr>
      <w:r>
        <w:rPr>
          <w:rFonts w:ascii="Times New Roman"/>
          <w:b w:val="false"/>
          <w:i w:val="false"/>
          <w:color w:val="000000"/>
          <w:sz w:val="28"/>
        </w:rPr>
        <w:t>
      І, ІІ, ІІІ дәрежелі «Кенші даңқы» төсбелгісі</w:t>
      </w:r>
      <w:r>
        <w:br/>
      </w:r>
      <w:r>
        <w:rPr>
          <w:rFonts w:ascii="Times New Roman"/>
          <w:b w:val="false"/>
          <w:i w:val="false"/>
          <w:color w:val="000000"/>
          <w:sz w:val="28"/>
        </w:rPr>
        <w:t>
</w:t>
      </w:r>
      <w:r>
        <w:rPr>
          <w:rFonts w:ascii="Times New Roman"/>
          <w:b w:val="false"/>
          <w:i w:val="false"/>
          <w:color w:val="000000"/>
          <w:sz w:val="28"/>
        </w:rPr>
        <w:t>
      72. «Кенші даңқы» төсбелгісімен:</w:t>
      </w:r>
      <w:r>
        <w:br/>
      </w:r>
      <w:r>
        <w:rPr>
          <w:rFonts w:ascii="Times New Roman"/>
          <w:b w:val="false"/>
          <w:i w:val="false"/>
          <w:color w:val="000000"/>
          <w:sz w:val="28"/>
        </w:rPr>
        <w:t>
</w:t>
      </w:r>
      <w:r>
        <w:rPr>
          <w:rFonts w:ascii="Times New Roman"/>
          <w:b w:val="false"/>
          <w:i w:val="false"/>
          <w:color w:val="000000"/>
          <w:sz w:val="28"/>
        </w:rPr>
        <w:t>
      1) тау-кен өнеркәсібі саласын дамыту проблемалары бойынша зерттеулер мен әзірлемелер, жаңа техника мен технологияларды жасау мен енгізудегі жетістіктері, кәсіпорындардағы аварияларды жою кезінде көрсеткен бастамашылдығы мен ерлігі, еңбекті ұйымдастырудың және басқарудың прогрессивті нысандарын енгізудегі жетістіктері, білікті кадрларды даярлауға белсене қатысқаны үшін тау-кен өнеркәсібі және шахта құрылысы саласының қызметкерлері;</w:t>
      </w:r>
      <w:r>
        <w:br/>
      </w:r>
      <w:r>
        <w:rPr>
          <w:rFonts w:ascii="Times New Roman"/>
          <w:b w:val="false"/>
          <w:i w:val="false"/>
          <w:color w:val="000000"/>
          <w:sz w:val="28"/>
        </w:rPr>
        <w:t>
</w:t>
      </w:r>
      <w:r>
        <w:rPr>
          <w:rFonts w:ascii="Times New Roman"/>
          <w:b w:val="false"/>
          <w:i w:val="false"/>
          <w:color w:val="000000"/>
          <w:sz w:val="28"/>
        </w:rPr>
        <w:t>
      2) тау-кен өнеркәсібін және шахта құрылысын дамытуда белсенді ынтымақтастығы және жәрдемдескені үшін өнеркәсіптің басқа салаларында өз қызметін жүзеге асыратын қызметкерлер марапатталады.</w:t>
      </w:r>
      <w:r>
        <w:br/>
      </w:r>
      <w:r>
        <w:rPr>
          <w:rFonts w:ascii="Times New Roman"/>
          <w:b w:val="false"/>
          <w:i w:val="false"/>
          <w:color w:val="000000"/>
          <w:sz w:val="28"/>
        </w:rPr>
        <w:t>
</w:t>
      </w:r>
      <w:r>
        <w:rPr>
          <w:rFonts w:ascii="Times New Roman"/>
          <w:b w:val="false"/>
          <w:i w:val="false"/>
          <w:color w:val="000000"/>
          <w:sz w:val="28"/>
        </w:rPr>
        <w:t>
      73. «Кенші даңқы» төсбелгісі үш дәрежеден тұрады:</w:t>
      </w:r>
      <w:r>
        <w:br/>
      </w:r>
      <w:r>
        <w:rPr>
          <w:rFonts w:ascii="Times New Roman"/>
          <w:b w:val="false"/>
          <w:i w:val="false"/>
          <w:color w:val="000000"/>
          <w:sz w:val="28"/>
        </w:rPr>
        <w:t>
</w:t>
      </w:r>
      <w:r>
        <w:rPr>
          <w:rFonts w:ascii="Times New Roman"/>
          <w:b w:val="false"/>
          <w:i w:val="false"/>
          <w:color w:val="000000"/>
          <w:sz w:val="28"/>
        </w:rPr>
        <w:t>
      1) тау-кен өнеркәсібі және шахта құрылысы саласында 12 жыл сіңірген еңбегі үшін марапаттауға – І дәрежелi «Кенші даңқы»;</w:t>
      </w:r>
      <w:r>
        <w:br/>
      </w:r>
      <w:r>
        <w:rPr>
          <w:rFonts w:ascii="Times New Roman"/>
          <w:b w:val="false"/>
          <w:i w:val="false"/>
          <w:color w:val="000000"/>
          <w:sz w:val="28"/>
        </w:rPr>
        <w:t>
</w:t>
      </w:r>
      <w:r>
        <w:rPr>
          <w:rFonts w:ascii="Times New Roman"/>
          <w:b w:val="false"/>
          <w:i w:val="false"/>
          <w:color w:val="000000"/>
          <w:sz w:val="28"/>
        </w:rPr>
        <w:t>
      2) тау-кен өнеркәсібі және шахта құрылысы саласында 8 жыл сіңірген еңбегі үшін марапаттауға – ІІ дәрежелi «Кенші даңқы»;</w:t>
      </w:r>
      <w:r>
        <w:br/>
      </w:r>
      <w:r>
        <w:rPr>
          <w:rFonts w:ascii="Times New Roman"/>
          <w:b w:val="false"/>
          <w:i w:val="false"/>
          <w:color w:val="000000"/>
          <w:sz w:val="28"/>
        </w:rPr>
        <w:t>
</w:t>
      </w:r>
      <w:r>
        <w:rPr>
          <w:rFonts w:ascii="Times New Roman"/>
          <w:b w:val="false"/>
          <w:i w:val="false"/>
          <w:color w:val="000000"/>
          <w:sz w:val="28"/>
        </w:rPr>
        <w:t>
      3) тау-кен өнеркәсібі және шахта құрылысы саласында 5 жыл сіңірген еңбегі үшін марапаттауға – ІІІ дәрежелi «Кенші даңқы».</w:t>
      </w:r>
    </w:p>
    <w:bookmarkEnd w:id="47"/>
    <w:bookmarkStart w:name="z164" w:id="48"/>
    <w:p>
      <w:pPr>
        <w:spacing w:after="0"/>
        <w:ind w:left="0"/>
        <w:jc w:val="both"/>
      </w:pPr>
      <w:r>
        <w:rPr>
          <w:rFonts w:ascii="Times New Roman"/>
          <w:b w:val="false"/>
          <w:i w:val="false"/>
          <w:color w:val="000000"/>
          <w:sz w:val="28"/>
        </w:rPr>
        <w:t>
      «Ы. Алтынсарин» төсбелгісі</w:t>
      </w:r>
      <w:r>
        <w:br/>
      </w:r>
      <w:r>
        <w:rPr>
          <w:rFonts w:ascii="Times New Roman"/>
          <w:b w:val="false"/>
          <w:i w:val="false"/>
          <w:color w:val="000000"/>
          <w:sz w:val="28"/>
        </w:rPr>
        <w:t>
</w:t>
      </w:r>
      <w:r>
        <w:rPr>
          <w:rFonts w:ascii="Times New Roman"/>
          <w:b w:val="false"/>
          <w:i w:val="false"/>
          <w:color w:val="000000"/>
          <w:sz w:val="28"/>
        </w:rPr>
        <w:t>
      74. «Ы. Алтынсарин» төсбелгісімен білім беру мен тәрбиелеу процестерін ұйымдастыру мен жетілдірудегі, оқыту мен тәрбиелеудің біртұтастығын қамтамасыз етудегі, білім беру және тәрбиелеу бағдарламаларын іске асырудағы елеулі табыстары, оқушыларды, тәрбиеленушілерді практикалық даярлаудағы, олардың шығармашылық белсенділігін дамытудағы табыстары, облыстық (аудандық), олардың республикалық халықаралық білім бағдарламалары мен жобаларындағы жетістіктері үшін білім беру органдары мен ұйымдарында 10 және одан да көп жыл еңбек өтілі бар қызметкерлер марапатталады.</w:t>
      </w:r>
    </w:p>
    <w:bookmarkEnd w:id="48"/>
    <w:bookmarkStart w:name="z166" w:id="49"/>
    <w:p>
      <w:pPr>
        <w:spacing w:after="0"/>
        <w:ind w:left="0"/>
        <w:jc w:val="both"/>
      </w:pPr>
      <w:r>
        <w:rPr>
          <w:rFonts w:ascii="Times New Roman"/>
          <w:b w:val="false"/>
          <w:i w:val="false"/>
          <w:color w:val="000000"/>
          <w:sz w:val="28"/>
        </w:rPr>
        <w:t>
      «Ғылымды дамытуға сіңірген еңбегі үшін» төсбелгісі</w:t>
      </w:r>
      <w:r>
        <w:br/>
      </w:r>
      <w:r>
        <w:rPr>
          <w:rFonts w:ascii="Times New Roman"/>
          <w:b w:val="false"/>
          <w:i w:val="false"/>
          <w:color w:val="000000"/>
          <w:sz w:val="28"/>
        </w:rPr>
        <w:t>
</w:t>
      </w:r>
      <w:r>
        <w:rPr>
          <w:rFonts w:ascii="Times New Roman"/>
          <w:b w:val="false"/>
          <w:i w:val="false"/>
          <w:color w:val="000000"/>
          <w:sz w:val="28"/>
        </w:rPr>
        <w:t>
      75. «Ғылымды дамытуға сіңірген еңбегі үшін» төсбелгісімен отандық ғылым мен техниканың әлемдік жетістіктер деңгейіне шығуына ықпал ететін іргелі және қолданбалы зерттеулер саласындағы маңызды нәтижелері, ғылымның, техниканың және мәдениеттің басым бағыттары бойынша халықаралық, республикалық, өңірлік басқа ғылыми-техникалық бағдарламаларды іске асырудағы жетістіктері, жаңа техника мен технологияларды жасауға және қазіргілерін жетілдіруге қосқан зор үлесі, зор практикалық маңызы бар әзірленген жаңа технологиялары, ғылым мен мәдениеттің қазіргі заманғы жетістіктері аясында ғылыми-зерттеу процесін ұйымдастырудағы және жетілдірудегі елеулі табыстары, білікті ғылыми кадрларды даярлаудағы жоғары жетістіктері, қаржы-шаруашылық қызметтің ғылыми саласын басқаруды ұйымдастырудағы, ғылымның материалдық-техникалық және эксперименттік-өндірістік базасын нығайту мен дамытудағы жоғары жетістіктері үшін 10 жыл және одан да көп еңбек өтілі бар ғылыми қызметкерлер марапатталады.</w:t>
      </w:r>
    </w:p>
    <w:bookmarkEnd w:id="49"/>
    <w:bookmarkStart w:name="z168" w:id="50"/>
    <w:p>
      <w:pPr>
        <w:spacing w:after="0"/>
        <w:ind w:left="0"/>
        <w:jc w:val="both"/>
      </w:pPr>
      <w:r>
        <w:rPr>
          <w:rFonts w:ascii="Times New Roman"/>
          <w:b w:val="false"/>
          <w:i w:val="false"/>
          <w:color w:val="000000"/>
          <w:sz w:val="28"/>
        </w:rPr>
        <w:t>
      «Білім беру ісінің құрметті қызметкері» төсбелгісі</w:t>
      </w:r>
      <w:r>
        <w:br/>
      </w:r>
      <w:r>
        <w:rPr>
          <w:rFonts w:ascii="Times New Roman"/>
          <w:b w:val="false"/>
          <w:i w:val="false"/>
          <w:color w:val="000000"/>
          <w:sz w:val="28"/>
        </w:rPr>
        <w:t>
</w:t>
      </w:r>
      <w:r>
        <w:rPr>
          <w:rFonts w:ascii="Times New Roman"/>
          <w:b w:val="false"/>
          <w:i w:val="false"/>
          <w:color w:val="000000"/>
          <w:sz w:val="28"/>
        </w:rPr>
        <w:t>
      76. «Білім беру ісінің құрметті қызметкері» төсбелгісімен оқушылардың, тәрбиеленушілердің және студенттердің өз бетімен дамуын, олардың оқуын дараландыруды қамтамасыз ететін сабақтарды, білімді бақылауды ұйымдастырудың және өткізудің белсенді нысандары мен әдістері және жаңа интерактивтік технологияларды оқу процесіне енгізгені, білім алушылардың ғылыми-зерттеу және жобалық-конструкторлық қызметіне басшылық жасаудағы табыстары, өңірлік, республикалық, халықаралық білім және ғылыми-техникалық бағдарламалар мен жобалардағы жетістіктері, білім берудің өзекті мәселелері бойынша зерттеулері, білім беру жүйесінің оқытушы кадрларын даярлаудағы және олардың педагогикалық және ғылыми біліктіліктерін арттырудағы, мамандарды қайта даярлаудағы сіңірген еңбегі, оқу әдебиетін әзірлеудегі және оқу құралдары мен жабдықтарын шығарудағы жетістіктері, білім беру ұйымдарының қаржы-шаруашылық қызметін ұйымдастырудағы, материалдық-техникалық және эксперименттік-өндірістік базасын дамытумен нығайтудағы жетістіктері үшін білім және ғылым органдары мен ұйымдарында 10 жыл және одан да жұмыс өтілі және жоғары немесе бірінші біліктілік санаты бар (педагог қызметкерлер үшін) қызметкерлер марапатталады.</w:t>
      </w:r>
    </w:p>
    <w:bookmarkEnd w:id="50"/>
    <w:bookmarkStart w:name="z170" w:id="51"/>
    <w:p>
      <w:pPr>
        <w:spacing w:after="0"/>
        <w:ind w:left="0"/>
        <w:jc w:val="both"/>
      </w:pPr>
      <w:r>
        <w:rPr>
          <w:rFonts w:ascii="Times New Roman"/>
          <w:b w:val="false"/>
          <w:i w:val="false"/>
          <w:color w:val="000000"/>
          <w:sz w:val="28"/>
        </w:rPr>
        <w:t>
      «Мәдениет саласының үздігі» төсбелгісі</w:t>
      </w:r>
      <w:r>
        <w:br/>
      </w:r>
      <w:r>
        <w:rPr>
          <w:rFonts w:ascii="Times New Roman"/>
          <w:b w:val="false"/>
          <w:i w:val="false"/>
          <w:color w:val="000000"/>
          <w:sz w:val="28"/>
        </w:rPr>
        <w:t>
</w:t>
      </w:r>
      <w:r>
        <w:rPr>
          <w:rFonts w:ascii="Times New Roman"/>
          <w:b w:val="false"/>
          <w:i w:val="false"/>
          <w:color w:val="000000"/>
          <w:sz w:val="28"/>
        </w:rPr>
        <w:t>
      77. «Мәдениет саласының үздігі» төсбелгісімен мәдениет саласының дамуына ерекше үлес қосқан, елдің мәдениетін дамытудағы ұзақ жылғы еңбегі мен жеке үлесі, мәдениет саласын жетілдіруге белсене қатысқаны, мәдениет жүйесінде инновациялық қызметі үшін мәдениет саласында 15 жыл және одан да көп еңбек өтілі бар мәдениет саласының қызметкерлері марапатталады.</w:t>
      </w:r>
    </w:p>
    <w:bookmarkEnd w:id="51"/>
    <w:bookmarkStart w:name="z172" w:id="52"/>
    <w:p>
      <w:pPr>
        <w:spacing w:after="0"/>
        <w:ind w:left="0"/>
        <w:jc w:val="both"/>
      </w:pPr>
      <w:r>
        <w:rPr>
          <w:rFonts w:ascii="Times New Roman"/>
          <w:b w:val="false"/>
          <w:i w:val="false"/>
          <w:color w:val="000000"/>
          <w:sz w:val="28"/>
        </w:rPr>
        <w:t>
      «Дене шынықтыру мен спортты дамытуға сіңірген еңбегі үшін» төсбелгісі</w:t>
      </w:r>
      <w:r>
        <w:br/>
      </w:r>
      <w:r>
        <w:rPr>
          <w:rFonts w:ascii="Times New Roman"/>
          <w:b w:val="false"/>
          <w:i w:val="false"/>
          <w:color w:val="000000"/>
          <w:sz w:val="28"/>
        </w:rPr>
        <w:t>
</w:t>
      </w:r>
      <w:r>
        <w:rPr>
          <w:rFonts w:ascii="Times New Roman"/>
          <w:b w:val="false"/>
          <w:i w:val="false"/>
          <w:color w:val="000000"/>
          <w:sz w:val="28"/>
        </w:rPr>
        <w:t>
      78. «Дене шынықтыру мен спортты дамытуға сіңірген еңбегі үшін» төсбелгісімен Қазақстан Республикасында дене шынықтыруды және спортты дамытудағы көп жылғы және жемісті еңбегі, спортшыларды, спорт-медициналық, спорт-ғылыми және дене шынықтыру мен спорт саласындағы басқарушы кадрларды практикалық даярлаудағы табысы, спортты насихаттағаны және Қазақстанның спорттық өмірін ақпараттық тұрғыда қолдағаны үшін дене шынықтыру-спорт жұмысында ерекшеленген, 15 жыл және одан да көп еңбек өтілі бар адамдар және дене шынықтыру мен спортты дамытуға қосқан үлесі үшін өзге де адамдар марапатталады.</w:t>
      </w:r>
    </w:p>
    <w:bookmarkEnd w:id="52"/>
    <w:bookmarkStart w:name="z174" w:id="53"/>
    <w:p>
      <w:pPr>
        <w:spacing w:after="0"/>
        <w:ind w:left="0"/>
        <w:jc w:val="both"/>
      </w:pPr>
      <w:r>
        <w:rPr>
          <w:rFonts w:ascii="Times New Roman"/>
          <w:b w:val="false"/>
          <w:i w:val="false"/>
          <w:color w:val="000000"/>
          <w:sz w:val="28"/>
        </w:rPr>
        <w:t>
      «Құрметті спорт қызметкері» төсбелгісі</w:t>
      </w:r>
      <w:r>
        <w:br/>
      </w:r>
      <w:r>
        <w:rPr>
          <w:rFonts w:ascii="Times New Roman"/>
          <w:b w:val="false"/>
          <w:i w:val="false"/>
          <w:color w:val="000000"/>
          <w:sz w:val="28"/>
        </w:rPr>
        <w:t>
</w:t>
      </w:r>
      <w:r>
        <w:rPr>
          <w:rFonts w:ascii="Times New Roman"/>
          <w:b w:val="false"/>
          <w:i w:val="false"/>
          <w:color w:val="000000"/>
          <w:sz w:val="28"/>
        </w:rPr>
        <w:t>
      79. «Құрметті спорт қызметкері» төсбелгісімен спорт саласында кемінде 15 жыл еңбек өтілі бар адамдар:</w:t>
      </w:r>
      <w:r>
        <w:br/>
      </w:r>
      <w:r>
        <w:rPr>
          <w:rFonts w:ascii="Times New Roman"/>
          <w:b w:val="false"/>
          <w:i w:val="false"/>
          <w:color w:val="000000"/>
          <w:sz w:val="28"/>
        </w:rPr>
        <w:t>
</w:t>
      </w:r>
      <w:r>
        <w:rPr>
          <w:rFonts w:ascii="Times New Roman"/>
          <w:b w:val="false"/>
          <w:i w:val="false"/>
          <w:color w:val="000000"/>
          <w:sz w:val="28"/>
        </w:rPr>
        <w:t>
      1) ірі халықаралық жарыстарда табысты өнер көрсеткен танымал спортшыларды немесе командаларды даярлау жөнінде көп жылдық табысты оқу-жаттықтыру және тәрбие жұмысы үшін спорт жөніндегі жаттықтырушы-оқытушылар, жаттықтырушылар;</w:t>
      </w:r>
      <w:r>
        <w:br/>
      </w:r>
      <w:r>
        <w:rPr>
          <w:rFonts w:ascii="Times New Roman"/>
          <w:b w:val="false"/>
          <w:i w:val="false"/>
          <w:color w:val="000000"/>
          <w:sz w:val="28"/>
        </w:rPr>
        <w:t>
</w:t>
      </w:r>
      <w:r>
        <w:rPr>
          <w:rFonts w:ascii="Times New Roman"/>
          <w:b w:val="false"/>
          <w:i w:val="false"/>
          <w:color w:val="000000"/>
          <w:sz w:val="28"/>
        </w:rPr>
        <w:t>
      2) балалар-жасөспірімдер спортын, жоғары жетістіктер спортын, дене мүмкіндігі шектеулі тұлғаларға арналған спортты, қолданбалы және басқа да спорт түрлерін дамытуға арналған оқу-әдістемелік әдебиетті, оқу құралдарын әзірлеудегі және дайындаудағы табыстары үшін;</w:t>
      </w:r>
      <w:r>
        <w:br/>
      </w:r>
      <w:r>
        <w:rPr>
          <w:rFonts w:ascii="Times New Roman"/>
          <w:b w:val="false"/>
          <w:i w:val="false"/>
          <w:color w:val="000000"/>
          <w:sz w:val="28"/>
        </w:rPr>
        <w:t>
</w:t>
      </w:r>
      <w:r>
        <w:rPr>
          <w:rFonts w:ascii="Times New Roman"/>
          <w:b w:val="false"/>
          <w:i w:val="false"/>
          <w:color w:val="000000"/>
          <w:sz w:val="28"/>
        </w:rPr>
        <w:t>
      3) дене шынықтыруды және спортты белсенді насихаттаушылар;</w:t>
      </w:r>
      <w:r>
        <w:br/>
      </w:r>
      <w:r>
        <w:rPr>
          <w:rFonts w:ascii="Times New Roman"/>
          <w:b w:val="false"/>
          <w:i w:val="false"/>
          <w:color w:val="000000"/>
          <w:sz w:val="28"/>
        </w:rPr>
        <w:t>
</w:t>
      </w:r>
      <w:r>
        <w:rPr>
          <w:rFonts w:ascii="Times New Roman"/>
          <w:b w:val="false"/>
          <w:i w:val="false"/>
          <w:color w:val="000000"/>
          <w:sz w:val="28"/>
        </w:rPr>
        <w:t>
      4) бұқаралық спортты дамыту жөнінде жемісті жұмыс атқарған спортты ұйымдастырушылар мен нұсқаушы-әдіскерлер марапатталады.</w:t>
      </w:r>
    </w:p>
    <w:bookmarkEnd w:id="53"/>
    <w:bookmarkStart w:name="z180" w:id="54"/>
    <w:p>
      <w:pPr>
        <w:spacing w:after="0"/>
        <w:ind w:left="0"/>
        <w:jc w:val="both"/>
      </w:pPr>
      <w:r>
        <w:rPr>
          <w:rFonts w:ascii="Times New Roman"/>
          <w:b w:val="false"/>
          <w:i w:val="false"/>
          <w:color w:val="000000"/>
          <w:sz w:val="28"/>
        </w:rPr>
        <w:t>
      «Құрметті құрылысшы» төсбелгісі</w:t>
      </w:r>
      <w:r>
        <w:br/>
      </w:r>
      <w:r>
        <w:rPr>
          <w:rFonts w:ascii="Times New Roman"/>
          <w:b w:val="false"/>
          <w:i w:val="false"/>
          <w:color w:val="000000"/>
          <w:sz w:val="28"/>
        </w:rPr>
        <w:t>
</w:t>
      </w:r>
      <w:r>
        <w:rPr>
          <w:rFonts w:ascii="Times New Roman"/>
          <w:b w:val="false"/>
          <w:i w:val="false"/>
          <w:color w:val="000000"/>
          <w:sz w:val="28"/>
        </w:rPr>
        <w:t>
      80. «Құрметті құрылысшы» төсбелгісімен құрылысты дамытуда көп жылдық жемісті жұмысы және сіңірген еңбегі, мемлекеттік органдардағы құрылыс қызметі саласындағы жоғары жетістіктері, құрылыс бейінінің маман кадрларын даярлау саласында сіңірген еңбегі үшін, құрылысшылардың, сондай-ақ құрылыс материалдарын, бұйымдары мен конструкцияларын өндірушілердің кәсіптік мүдделерін қорғағаны, құрылыс саласындағы өзекті проблемалар бойынша ғылыми зерттеулерді дамытқаны, құрылыс өндірісінің жаңа озық технологияларын енгізгені, құрылыс қызметі саласындағы халықаралық, республикалық, салалық (секторлық) және басқа да бағдарламаларды іске асырудағы жетістіктері, құрылыс саласында халықаралық ынтымақтастықты дамытудағы табыстары үшін құрылыс саласында кемінде 10 жыл еңбек өтілі бар құрылыс саласының біліктілігі жоғары мамандары, сондай-ақ құрылысты дамытуға елеулі үлес қосқан өзге де адамдар марапатталады.</w:t>
      </w:r>
    </w:p>
    <w:bookmarkEnd w:id="54"/>
    <w:bookmarkStart w:name="z182" w:id="55"/>
    <w:p>
      <w:pPr>
        <w:spacing w:after="0"/>
        <w:ind w:left="0"/>
        <w:jc w:val="both"/>
      </w:pPr>
      <w:r>
        <w:rPr>
          <w:rFonts w:ascii="Times New Roman"/>
          <w:b w:val="false"/>
          <w:i w:val="false"/>
          <w:color w:val="000000"/>
          <w:sz w:val="28"/>
        </w:rPr>
        <w:t>
      «Құрметті сәулетші» төсбелгісі</w:t>
      </w:r>
      <w:r>
        <w:br/>
      </w:r>
      <w:r>
        <w:rPr>
          <w:rFonts w:ascii="Times New Roman"/>
          <w:b w:val="false"/>
          <w:i w:val="false"/>
          <w:color w:val="000000"/>
          <w:sz w:val="28"/>
        </w:rPr>
        <w:t>
</w:t>
      </w:r>
      <w:r>
        <w:rPr>
          <w:rFonts w:ascii="Times New Roman"/>
          <w:b w:val="false"/>
          <w:i w:val="false"/>
          <w:color w:val="000000"/>
          <w:sz w:val="28"/>
        </w:rPr>
        <w:t>
      81. «Құрметті сәулетші» төсбелгісімен сәулет және қала құрылысын дамытуда көп жылдық жемісті жұмысы және сіңірген еңбегі, мемлекеттік сәулет және қала құрылысы органдары қызметі саласындағы жоғары жетістіктері, маңызды мемлекеттік (мемлекетаралық) мәні бар жобалау құжаттамаларын әзірлегені, сәулет бейінінің маман кадрларын даярлау саласында сіңірген еңбегі үшін, сәулетшілердің, қала құрылысшыларының кәсіптік мүдделерін қорғағаны, сәулет және қала құрылысы саласындағы өзекті проблемалар бойынша ғылыми зерттеулерді дамытқаны, сәулет және қала құрылысы қызметі саласындағы халықаралық, республикалық, салалық (секторлық) және басқа да бағдарламаларды іске асырудағы жетістіктері, сәулет және қала құрылысы саласында халықаралық ынтымақтастықты дамытудағы табыстары үшін сәулет және қала құрылысы саласында кемінде 10 жыл еңбек өтілі бар сәулет саласының біліктілігі жоғары мамандары, сондай-ақ қазақстандық сәулет және қала құрылысын дамытуға елеулі үлес қосқан өзге де адамдар марапатталады.</w:t>
      </w:r>
    </w:p>
    <w:bookmarkEnd w:id="55"/>
    <w:bookmarkStart w:name="z184" w:id="56"/>
    <w:p>
      <w:pPr>
        <w:spacing w:after="0"/>
        <w:ind w:left="0"/>
        <w:jc w:val="both"/>
      </w:pPr>
      <w:r>
        <w:rPr>
          <w:rFonts w:ascii="Times New Roman"/>
          <w:b w:val="false"/>
          <w:i w:val="false"/>
          <w:color w:val="000000"/>
          <w:sz w:val="28"/>
        </w:rPr>
        <w:t>
      «Тұрғын үй-коммуналдық шаруашылығының құрметті қызметкері» төсбелгісі</w:t>
      </w:r>
      <w:r>
        <w:br/>
      </w:r>
      <w:r>
        <w:rPr>
          <w:rFonts w:ascii="Times New Roman"/>
          <w:b w:val="false"/>
          <w:i w:val="false"/>
          <w:color w:val="000000"/>
          <w:sz w:val="28"/>
        </w:rPr>
        <w:t>
</w:t>
      </w:r>
      <w:r>
        <w:rPr>
          <w:rFonts w:ascii="Times New Roman"/>
          <w:b w:val="false"/>
          <w:i w:val="false"/>
          <w:color w:val="000000"/>
          <w:sz w:val="28"/>
        </w:rPr>
        <w:t>
      82. «Тұрғын үй-коммуналдық шаруашылығының құрметті қызметкері» төсбелгісімен тұрғын үй коммуналдық шаруашылығын дамытуда көпжылдық жемісті жұмысы және сіңірген еңбегі, мемлекеттік тұрғын үй-коммуналдық шаруашылығы органдары қызметі саласындағы жоғары жетістіктері, маңызды мемлекеттік (мемлекетаралық) мәні бар жобалау құжаттамаларын әзірлегені, бейінді маман кадрлар даярлау саласында сіңірген еңбегі үшін, тұрғын үй-коммуналдық шаруашылығы саласы қызметкерлерінің кәсіптік мүдделерін қорғағаны, тұрғын үй-коммуналдық шаруашылығы саласындағы өзекті проблемалар бойынша ғылыми зерттеулерді дамытқаны, инновациялық технологияларды енгізгені, тұрғын үй-коммуналдық шаруашылығы саласындағы өзекті проблемалар бойынша қолданбалы ғылыми-зерттеу және тәжірибелік конструкторлық жұмыстарды әзірлегені, тұрғын үй-коммуналдық шаруашылығы қызметі саласындағы халықаралық, республикалық, салалық (секторалдық) және басқа да бағдарламаларды іске асырудағы жетістіктері, тұрғын үй-коммуналдық шаруашылығы саласында халықаралық ынтымақтастықты дамытудағы табыстары үшін тұрғын үй-коммуналдық шаруашылығы саласында кемінде 10 жыл еңбек өтілі бар тұрғын үй-коммуналдық шаруашылығы саласының біліктілігі жоғары мамандары, сондай-ақ тұрғын үй-коммуналдық шаруашылығын дамытуға елеулі үлес қосқан өзге де адамдар марапатталады.</w:t>
      </w:r>
    </w:p>
    <w:bookmarkEnd w:id="56"/>
    <w:bookmarkStart w:name="z186" w:id="57"/>
    <w:p>
      <w:pPr>
        <w:spacing w:after="0"/>
        <w:ind w:left="0"/>
        <w:jc w:val="both"/>
      </w:pPr>
      <w:r>
        <w:rPr>
          <w:rFonts w:ascii="Times New Roman"/>
          <w:b w:val="false"/>
          <w:i w:val="false"/>
          <w:color w:val="000000"/>
          <w:sz w:val="28"/>
        </w:rPr>
        <w:t>
      «Статистика үздігі» төсбелгісі</w:t>
      </w:r>
      <w:r>
        <w:br/>
      </w:r>
      <w:r>
        <w:rPr>
          <w:rFonts w:ascii="Times New Roman"/>
          <w:b w:val="false"/>
          <w:i w:val="false"/>
          <w:color w:val="000000"/>
          <w:sz w:val="28"/>
        </w:rPr>
        <w:t>
</w:t>
      </w:r>
      <w:r>
        <w:rPr>
          <w:rFonts w:ascii="Times New Roman"/>
          <w:b w:val="false"/>
          <w:i w:val="false"/>
          <w:color w:val="000000"/>
          <w:sz w:val="28"/>
        </w:rPr>
        <w:t>
      83. «Статистика үздігі» төсбелгісімен жұмыста жоғары нәтижелерге қол жеткізгені, лауазымдық міндеттерін үлгілі орындағаны, ерекше маңызды және күрделі тапсырмаларды орындағаны, статистика саласында заң жобаларын және заңға тәуелді актілерді әзірлеуге қатысқаны, жұмыста жоғары көрсеткіштерге қол жеткізгені, статистикалық қызметті жетілдіру бойынша теориялық білімдерді тәжірибеге енгізгені және осы саладағы басқа да жетістіктері үшін статистика саласының қызметкерлері марапатталады.</w:t>
      </w:r>
    </w:p>
    <w:bookmarkEnd w:id="57"/>
    <w:bookmarkStart w:name="z188" w:id="58"/>
    <w:p>
      <w:pPr>
        <w:spacing w:after="0"/>
        <w:ind w:left="0"/>
        <w:jc w:val="both"/>
      </w:pPr>
      <w:r>
        <w:rPr>
          <w:rFonts w:ascii="Times New Roman"/>
          <w:b w:val="false"/>
          <w:i w:val="false"/>
          <w:color w:val="000000"/>
          <w:sz w:val="28"/>
        </w:rPr>
        <w:t>
      «Заң саласының үздігі» төсбелгісі</w:t>
      </w:r>
      <w:r>
        <w:br/>
      </w:r>
      <w:r>
        <w:rPr>
          <w:rFonts w:ascii="Times New Roman"/>
          <w:b w:val="false"/>
          <w:i w:val="false"/>
          <w:color w:val="000000"/>
          <w:sz w:val="28"/>
        </w:rPr>
        <w:t>
</w:t>
      </w:r>
      <w:r>
        <w:rPr>
          <w:rFonts w:ascii="Times New Roman"/>
          <w:b w:val="false"/>
          <w:i w:val="false"/>
          <w:color w:val="000000"/>
          <w:sz w:val="28"/>
        </w:rPr>
        <w:t>
      84. «Заң саласының үздігі» төсбелгісімен Қазақстан Республикасы Үкіметінің құрылымына кіретін орталық мемлекеттік органдардың заң қызметтерінің қызметі бойынша оң мінездемесі бар, өздеріне жүктелген міндеттерді адал және кәсіби орындайтын, мемлекеттік органдардың заң қызметтерінде жалпы еңбек өтілі 5 жылдан кем емес қызметкерлері марапатталады.</w:t>
      </w:r>
    </w:p>
    <w:bookmarkEnd w:id="58"/>
    <w:bookmarkStart w:name="z190" w:id="59"/>
    <w:p>
      <w:pPr>
        <w:spacing w:after="0"/>
        <w:ind w:left="0"/>
        <w:jc w:val="both"/>
      </w:pPr>
      <w:r>
        <w:rPr>
          <w:rFonts w:ascii="Times New Roman"/>
          <w:b w:val="false"/>
          <w:i w:val="false"/>
          <w:color w:val="000000"/>
          <w:sz w:val="28"/>
        </w:rPr>
        <w:t>
Қазақстан Республикасы Үкіметінің</w:t>
      </w:r>
      <w:r>
        <w:br/>
      </w:r>
      <w:r>
        <w:rPr>
          <w:rFonts w:ascii="Times New Roman"/>
          <w:b w:val="false"/>
          <w:i w:val="false"/>
          <w:color w:val="000000"/>
          <w:sz w:val="28"/>
        </w:rPr>
        <w:t xml:space="preserve">
құрылымына кіретін кейбір     </w:t>
      </w:r>
      <w:r>
        <w:br/>
      </w: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ведомстволық наградаларымен    </w:t>
      </w:r>
      <w:r>
        <w:br/>
      </w:r>
      <w:r>
        <w:rPr>
          <w:rFonts w:ascii="Times New Roman"/>
          <w:b w:val="false"/>
          <w:i w:val="false"/>
          <w:color w:val="000000"/>
          <w:sz w:val="28"/>
        </w:rPr>
        <w:t xml:space="preserve">
марапаттау (ведомстволық      </w:t>
      </w:r>
      <w:r>
        <w:br/>
      </w:r>
      <w:r>
        <w:rPr>
          <w:rFonts w:ascii="Times New Roman"/>
          <w:b w:val="false"/>
          <w:i w:val="false"/>
          <w:color w:val="000000"/>
          <w:sz w:val="28"/>
        </w:rPr>
        <w:t xml:space="preserve">
наградаларынан айыру)       </w:t>
      </w:r>
      <w:r>
        <w:br/>
      </w:r>
      <w:r>
        <w:rPr>
          <w:rFonts w:ascii="Times New Roman"/>
          <w:b w:val="false"/>
          <w:i w:val="false"/>
          <w:color w:val="000000"/>
          <w:sz w:val="28"/>
        </w:rPr>
        <w:t xml:space="preserve">
қағидаларына 1-қосымша       </w:t>
      </w:r>
    </w:p>
    <w:bookmarkEnd w:id="59"/>
    <w:bookmarkStart w:name="z191" w:id="60"/>
    <w:p>
      <w:pPr>
        <w:spacing w:after="0"/>
        <w:ind w:left="0"/>
        <w:jc w:val="left"/>
      </w:pPr>
      <w:r>
        <w:rPr>
          <w:rFonts w:ascii="Times New Roman"/>
          <w:b/>
          <w:i w:val="false"/>
          <w:color w:val="000000"/>
        </w:rPr>
        <w:t xml:space="preserve"> 
НАГРАДА ҚАҒАЗЫ</w:t>
      </w:r>
    </w:p>
    <w:bookmarkEnd w:id="60"/>
    <w:p>
      <w:pPr>
        <w:spacing w:after="0"/>
        <w:ind w:left="0"/>
        <w:jc w:val="both"/>
      </w:pPr>
      <w:r>
        <w:rPr>
          <w:rFonts w:ascii="Times New Roman"/>
          <w:b w:val="false"/>
          <w:i w:val="false"/>
          <w:color w:val="000000"/>
          <w:sz w:val="28"/>
        </w:rPr>
        <w:t>      1. Тегі, аты, әкесінің аты___________________________________</w:t>
      </w:r>
      <w:r>
        <w:br/>
      </w:r>
      <w:r>
        <w:rPr>
          <w:rFonts w:ascii="Times New Roman"/>
          <w:b w:val="false"/>
          <w:i w:val="false"/>
          <w:color w:val="000000"/>
          <w:sz w:val="28"/>
        </w:rPr>
        <w:t xml:space="preserve">
      2. Лауазымы, жұмыс, қызмет орны______________________________ </w:t>
      </w:r>
      <w:r>
        <w:br/>
      </w:r>
      <w:r>
        <w:rPr>
          <w:rFonts w:ascii="Times New Roman"/>
          <w:b w:val="false"/>
          <w:i w:val="false"/>
          <w:color w:val="000000"/>
          <w:sz w:val="28"/>
        </w:rPr>
        <w:t>
      (кәсіпорын, мекеме, ұйым бөлімшесінің дәл атауы көрсетіледі)</w:t>
      </w:r>
      <w:r>
        <w:br/>
      </w:r>
      <w:r>
        <w:rPr>
          <w:rFonts w:ascii="Times New Roman"/>
          <w:b w:val="false"/>
          <w:i w:val="false"/>
          <w:color w:val="000000"/>
          <w:sz w:val="28"/>
        </w:rPr>
        <w:t>
      3. Жынысы____________________________________________________</w:t>
      </w:r>
      <w:r>
        <w:br/>
      </w:r>
      <w:r>
        <w:rPr>
          <w:rFonts w:ascii="Times New Roman"/>
          <w:b w:val="false"/>
          <w:i w:val="false"/>
          <w:color w:val="000000"/>
          <w:sz w:val="28"/>
        </w:rPr>
        <w:t>
      4. Туған жылы мен туған жері_________________________________</w:t>
      </w:r>
      <w:r>
        <w:br/>
      </w:r>
      <w:r>
        <w:rPr>
          <w:rFonts w:ascii="Times New Roman"/>
          <w:b w:val="false"/>
          <w:i w:val="false"/>
          <w:color w:val="000000"/>
          <w:sz w:val="28"/>
        </w:rPr>
        <w:t>
      5. Ұлты______________________________________________________</w:t>
      </w:r>
      <w:r>
        <w:br/>
      </w:r>
      <w:r>
        <w:rPr>
          <w:rFonts w:ascii="Times New Roman"/>
          <w:b w:val="false"/>
          <w:i w:val="false"/>
          <w:color w:val="000000"/>
          <w:sz w:val="28"/>
        </w:rPr>
        <w:t>
      6. Білімі____________________________________________________</w:t>
      </w:r>
      <w:r>
        <w:br/>
      </w:r>
      <w:r>
        <w:rPr>
          <w:rFonts w:ascii="Times New Roman"/>
          <w:b w:val="false"/>
          <w:i w:val="false"/>
          <w:color w:val="000000"/>
          <w:sz w:val="28"/>
        </w:rPr>
        <w:t>
      7. Ғылыми дәрежесі, ғылыми атағы_____________________________</w:t>
      </w:r>
      <w:r>
        <w:br/>
      </w:r>
      <w:r>
        <w:rPr>
          <w:rFonts w:ascii="Times New Roman"/>
          <w:b w:val="false"/>
          <w:i w:val="false"/>
          <w:color w:val="000000"/>
          <w:sz w:val="28"/>
        </w:rPr>
        <w:t>
      8. Қазақстан Республикасының қандай мемлекеттік наградаларымен марапатталған және марапатталған уақыты:___________________________</w:t>
      </w:r>
      <w:r>
        <w:br/>
      </w:r>
      <w:r>
        <w:rPr>
          <w:rFonts w:ascii="Times New Roman"/>
          <w:b w:val="false"/>
          <w:i w:val="false"/>
          <w:color w:val="000000"/>
          <w:sz w:val="28"/>
        </w:rPr>
        <w:t>
      9. Үйінің мекенжайы:_________________________________________</w:t>
      </w:r>
      <w:r>
        <w:br/>
      </w:r>
      <w:r>
        <w:rPr>
          <w:rFonts w:ascii="Times New Roman"/>
          <w:b w:val="false"/>
          <w:i w:val="false"/>
          <w:color w:val="000000"/>
          <w:sz w:val="28"/>
        </w:rPr>
        <w:t>
      10. Жалпы жұмыс өтілі________________________________________</w:t>
      </w:r>
      <w:r>
        <w:br/>
      </w:r>
      <w:r>
        <w:rPr>
          <w:rFonts w:ascii="Times New Roman"/>
          <w:b w:val="false"/>
          <w:i w:val="false"/>
          <w:color w:val="000000"/>
          <w:sz w:val="28"/>
        </w:rPr>
        <w:t>
      11. Саладағы жұмыс өтілі_____________________________________</w:t>
      </w:r>
      <w:r>
        <w:br/>
      </w:r>
      <w:r>
        <w:rPr>
          <w:rFonts w:ascii="Times New Roman"/>
          <w:b w:val="false"/>
          <w:i w:val="false"/>
          <w:color w:val="000000"/>
          <w:sz w:val="28"/>
        </w:rPr>
        <w:t>
      12. Осы еңбек ұжымындағы жұмыс өтілі ________________________</w:t>
      </w:r>
      <w:r>
        <w:br/>
      </w:r>
      <w:r>
        <w:rPr>
          <w:rFonts w:ascii="Times New Roman"/>
          <w:b w:val="false"/>
          <w:i w:val="false"/>
          <w:color w:val="000000"/>
          <w:sz w:val="28"/>
        </w:rPr>
        <w:t>
      13. Марапатталушының нақты айрықша сіңірген еңбегі көрсетілген мінездеме:_________________________________________________________</w:t>
      </w:r>
      <w:r>
        <w:br/>
      </w:r>
      <w:r>
        <w:rPr>
          <w:rFonts w:ascii="Times New Roman"/>
          <w:b w:val="false"/>
          <w:i w:val="false"/>
          <w:color w:val="000000"/>
          <w:sz w:val="28"/>
        </w:rPr>
        <w:t>
      Кандидатура__________________________________________________         (кәсіпорынның, мекеменің, ұйымның атауы, талқылау күні, хаттаманың №)_________________________________талқыланып, ұсынылды.</w:t>
      </w:r>
      <w:r>
        <w:br/>
      </w:r>
      <w:r>
        <w:rPr>
          <w:rFonts w:ascii="Times New Roman"/>
          <w:b w:val="false"/>
          <w:i w:val="false"/>
          <w:color w:val="000000"/>
          <w:sz w:val="28"/>
        </w:rPr>
        <w:t>
      Мына наградаға ұсынылады ____________________________________</w:t>
      </w:r>
      <w:r>
        <w:br/>
      </w:r>
      <w:r>
        <w:rPr>
          <w:rFonts w:ascii="Times New Roman"/>
          <w:b w:val="false"/>
          <w:i w:val="false"/>
          <w:color w:val="000000"/>
          <w:sz w:val="28"/>
        </w:rPr>
        <w:t>
                                      (награданың түрі)</w:t>
      </w:r>
    </w:p>
    <w:p>
      <w:pPr>
        <w:spacing w:after="0"/>
        <w:ind w:left="0"/>
        <w:jc w:val="both"/>
      </w:pPr>
      <w:r>
        <w:rPr>
          <w:rFonts w:ascii="Times New Roman"/>
          <w:b w:val="false"/>
          <w:i w:val="false"/>
          <w:color w:val="000000"/>
          <w:sz w:val="28"/>
        </w:rPr>
        <w:t>      Кәсіпорынның, мекеменің,</w:t>
      </w:r>
      <w:r>
        <w:br/>
      </w:r>
      <w:r>
        <w:rPr>
          <w:rFonts w:ascii="Times New Roman"/>
          <w:b w:val="false"/>
          <w:i w:val="false"/>
          <w:color w:val="000000"/>
          <w:sz w:val="28"/>
        </w:rPr>
        <w:t>
      ұйымның басшысы</w:t>
      </w:r>
      <w:r>
        <w:br/>
      </w:r>
      <w:r>
        <w:rPr>
          <w:rFonts w:ascii="Times New Roman"/>
          <w:b w:val="false"/>
          <w:i w:val="false"/>
          <w:color w:val="000000"/>
          <w:sz w:val="28"/>
        </w:rPr>
        <w:t>
      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w:t>
      </w:r>
      <w:r>
        <w:br/>
      </w:r>
      <w:r>
        <w:rPr>
          <w:rFonts w:ascii="Times New Roman"/>
          <w:b w:val="false"/>
          <w:i w:val="false"/>
          <w:color w:val="000000"/>
          <w:sz w:val="28"/>
        </w:rPr>
        <w:t>
      (Т.А.Ә)</w:t>
      </w:r>
      <w:r>
        <w:br/>
      </w:r>
      <w:r>
        <w:rPr>
          <w:rFonts w:ascii="Times New Roman"/>
          <w:b w:val="false"/>
          <w:i w:val="false"/>
          <w:color w:val="000000"/>
          <w:sz w:val="28"/>
        </w:rPr>
        <w:t>
М.О.</w:t>
      </w:r>
      <w:r>
        <w:br/>
      </w:r>
      <w:r>
        <w:rPr>
          <w:rFonts w:ascii="Times New Roman"/>
          <w:b w:val="false"/>
          <w:i w:val="false"/>
          <w:color w:val="000000"/>
          <w:sz w:val="28"/>
        </w:rPr>
        <w:t>
      _____жылғы «___»________</w:t>
      </w:r>
      <w:r>
        <w:br/>
      </w:r>
      <w:r>
        <w:rPr>
          <w:rFonts w:ascii="Times New Roman"/>
          <w:b w:val="false"/>
          <w:i w:val="false"/>
          <w:color w:val="000000"/>
          <w:sz w:val="28"/>
        </w:rPr>
        <w:t>
               (толтыру күні)</w:t>
      </w:r>
    </w:p>
    <w:bookmarkStart w:name="z192" w:id="61"/>
    <w:p>
      <w:pPr>
        <w:spacing w:after="0"/>
        <w:ind w:left="0"/>
        <w:jc w:val="both"/>
      </w:pPr>
      <w:r>
        <w:rPr>
          <w:rFonts w:ascii="Times New Roman"/>
          <w:b w:val="false"/>
          <w:i w:val="false"/>
          <w:color w:val="000000"/>
          <w:sz w:val="28"/>
        </w:rPr>
        <w:t>
      Ескертпе: марапатталушының тегі, аты, әкесінің аты жеке куәлігі бойынша толтырылады және міндетті түрде қазақ және орыс тілдеріндегі транскрипциясы көрсетіледі.</w:t>
      </w:r>
    </w:p>
    <w:bookmarkEnd w:id="61"/>
    <w:bookmarkStart w:name="z193" w:id="62"/>
    <w:p>
      <w:pPr>
        <w:spacing w:after="0"/>
        <w:ind w:left="0"/>
        <w:jc w:val="both"/>
      </w:pPr>
      <w:r>
        <w:rPr>
          <w:rFonts w:ascii="Times New Roman"/>
          <w:b w:val="false"/>
          <w:i w:val="false"/>
          <w:color w:val="000000"/>
          <w:sz w:val="28"/>
        </w:rPr>
        <w:t>
Қазақстан Республикасы Үкіметінің құрылымына</w:t>
      </w:r>
      <w:r>
        <w:br/>
      </w:r>
      <w:r>
        <w:rPr>
          <w:rFonts w:ascii="Times New Roman"/>
          <w:b w:val="false"/>
          <w:i w:val="false"/>
          <w:color w:val="000000"/>
          <w:sz w:val="28"/>
        </w:rPr>
        <w:t xml:space="preserve">
кіретін кейбір мемлекеттік органдардың    </w:t>
      </w:r>
      <w:r>
        <w:br/>
      </w:r>
      <w:r>
        <w:rPr>
          <w:rFonts w:ascii="Times New Roman"/>
          <w:b w:val="false"/>
          <w:i w:val="false"/>
          <w:color w:val="000000"/>
          <w:sz w:val="28"/>
        </w:rPr>
        <w:t xml:space="preserve">
ведомстволық наградаларымен марапаттау     </w:t>
      </w:r>
      <w:r>
        <w:br/>
      </w:r>
      <w:r>
        <w:rPr>
          <w:rFonts w:ascii="Times New Roman"/>
          <w:b w:val="false"/>
          <w:i w:val="false"/>
          <w:color w:val="000000"/>
          <w:sz w:val="28"/>
        </w:rPr>
        <w:t xml:space="preserve">
(ведомстволық наградаларынан айыру)      </w:t>
      </w:r>
      <w:r>
        <w:br/>
      </w:r>
      <w:r>
        <w:rPr>
          <w:rFonts w:ascii="Times New Roman"/>
          <w:b w:val="false"/>
          <w:i w:val="false"/>
          <w:color w:val="000000"/>
          <w:sz w:val="28"/>
        </w:rPr>
        <w:t xml:space="preserve">
қағидаларына 2-қосымша            </w:t>
      </w:r>
    </w:p>
    <w:bookmarkEnd w:id="62"/>
    <w:p>
      <w:pPr>
        <w:spacing w:after="0"/>
        <w:ind w:left="0"/>
        <w:jc w:val="both"/>
      </w:pPr>
      <w:r>
        <w:rPr>
          <w:rFonts w:ascii="Times New Roman"/>
          <w:b/>
          <w:i w:val="false"/>
          <w:color w:val="000000"/>
          <w:sz w:val="28"/>
        </w:rPr>
        <w:t>КУӘЛІК</w:t>
      </w:r>
    </w:p>
    <w:p>
      <w:pPr>
        <w:spacing w:after="0"/>
        <w:ind w:left="0"/>
        <w:jc w:val="both"/>
      </w:pPr>
      <w:r>
        <w:rPr>
          <w:rFonts w:ascii="Times New Roman"/>
          <w:b w:val="false"/>
          <w:i w:val="false"/>
          <w:color w:val="000000"/>
          <w:sz w:val="28"/>
        </w:rPr>
        <w:t>Беткі жағы</w:t>
      </w:r>
    </w:p>
    <w:p>
      <w:pPr>
        <w:spacing w:after="0"/>
        <w:ind w:left="0"/>
        <w:jc w:val="left"/>
      </w:pPr>
      <w:r>
        <w:rPr>
          <w:rFonts w:ascii="Times New Roman"/>
          <w:b/>
          <w:i w:val="false"/>
          <w:color w:val="000000"/>
        </w:rPr>
        <w:t xml:space="preserve">                КУӘЛІК</w:t>
      </w:r>
    </w:p>
    <w:p>
      <w:pPr>
        <w:spacing w:after="0"/>
        <w:ind w:left="0"/>
        <w:jc w:val="both"/>
      </w:pPr>
      <w:r>
        <w:rPr>
          <w:rFonts w:ascii="Times New Roman"/>
          <w:b w:val="false"/>
          <w:i w:val="false"/>
          <w:color w:val="000000"/>
          <w:sz w:val="28"/>
        </w:rPr>
        <w:t>Ішкі жағы</w:t>
      </w:r>
    </w:p>
    <w:p>
      <w:pPr>
        <w:spacing w:after="0"/>
        <w:ind w:left="0"/>
        <w:jc w:val="both"/>
      </w:pPr>
      <w:r>
        <w:rPr>
          <w:rFonts w:ascii="Times New Roman"/>
          <w:b w:val="false"/>
          <w:i w:val="false"/>
          <w:color w:val="000000"/>
          <w:sz w:val="28"/>
        </w:rPr>
        <w:t>      _________________________   __________________________</w:t>
      </w:r>
      <w:r>
        <w:br/>
      </w:r>
      <w:r>
        <w:rPr>
          <w:rFonts w:ascii="Times New Roman"/>
          <w:b w:val="false"/>
          <w:i w:val="false"/>
          <w:color w:val="000000"/>
          <w:sz w:val="28"/>
        </w:rPr>
        <w:t>
          (органның атауы)             (наименование органа)</w:t>
      </w:r>
      <w:r>
        <w:br/>
      </w:r>
      <w:r>
        <w:rPr>
          <w:rFonts w:ascii="Times New Roman"/>
          <w:b w:val="false"/>
          <w:i w:val="false"/>
          <w:color w:val="000000"/>
          <w:sz w:val="28"/>
        </w:rPr>
        <w:t>
                       Удостоверение №____</w:t>
      </w:r>
      <w:r>
        <w:br/>
      </w:r>
      <w:r>
        <w:rPr>
          <w:rFonts w:ascii="Times New Roman"/>
          <w:b w:val="false"/>
          <w:i w:val="false"/>
          <w:color w:val="000000"/>
          <w:sz w:val="28"/>
        </w:rPr>
        <w:t>
      ________________________ к медали (нагрудному знаку)</w:t>
      </w:r>
      <w:r>
        <w:br/>
      </w:r>
      <w:r>
        <w:rPr>
          <w:rFonts w:ascii="Times New Roman"/>
          <w:b w:val="false"/>
          <w:i w:val="false"/>
          <w:color w:val="000000"/>
          <w:sz w:val="28"/>
        </w:rPr>
        <w:t>
      медаліне (төсбелгісіне)    ___________________________</w:t>
      </w:r>
      <w:r>
        <w:br/>
      </w:r>
      <w:r>
        <w:rPr>
          <w:rFonts w:ascii="Times New Roman"/>
          <w:b w:val="false"/>
          <w:i w:val="false"/>
          <w:color w:val="000000"/>
          <w:sz w:val="28"/>
        </w:rPr>
        <w:t>
            №____куәлік</w:t>
      </w:r>
      <w:r>
        <w:br/>
      </w:r>
      <w:r>
        <w:rPr>
          <w:rFonts w:ascii="Times New Roman"/>
          <w:b w:val="false"/>
          <w:i w:val="false"/>
          <w:color w:val="000000"/>
          <w:sz w:val="28"/>
        </w:rPr>
        <w:t>
      ________________________   ___________________________</w:t>
      </w:r>
      <w:r>
        <w:br/>
      </w:r>
      <w:r>
        <w:rPr>
          <w:rFonts w:ascii="Times New Roman"/>
          <w:b w:val="false"/>
          <w:i w:val="false"/>
          <w:color w:val="000000"/>
          <w:sz w:val="28"/>
        </w:rPr>
        <w:t>
                 (тегі)                    (фамилия)</w:t>
      </w:r>
      <w:r>
        <w:br/>
      </w:r>
      <w:r>
        <w:rPr>
          <w:rFonts w:ascii="Times New Roman"/>
          <w:b w:val="false"/>
          <w:i w:val="false"/>
          <w:color w:val="000000"/>
          <w:sz w:val="28"/>
        </w:rPr>
        <w:t>
      ________________________   ___________________________</w:t>
      </w:r>
      <w:r>
        <w:br/>
      </w:r>
      <w:r>
        <w:rPr>
          <w:rFonts w:ascii="Times New Roman"/>
          <w:b w:val="false"/>
          <w:i w:val="false"/>
          <w:color w:val="000000"/>
          <w:sz w:val="28"/>
        </w:rPr>
        <w:t>
                 (аты)                      (имя)</w:t>
      </w:r>
      <w:r>
        <w:br/>
      </w:r>
      <w:r>
        <w:rPr>
          <w:rFonts w:ascii="Times New Roman"/>
          <w:b w:val="false"/>
          <w:i w:val="false"/>
          <w:color w:val="000000"/>
          <w:sz w:val="28"/>
        </w:rPr>
        <w:t>
      ________________________   ___________________________</w:t>
      </w:r>
      <w:r>
        <w:br/>
      </w:r>
      <w:r>
        <w:rPr>
          <w:rFonts w:ascii="Times New Roman"/>
          <w:b w:val="false"/>
          <w:i w:val="false"/>
          <w:color w:val="000000"/>
          <w:sz w:val="28"/>
        </w:rPr>
        <w:t>
             (әкесінің аты)               (отчество)</w:t>
      </w:r>
      <w:r>
        <w:br/>
      </w:r>
      <w:r>
        <w:rPr>
          <w:rFonts w:ascii="Times New Roman"/>
          <w:b w:val="false"/>
          <w:i w:val="false"/>
          <w:color w:val="000000"/>
          <w:sz w:val="28"/>
        </w:rPr>
        <w:t>
      ________________берілді    Выдано_____________________</w:t>
      </w:r>
      <w:r>
        <w:br/>
      </w:r>
      <w:r>
        <w:rPr>
          <w:rFonts w:ascii="Times New Roman"/>
          <w:b w:val="false"/>
          <w:i w:val="false"/>
          <w:color w:val="000000"/>
          <w:sz w:val="28"/>
        </w:rPr>
        <w:t>
                                        (дата, № приказа)</w:t>
      </w:r>
    </w:p>
    <w:p>
      <w:pPr>
        <w:spacing w:after="0"/>
        <w:ind w:left="0"/>
        <w:jc w:val="both"/>
      </w:pPr>
      <w:r>
        <w:rPr>
          <w:rFonts w:ascii="Times New Roman"/>
          <w:b w:val="false"/>
          <w:i w:val="false"/>
          <w:color w:val="000000"/>
          <w:sz w:val="28"/>
        </w:rPr>
        <w:t>      Бірінші басшы___________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М.П.</w:t>
      </w:r>
    </w:p>
    <w:bookmarkStart w:name="z194"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10 желтоқсандағы</w:t>
      </w:r>
      <w:r>
        <w:br/>
      </w:r>
      <w:r>
        <w:rPr>
          <w:rFonts w:ascii="Times New Roman"/>
          <w:b w:val="false"/>
          <w:i w:val="false"/>
          <w:color w:val="000000"/>
          <w:sz w:val="28"/>
        </w:rPr>
        <w:t xml:space="preserve">
№ 992 қаулысына       </w:t>
      </w:r>
      <w:r>
        <w:br/>
      </w:r>
      <w:r>
        <w:rPr>
          <w:rFonts w:ascii="Times New Roman"/>
          <w:b w:val="false"/>
          <w:i w:val="false"/>
          <w:color w:val="000000"/>
          <w:sz w:val="28"/>
        </w:rPr>
        <w:t xml:space="preserve">
2-қосымша          </w:t>
      </w:r>
    </w:p>
    <w:bookmarkEnd w:id="63"/>
    <w:bookmarkStart w:name="z195"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1539 қаулысымен     </w:t>
      </w:r>
      <w:r>
        <w:br/>
      </w:r>
      <w:r>
        <w:rPr>
          <w:rFonts w:ascii="Times New Roman"/>
          <w:b w:val="false"/>
          <w:i w:val="false"/>
          <w:color w:val="000000"/>
          <w:sz w:val="28"/>
        </w:rPr>
        <w:t xml:space="preserve">
бекітілген         </w:t>
      </w:r>
    </w:p>
    <w:bookmarkEnd w:id="64"/>
    <w:bookmarkStart w:name="z196" w:id="65"/>
    <w:p>
      <w:pPr>
        <w:spacing w:after="0"/>
        <w:ind w:left="0"/>
        <w:jc w:val="left"/>
      </w:pPr>
      <w:r>
        <w:rPr>
          <w:rFonts w:ascii="Times New Roman"/>
          <w:b/>
          <w:i w:val="false"/>
          <w:color w:val="000000"/>
        </w:rPr>
        <w:t xml:space="preserve"> 
Қазақстан Республикасы Үкіметінің құрылымына кіретін кейбір мемлекеттік органдардың ведомстволық наградаларының</w:t>
      </w:r>
      <w:r>
        <w:br/>
      </w:r>
      <w:r>
        <w:rPr>
          <w:rFonts w:ascii="Times New Roman"/>
          <w:b/>
          <w:i w:val="false"/>
          <w:color w:val="000000"/>
        </w:rPr>
        <w:t>
ТІЗБЕСІ ЖӘНЕ СИПАТТАМАЛАРЫ</w:t>
      </w:r>
    </w:p>
    <w:bookmarkEnd w:id="65"/>
    <w:bookmarkStart w:name="z197" w:id="66"/>
    <w:p>
      <w:pPr>
        <w:spacing w:after="0"/>
        <w:ind w:left="0"/>
        <w:jc w:val="left"/>
      </w:pPr>
      <w:r>
        <w:rPr>
          <w:rFonts w:ascii="Times New Roman"/>
          <w:b/>
          <w:i w:val="false"/>
          <w:color w:val="000000"/>
        </w:rPr>
        <w:t xml:space="preserve"> 
1. Қазақстан Республикасы Үкіметінің құрылымына кіретін кейбір мемлекеттік органдардың ведомстволық наградаларының тізбесі</w:t>
      </w:r>
    </w:p>
    <w:bookmarkEnd w:id="66"/>
    <w:bookmarkStart w:name="z198" w:id="67"/>
    <w:p>
      <w:pPr>
        <w:spacing w:after="0"/>
        <w:ind w:left="0"/>
        <w:jc w:val="both"/>
      </w:pPr>
      <w:r>
        <w:rPr>
          <w:rFonts w:ascii="Times New Roman"/>
          <w:b w:val="false"/>
          <w:i w:val="false"/>
          <w:color w:val="000000"/>
          <w:sz w:val="28"/>
        </w:rPr>
        <w:t>                     </w:t>
      </w:r>
      <w:r>
        <w:rPr>
          <w:rFonts w:ascii="Times New Roman"/>
          <w:b/>
          <w:i w:val="false"/>
          <w:color w:val="000000"/>
          <w:sz w:val="28"/>
        </w:rPr>
        <w:t>Медальдар:</w:t>
      </w:r>
      <w:r>
        <w:br/>
      </w:r>
      <w:r>
        <w:rPr>
          <w:rFonts w:ascii="Times New Roman"/>
          <w:b w:val="false"/>
          <w:i w:val="false"/>
          <w:color w:val="000000"/>
          <w:sz w:val="28"/>
        </w:rPr>
        <w:t>
      1. Қазақстан Республикасы Сыртқы істер министрлігі:</w:t>
      </w:r>
      <w:r>
        <w:br/>
      </w:r>
      <w:r>
        <w:rPr>
          <w:rFonts w:ascii="Times New Roman"/>
          <w:b w:val="false"/>
          <w:i w:val="false"/>
          <w:color w:val="000000"/>
          <w:sz w:val="28"/>
        </w:rPr>
        <w:t>
      «Қазақстан Республикасының сыртқы саясатына қосқан үлесі үшін».</w:t>
      </w:r>
    </w:p>
    <w:bookmarkEnd w:id="67"/>
    <w:bookmarkStart w:name="z199" w:id="68"/>
    <w:p>
      <w:pPr>
        <w:spacing w:after="0"/>
        <w:ind w:left="0"/>
        <w:jc w:val="both"/>
      </w:pPr>
      <w:r>
        <w:rPr>
          <w:rFonts w:ascii="Times New Roman"/>
          <w:b w:val="false"/>
          <w:i w:val="false"/>
          <w:color w:val="000000"/>
          <w:sz w:val="28"/>
        </w:rPr>
        <w:t>
      2. Қазақстан Республикасы Энергетика министрлігі:</w:t>
      </w:r>
      <w:r>
        <w:br/>
      </w:r>
      <w:r>
        <w:rPr>
          <w:rFonts w:ascii="Times New Roman"/>
          <w:b w:val="false"/>
          <w:i w:val="false"/>
          <w:color w:val="000000"/>
          <w:sz w:val="28"/>
        </w:rPr>
        <w:t>
</w:t>
      </w:r>
      <w:r>
        <w:rPr>
          <w:rFonts w:ascii="Times New Roman"/>
          <w:b w:val="false"/>
          <w:i w:val="false"/>
          <w:color w:val="000000"/>
          <w:sz w:val="28"/>
        </w:rPr>
        <w:t>
      1) «Мұнай-газ кешенін дамытуға қосқан үлесі үшін»;</w:t>
      </w:r>
      <w:r>
        <w:br/>
      </w:r>
      <w:r>
        <w:rPr>
          <w:rFonts w:ascii="Times New Roman"/>
          <w:b w:val="false"/>
          <w:i w:val="false"/>
          <w:color w:val="000000"/>
          <w:sz w:val="28"/>
        </w:rPr>
        <w:t>
</w:t>
      </w:r>
      <w:r>
        <w:rPr>
          <w:rFonts w:ascii="Times New Roman"/>
          <w:b w:val="false"/>
          <w:i w:val="false"/>
          <w:color w:val="000000"/>
          <w:sz w:val="28"/>
        </w:rPr>
        <w:t>
      2) «Электр энергетикасы саласына қосқан үлесі үшін».</w:t>
      </w:r>
    </w:p>
    <w:bookmarkEnd w:id="68"/>
    <w:bookmarkStart w:name="z202" w:id="69"/>
    <w:p>
      <w:pPr>
        <w:spacing w:after="0"/>
        <w:ind w:left="0"/>
        <w:jc w:val="both"/>
      </w:pPr>
      <w:r>
        <w:rPr>
          <w:rFonts w:ascii="Times New Roman"/>
          <w:b w:val="false"/>
          <w:i w:val="false"/>
          <w:color w:val="000000"/>
          <w:sz w:val="28"/>
        </w:rPr>
        <w:t>
      3. 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«Әділет органдары жүйесін дамытуға қосқан үлесі үшін».</w:t>
      </w:r>
    </w:p>
    <w:bookmarkEnd w:id="69"/>
    <w:bookmarkStart w:name="z204" w:id="70"/>
    <w:p>
      <w:pPr>
        <w:spacing w:after="0"/>
        <w:ind w:left="0"/>
        <w:jc w:val="both"/>
      </w:pPr>
      <w:r>
        <w:rPr>
          <w:rFonts w:ascii="Times New Roman"/>
          <w:b w:val="false"/>
          <w:i w:val="false"/>
          <w:color w:val="000000"/>
          <w:sz w:val="28"/>
        </w:rPr>
        <w:t>
      4. Қазақстан Республикасы Үкіметінің құрылымына кіретін мемлекеттік органдар (нақты салаға байланыстырмай):</w:t>
      </w:r>
      <w:r>
        <w:br/>
      </w:r>
      <w:r>
        <w:rPr>
          <w:rFonts w:ascii="Times New Roman"/>
          <w:b w:val="false"/>
          <w:i w:val="false"/>
          <w:color w:val="000000"/>
          <w:sz w:val="28"/>
        </w:rPr>
        <w:t>
</w:t>
      </w:r>
      <w:r>
        <w:rPr>
          <w:rFonts w:ascii="Times New Roman"/>
          <w:b w:val="false"/>
          <w:i w:val="false"/>
          <w:color w:val="000000"/>
          <w:sz w:val="28"/>
        </w:rPr>
        <w:t>
      «Еңбек ардагері».</w:t>
      </w:r>
    </w:p>
    <w:bookmarkEnd w:id="70"/>
    <w:bookmarkStart w:name="z206" w:id="71"/>
    <w:p>
      <w:pPr>
        <w:spacing w:after="0"/>
        <w:ind w:left="0"/>
        <w:jc w:val="both"/>
      </w:pPr>
      <w:r>
        <w:rPr>
          <w:rFonts w:ascii="Times New Roman"/>
          <w:b w:val="false"/>
          <w:i w:val="false"/>
          <w:color w:val="000000"/>
          <w:sz w:val="28"/>
        </w:rPr>
        <w:t>
                      </w:t>
      </w:r>
      <w:r>
        <w:rPr>
          <w:rFonts w:ascii="Times New Roman"/>
          <w:b/>
          <w:i w:val="false"/>
          <w:color w:val="000000"/>
          <w:sz w:val="28"/>
        </w:rPr>
        <w:t>Төсбелгілер:</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Республикасының дипломатиялық қызметінің еңбек сіңірген қызметкері».</w:t>
      </w:r>
    </w:p>
    <w:bookmarkEnd w:id="71"/>
    <w:bookmarkStart w:name="z209" w:id="72"/>
    <w:p>
      <w:pPr>
        <w:spacing w:after="0"/>
        <w:ind w:left="0"/>
        <w:jc w:val="both"/>
      </w:pPr>
      <w:r>
        <w:rPr>
          <w:rFonts w:ascii="Times New Roman"/>
          <w:b w:val="false"/>
          <w:i w:val="false"/>
          <w:color w:val="000000"/>
          <w:sz w:val="28"/>
        </w:rPr>
        <w:t>
      2. Қазақстан Республикасы Энергетика министрлігі:</w:t>
      </w:r>
      <w:r>
        <w:br/>
      </w:r>
      <w:r>
        <w:rPr>
          <w:rFonts w:ascii="Times New Roman"/>
          <w:b w:val="false"/>
          <w:i w:val="false"/>
          <w:color w:val="000000"/>
          <w:sz w:val="28"/>
        </w:rPr>
        <w:t>
</w:t>
      </w:r>
      <w:r>
        <w:rPr>
          <w:rFonts w:ascii="Times New Roman"/>
          <w:b w:val="false"/>
          <w:i w:val="false"/>
          <w:color w:val="000000"/>
          <w:sz w:val="28"/>
        </w:rPr>
        <w:t>
      1) «Мұнай-газ саласының еңбек сіңірген қызметкері»;</w:t>
      </w:r>
      <w:r>
        <w:br/>
      </w:r>
      <w:r>
        <w:rPr>
          <w:rFonts w:ascii="Times New Roman"/>
          <w:b w:val="false"/>
          <w:i w:val="false"/>
          <w:color w:val="000000"/>
          <w:sz w:val="28"/>
        </w:rPr>
        <w:t>
</w:t>
      </w:r>
      <w:r>
        <w:rPr>
          <w:rFonts w:ascii="Times New Roman"/>
          <w:b w:val="false"/>
          <w:i w:val="false"/>
          <w:color w:val="000000"/>
          <w:sz w:val="28"/>
        </w:rPr>
        <w:t>
      2) «Экология саласының үздігі»;</w:t>
      </w:r>
      <w:r>
        <w:br/>
      </w:r>
      <w:r>
        <w:rPr>
          <w:rFonts w:ascii="Times New Roman"/>
          <w:b w:val="false"/>
          <w:i w:val="false"/>
          <w:color w:val="000000"/>
          <w:sz w:val="28"/>
        </w:rPr>
        <w:t>
</w:t>
      </w:r>
      <w:r>
        <w:rPr>
          <w:rFonts w:ascii="Times New Roman"/>
          <w:b w:val="false"/>
          <w:i w:val="false"/>
          <w:color w:val="000000"/>
          <w:sz w:val="28"/>
        </w:rPr>
        <w:t>
      3) «Еңбек сіңірген энергетик»;</w:t>
      </w:r>
      <w:r>
        <w:br/>
      </w:r>
      <w:r>
        <w:rPr>
          <w:rFonts w:ascii="Times New Roman"/>
          <w:b w:val="false"/>
          <w:i w:val="false"/>
          <w:color w:val="000000"/>
          <w:sz w:val="28"/>
        </w:rPr>
        <w:t>
</w:t>
      </w:r>
      <w:r>
        <w:rPr>
          <w:rFonts w:ascii="Times New Roman"/>
          <w:b w:val="false"/>
          <w:i w:val="false"/>
          <w:color w:val="000000"/>
          <w:sz w:val="28"/>
        </w:rPr>
        <w:t>
      4) «Құрметті энергетик» («Почетный энергетик»);</w:t>
      </w:r>
      <w:r>
        <w:br/>
      </w:r>
      <w:r>
        <w:rPr>
          <w:rFonts w:ascii="Times New Roman"/>
          <w:b w:val="false"/>
          <w:i w:val="false"/>
          <w:color w:val="000000"/>
          <w:sz w:val="28"/>
        </w:rPr>
        <w:t>
</w:t>
      </w:r>
      <w:r>
        <w:rPr>
          <w:rFonts w:ascii="Times New Roman"/>
          <w:b w:val="false"/>
          <w:i w:val="false"/>
          <w:color w:val="000000"/>
          <w:sz w:val="28"/>
        </w:rPr>
        <w:t>
      5) І, ІІ, ІІІ дәрежелі «Шахтер даңқы»;</w:t>
      </w:r>
      <w:r>
        <w:br/>
      </w:r>
      <w:r>
        <w:rPr>
          <w:rFonts w:ascii="Times New Roman"/>
          <w:b w:val="false"/>
          <w:i w:val="false"/>
          <w:color w:val="000000"/>
          <w:sz w:val="28"/>
        </w:rPr>
        <w:t>
</w:t>
      </w:r>
      <w:r>
        <w:rPr>
          <w:rFonts w:ascii="Times New Roman"/>
          <w:b w:val="false"/>
          <w:i w:val="false"/>
          <w:color w:val="000000"/>
          <w:sz w:val="28"/>
        </w:rPr>
        <w:t>
      6) «Атом саласының үздігі»;</w:t>
      </w:r>
      <w:r>
        <w:br/>
      </w:r>
      <w:r>
        <w:rPr>
          <w:rFonts w:ascii="Times New Roman"/>
          <w:b w:val="false"/>
          <w:i w:val="false"/>
          <w:color w:val="000000"/>
          <w:sz w:val="28"/>
        </w:rPr>
        <w:t>
</w:t>
      </w:r>
      <w:r>
        <w:rPr>
          <w:rFonts w:ascii="Times New Roman"/>
          <w:b w:val="false"/>
          <w:i w:val="false"/>
          <w:color w:val="000000"/>
          <w:sz w:val="28"/>
        </w:rPr>
        <w:t>
      7) «Гидрометеорология саласының үздігі».</w:t>
      </w:r>
    </w:p>
    <w:bookmarkEnd w:id="72"/>
    <w:bookmarkStart w:name="z217" w:id="73"/>
    <w:p>
      <w:pPr>
        <w:spacing w:after="0"/>
        <w:ind w:left="0"/>
        <w:jc w:val="both"/>
      </w:pPr>
      <w:r>
        <w:rPr>
          <w:rFonts w:ascii="Times New Roman"/>
          <w:b w:val="false"/>
          <w:i w:val="false"/>
          <w:color w:val="000000"/>
          <w:sz w:val="28"/>
        </w:rPr>
        <w:t>
      3. 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1) Әділет органдары жүйесінің құрметті қызметкері»;</w:t>
      </w:r>
      <w:r>
        <w:br/>
      </w:r>
      <w:r>
        <w:rPr>
          <w:rFonts w:ascii="Times New Roman"/>
          <w:b w:val="false"/>
          <w:i w:val="false"/>
          <w:color w:val="000000"/>
          <w:sz w:val="28"/>
        </w:rPr>
        <w:t>
</w:t>
      </w:r>
      <w:r>
        <w:rPr>
          <w:rFonts w:ascii="Times New Roman"/>
          <w:b w:val="false"/>
          <w:i w:val="false"/>
          <w:color w:val="000000"/>
          <w:sz w:val="28"/>
        </w:rPr>
        <w:t>
      2) І, ІІ, ІІІ дәрежелі «Заңгер»;</w:t>
      </w:r>
      <w:r>
        <w:br/>
      </w:r>
      <w:r>
        <w:rPr>
          <w:rFonts w:ascii="Times New Roman"/>
          <w:b w:val="false"/>
          <w:i w:val="false"/>
          <w:color w:val="000000"/>
          <w:sz w:val="28"/>
        </w:rPr>
        <w:t>
</w:t>
      </w:r>
      <w:r>
        <w:rPr>
          <w:rFonts w:ascii="Times New Roman"/>
          <w:b w:val="false"/>
          <w:i w:val="false"/>
          <w:color w:val="000000"/>
          <w:sz w:val="28"/>
        </w:rPr>
        <w:t>
      3) «Әділет органдарының үздігі».</w:t>
      </w:r>
    </w:p>
    <w:bookmarkEnd w:id="73"/>
    <w:bookmarkStart w:name="z221" w:id="74"/>
    <w:p>
      <w:pPr>
        <w:spacing w:after="0"/>
        <w:ind w:left="0"/>
        <w:jc w:val="both"/>
      </w:pPr>
      <w:r>
        <w:rPr>
          <w:rFonts w:ascii="Times New Roman"/>
          <w:b w:val="false"/>
          <w:i w:val="false"/>
          <w:color w:val="000000"/>
          <w:sz w:val="28"/>
        </w:rPr>
        <w:t>
      4.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1) «Қаржы қызметінің үздігі»;</w:t>
      </w:r>
      <w:r>
        <w:br/>
      </w:r>
      <w:r>
        <w:rPr>
          <w:rFonts w:ascii="Times New Roman"/>
          <w:b w:val="false"/>
          <w:i w:val="false"/>
          <w:color w:val="000000"/>
          <w:sz w:val="28"/>
        </w:rPr>
        <w:t>
</w:t>
      </w:r>
      <w:r>
        <w:rPr>
          <w:rFonts w:ascii="Times New Roman"/>
          <w:b w:val="false"/>
          <w:i w:val="false"/>
          <w:color w:val="000000"/>
          <w:sz w:val="28"/>
        </w:rPr>
        <w:t>
      2) «Мемлекеттік кірістер органдарының 
</w:t>
      </w:r>
      <w:r>
        <w:rPr>
          <w:rFonts w:ascii="Times New Roman"/>
          <w:b w:val="false"/>
          <w:i w:val="false"/>
          <w:color w:val="000000"/>
          <w:sz w:val="28"/>
        </w:rPr>
        <w:t>
</w:t>
      </w:r>
      <w:r>
        <w:rPr>
          <w:rFonts w:ascii="Times New Roman"/>
          <w:b w:val="false"/>
          <w:i w:val="false"/>
          <w:color w:val="0c0000"/>
          <w:sz w:val="28"/>
        </w:rPr>
        <w:t>үздігі</w:t>
      </w:r>
      <w:r>
        <w:rPr>
          <w:rFonts w:ascii="Times New Roman"/>
          <w:b w:val="false"/>
          <w:i w:val="false"/>
          <w:color w:val="000000"/>
          <w:sz w:val="28"/>
        </w:rPr>
        <w:t>
</w:t>
      </w:r>
      <w:r>
        <w:rPr>
          <w:rFonts w:ascii="Times New Roman"/>
          <w:b w:val="false"/>
          <w:i w:val="false"/>
          <w:color w:val="000000"/>
          <w:sz w:val="28"/>
        </w:rPr>
        <w:t>
 ».</w:t>
      </w:r>
    </w:p>
    <w:bookmarkEnd w:id="74"/>
    <w:bookmarkStart w:name="z226" w:id="75"/>
    <w:p>
      <w:pPr>
        <w:spacing w:after="0"/>
        <w:ind w:left="0"/>
        <w:jc w:val="both"/>
      </w:pPr>
      <w:r>
        <w:rPr>
          <w:rFonts w:ascii="Times New Roman"/>
          <w:b w:val="false"/>
          <w:i w:val="false"/>
          <w:color w:val="000000"/>
          <w:sz w:val="28"/>
        </w:rPr>
        <w:t>
      5. Қазақстан Республикасы Денсаулық сақтау және әлеуметтік даму министрлігі:</w:t>
      </w:r>
      <w:r>
        <w:br/>
      </w:r>
      <w:r>
        <w:rPr>
          <w:rFonts w:ascii="Times New Roman"/>
          <w:b w:val="false"/>
          <w:i w:val="false"/>
          <w:color w:val="000000"/>
          <w:sz w:val="28"/>
        </w:rPr>
        <w:t>
</w:t>
      </w:r>
      <w:r>
        <w:rPr>
          <w:rFonts w:ascii="Times New Roman"/>
          <w:b w:val="false"/>
          <w:i w:val="false"/>
          <w:color w:val="000000"/>
          <w:sz w:val="28"/>
        </w:rPr>
        <w:t>
      1) «Әлеуметтік-еңбек саласының үздігі»;</w:t>
      </w:r>
      <w:r>
        <w:br/>
      </w:r>
      <w:r>
        <w:rPr>
          <w:rFonts w:ascii="Times New Roman"/>
          <w:b w:val="false"/>
          <w:i w:val="false"/>
          <w:color w:val="000000"/>
          <w:sz w:val="28"/>
        </w:rPr>
        <w:t>
</w:t>
      </w:r>
      <w:r>
        <w:rPr>
          <w:rFonts w:ascii="Times New Roman"/>
          <w:b w:val="false"/>
          <w:i w:val="false"/>
          <w:color w:val="000000"/>
          <w:sz w:val="28"/>
        </w:rPr>
        <w:t>
      2) «Денсаулық сақтау ісіне қосқан үлесі үшін»;</w:t>
      </w:r>
      <w:r>
        <w:br/>
      </w:r>
      <w:r>
        <w:rPr>
          <w:rFonts w:ascii="Times New Roman"/>
          <w:b w:val="false"/>
          <w:i w:val="false"/>
          <w:color w:val="000000"/>
          <w:sz w:val="28"/>
        </w:rPr>
        <w:t>
</w:t>
      </w:r>
      <w:r>
        <w:rPr>
          <w:rFonts w:ascii="Times New Roman"/>
          <w:b w:val="false"/>
          <w:i w:val="false"/>
          <w:color w:val="000000"/>
          <w:sz w:val="28"/>
        </w:rPr>
        <w:t>
      3) «Денсаулық сақтау ісінің үздігі».</w:t>
      </w:r>
    </w:p>
    <w:bookmarkEnd w:id="75"/>
    <w:bookmarkStart w:name="z230" w:id="76"/>
    <w:p>
      <w:pPr>
        <w:spacing w:after="0"/>
        <w:ind w:left="0"/>
        <w:jc w:val="both"/>
      </w:pPr>
      <w:r>
        <w:rPr>
          <w:rFonts w:ascii="Times New Roman"/>
          <w:b w:val="false"/>
          <w:i w:val="false"/>
          <w:color w:val="000000"/>
          <w:sz w:val="28"/>
        </w:rPr>
        <w:t>
      6.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«Ауыл шаруашылығы саласының үздігі».</w:t>
      </w:r>
    </w:p>
    <w:bookmarkEnd w:id="76"/>
    <w:bookmarkStart w:name="z232" w:id="77"/>
    <w:p>
      <w:pPr>
        <w:spacing w:after="0"/>
        <w:ind w:left="0"/>
        <w:jc w:val="both"/>
      </w:pPr>
      <w:r>
        <w:rPr>
          <w:rFonts w:ascii="Times New Roman"/>
          <w:b w:val="false"/>
          <w:i w:val="false"/>
          <w:color w:val="000000"/>
          <w:sz w:val="28"/>
        </w:rPr>
        <w:t>
      7. Қазақстан Республикасы Инвестициялар және даму министрлігі:</w:t>
      </w:r>
      <w:r>
        <w:br/>
      </w:r>
      <w:r>
        <w:rPr>
          <w:rFonts w:ascii="Times New Roman"/>
          <w:b w:val="false"/>
          <w:i w:val="false"/>
          <w:color w:val="000000"/>
          <w:sz w:val="28"/>
        </w:rPr>
        <w:t>
</w:t>
      </w:r>
      <w:r>
        <w:rPr>
          <w:rFonts w:ascii="Times New Roman"/>
          <w:b w:val="false"/>
          <w:i w:val="false"/>
          <w:color w:val="000000"/>
          <w:sz w:val="28"/>
        </w:rPr>
        <w:t>
      1) «Құрметті авиатор»;</w:t>
      </w:r>
      <w:r>
        <w:br/>
      </w:r>
      <w:r>
        <w:rPr>
          <w:rFonts w:ascii="Times New Roman"/>
          <w:b w:val="false"/>
          <w:i w:val="false"/>
          <w:color w:val="000000"/>
          <w:sz w:val="28"/>
        </w:rPr>
        <w:t>
</w:t>
      </w:r>
      <w:r>
        <w:rPr>
          <w:rFonts w:ascii="Times New Roman"/>
          <w:b w:val="false"/>
          <w:i w:val="false"/>
          <w:color w:val="000000"/>
          <w:sz w:val="28"/>
        </w:rPr>
        <w:t>
      2) «Құрметті жолшы»;</w:t>
      </w:r>
      <w:r>
        <w:br/>
      </w:r>
      <w:r>
        <w:rPr>
          <w:rFonts w:ascii="Times New Roman"/>
          <w:b w:val="false"/>
          <w:i w:val="false"/>
          <w:color w:val="000000"/>
          <w:sz w:val="28"/>
        </w:rPr>
        <w:t>
</w:t>
      </w:r>
      <w:r>
        <w:rPr>
          <w:rFonts w:ascii="Times New Roman"/>
          <w:b w:val="false"/>
          <w:i w:val="false"/>
          <w:color w:val="000000"/>
          <w:sz w:val="28"/>
        </w:rPr>
        <w:t>
      3) «Құрметті автокөлікші»;</w:t>
      </w:r>
      <w:r>
        <w:br/>
      </w:r>
      <w:r>
        <w:rPr>
          <w:rFonts w:ascii="Times New Roman"/>
          <w:b w:val="false"/>
          <w:i w:val="false"/>
          <w:color w:val="000000"/>
          <w:sz w:val="28"/>
        </w:rPr>
        <w:t>
</w:t>
      </w:r>
      <w:r>
        <w:rPr>
          <w:rFonts w:ascii="Times New Roman"/>
          <w:b w:val="false"/>
          <w:i w:val="false"/>
          <w:color w:val="000000"/>
          <w:sz w:val="28"/>
        </w:rPr>
        <w:t>
      4) «Үздік автокөлікші»;</w:t>
      </w:r>
      <w:r>
        <w:br/>
      </w:r>
      <w:r>
        <w:rPr>
          <w:rFonts w:ascii="Times New Roman"/>
          <w:b w:val="false"/>
          <w:i w:val="false"/>
          <w:color w:val="000000"/>
          <w:sz w:val="28"/>
        </w:rPr>
        <w:t>
</w:t>
      </w:r>
      <w:r>
        <w:rPr>
          <w:rFonts w:ascii="Times New Roman"/>
          <w:b w:val="false"/>
          <w:i w:val="false"/>
          <w:color w:val="000000"/>
          <w:sz w:val="28"/>
        </w:rPr>
        <w:t>
      5) «Су көлігі саласының үздігі»;</w:t>
      </w:r>
      <w:r>
        <w:br/>
      </w:r>
      <w:r>
        <w:rPr>
          <w:rFonts w:ascii="Times New Roman"/>
          <w:b w:val="false"/>
          <w:i w:val="false"/>
          <w:color w:val="000000"/>
          <w:sz w:val="28"/>
        </w:rPr>
        <w:t>
</w:t>
      </w:r>
      <w:r>
        <w:rPr>
          <w:rFonts w:ascii="Times New Roman"/>
          <w:b w:val="false"/>
          <w:i w:val="false"/>
          <w:color w:val="000000"/>
          <w:sz w:val="28"/>
        </w:rPr>
        <w:t>
      6) «Үздік байланысшы»;</w:t>
      </w:r>
      <w:r>
        <w:br/>
      </w:r>
      <w:r>
        <w:rPr>
          <w:rFonts w:ascii="Times New Roman"/>
          <w:b w:val="false"/>
          <w:i w:val="false"/>
          <w:color w:val="000000"/>
          <w:sz w:val="28"/>
        </w:rPr>
        <w:t>
</w:t>
      </w:r>
      <w:r>
        <w:rPr>
          <w:rFonts w:ascii="Times New Roman"/>
          <w:b w:val="false"/>
          <w:i w:val="false"/>
          <w:color w:val="000000"/>
          <w:sz w:val="28"/>
        </w:rPr>
        <w:t>
      7) І, ІІ, ІІІ дәрежелі «Еңбек даңқы»;</w:t>
      </w:r>
      <w:r>
        <w:br/>
      </w:r>
      <w:r>
        <w:rPr>
          <w:rFonts w:ascii="Times New Roman"/>
          <w:b w:val="false"/>
          <w:i w:val="false"/>
          <w:color w:val="000000"/>
          <w:sz w:val="28"/>
        </w:rPr>
        <w:t>
</w:t>
      </w:r>
      <w:r>
        <w:rPr>
          <w:rFonts w:ascii="Times New Roman"/>
          <w:b w:val="false"/>
          <w:i w:val="false"/>
          <w:color w:val="000000"/>
          <w:sz w:val="28"/>
        </w:rPr>
        <w:t>
      8) «Құрметті машина жасаушы»;</w:t>
      </w:r>
      <w:r>
        <w:br/>
      </w:r>
      <w:r>
        <w:rPr>
          <w:rFonts w:ascii="Times New Roman"/>
          <w:b w:val="false"/>
          <w:i w:val="false"/>
          <w:color w:val="000000"/>
          <w:sz w:val="28"/>
        </w:rPr>
        <w:t>
</w:t>
      </w:r>
      <w:r>
        <w:rPr>
          <w:rFonts w:ascii="Times New Roman"/>
          <w:b w:val="false"/>
          <w:i w:val="false"/>
          <w:color w:val="000000"/>
          <w:sz w:val="28"/>
        </w:rPr>
        <w:t>
      9) «Химия өнеркәсібінің үздік қызметкері»;</w:t>
      </w:r>
      <w:r>
        <w:br/>
      </w:r>
      <w:r>
        <w:rPr>
          <w:rFonts w:ascii="Times New Roman"/>
          <w:b w:val="false"/>
          <w:i w:val="false"/>
          <w:color w:val="000000"/>
          <w:sz w:val="28"/>
        </w:rPr>
        <w:t>
</w:t>
      </w:r>
      <w:r>
        <w:rPr>
          <w:rFonts w:ascii="Times New Roman"/>
          <w:b w:val="false"/>
          <w:i w:val="false"/>
          <w:color w:val="000000"/>
          <w:sz w:val="28"/>
        </w:rPr>
        <w:t>
      10) «Туризм саласына сіңірген еңбегі үшін»;</w:t>
      </w:r>
      <w:r>
        <w:br/>
      </w:r>
      <w:r>
        <w:rPr>
          <w:rFonts w:ascii="Times New Roman"/>
          <w:b w:val="false"/>
          <w:i w:val="false"/>
          <w:color w:val="000000"/>
          <w:sz w:val="28"/>
        </w:rPr>
        <w:t>
</w:t>
      </w:r>
      <w:r>
        <w:rPr>
          <w:rFonts w:ascii="Times New Roman"/>
          <w:b w:val="false"/>
          <w:i w:val="false"/>
          <w:color w:val="000000"/>
          <w:sz w:val="28"/>
        </w:rPr>
        <w:t>
      11) «Туризм саласының үздігі»;</w:t>
      </w:r>
      <w:r>
        <w:br/>
      </w:r>
      <w:r>
        <w:rPr>
          <w:rFonts w:ascii="Times New Roman"/>
          <w:b w:val="false"/>
          <w:i w:val="false"/>
          <w:color w:val="000000"/>
          <w:sz w:val="28"/>
        </w:rPr>
        <w:t>
</w:t>
      </w:r>
      <w:r>
        <w:rPr>
          <w:rFonts w:ascii="Times New Roman"/>
          <w:b w:val="false"/>
          <w:i w:val="false"/>
          <w:color w:val="000000"/>
          <w:sz w:val="28"/>
        </w:rPr>
        <w:t>
      12) «Құрметті металлург»;</w:t>
      </w:r>
      <w:r>
        <w:br/>
      </w:r>
      <w:r>
        <w:rPr>
          <w:rFonts w:ascii="Times New Roman"/>
          <w:b w:val="false"/>
          <w:i w:val="false"/>
          <w:color w:val="000000"/>
          <w:sz w:val="28"/>
        </w:rPr>
        <w:t>
</w:t>
      </w:r>
      <w:r>
        <w:rPr>
          <w:rFonts w:ascii="Times New Roman"/>
          <w:b w:val="false"/>
          <w:i w:val="false"/>
          <w:color w:val="000000"/>
          <w:sz w:val="28"/>
        </w:rPr>
        <w:t>
      13) «Ақпарат саласының үздігі»;</w:t>
      </w:r>
      <w:r>
        <w:br/>
      </w:r>
      <w:r>
        <w:rPr>
          <w:rFonts w:ascii="Times New Roman"/>
          <w:b w:val="false"/>
          <w:i w:val="false"/>
          <w:color w:val="000000"/>
          <w:sz w:val="28"/>
        </w:rPr>
        <w:t>
</w:t>
      </w:r>
      <w:r>
        <w:rPr>
          <w:rFonts w:ascii="Times New Roman"/>
          <w:b w:val="false"/>
          <w:i w:val="false"/>
          <w:color w:val="000000"/>
          <w:sz w:val="28"/>
        </w:rPr>
        <w:t>
      14) «Жер қойнауының құрметті барлаушысы»;</w:t>
      </w:r>
      <w:r>
        <w:br/>
      </w:r>
      <w:r>
        <w:rPr>
          <w:rFonts w:ascii="Times New Roman"/>
          <w:b w:val="false"/>
          <w:i w:val="false"/>
          <w:color w:val="000000"/>
          <w:sz w:val="28"/>
        </w:rPr>
        <w:t>
</w:t>
      </w:r>
      <w:r>
        <w:rPr>
          <w:rFonts w:ascii="Times New Roman"/>
          <w:b w:val="false"/>
          <w:i w:val="false"/>
          <w:color w:val="000000"/>
          <w:sz w:val="28"/>
        </w:rPr>
        <w:t>
      15) «Жер қойнауын барлаудың үздігі»;</w:t>
      </w:r>
      <w:r>
        <w:br/>
      </w:r>
      <w:r>
        <w:rPr>
          <w:rFonts w:ascii="Times New Roman"/>
          <w:b w:val="false"/>
          <w:i w:val="false"/>
          <w:color w:val="000000"/>
          <w:sz w:val="28"/>
        </w:rPr>
        <w:t>
</w:t>
      </w:r>
      <w:r>
        <w:rPr>
          <w:rFonts w:ascii="Times New Roman"/>
          <w:b w:val="false"/>
          <w:i w:val="false"/>
          <w:color w:val="000000"/>
          <w:sz w:val="28"/>
        </w:rPr>
        <w:t>
      16) «Құрметті кенші»;</w:t>
      </w:r>
      <w:r>
        <w:br/>
      </w:r>
      <w:r>
        <w:rPr>
          <w:rFonts w:ascii="Times New Roman"/>
          <w:b w:val="false"/>
          <w:i w:val="false"/>
          <w:color w:val="000000"/>
          <w:sz w:val="28"/>
        </w:rPr>
        <w:t>
</w:t>
      </w:r>
      <w:r>
        <w:rPr>
          <w:rFonts w:ascii="Times New Roman"/>
          <w:b w:val="false"/>
          <w:i w:val="false"/>
          <w:color w:val="000000"/>
          <w:sz w:val="28"/>
        </w:rPr>
        <w:t>
      17) І, ІІ, ІІІ дәрежелі «Кенші даңқы».</w:t>
      </w:r>
    </w:p>
    <w:bookmarkEnd w:id="77"/>
    <w:bookmarkStart w:name="z250" w:id="78"/>
    <w:p>
      <w:pPr>
        <w:spacing w:after="0"/>
        <w:ind w:left="0"/>
        <w:jc w:val="both"/>
      </w:pPr>
      <w:r>
        <w:rPr>
          <w:rFonts w:ascii="Times New Roman"/>
          <w:b w:val="false"/>
          <w:i w:val="false"/>
          <w:color w:val="000000"/>
          <w:sz w:val="28"/>
        </w:rPr>
        <w:t>
      8. Қазақстан Республикасы Білім және ғылым министрлігі:</w:t>
      </w:r>
      <w:r>
        <w:br/>
      </w:r>
      <w:r>
        <w:rPr>
          <w:rFonts w:ascii="Times New Roman"/>
          <w:b w:val="false"/>
          <w:i w:val="false"/>
          <w:color w:val="000000"/>
          <w:sz w:val="28"/>
        </w:rPr>
        <w:t>
</w:t>
      </w:r>
      <w:r>
        <w:rPr>
          <w:rFonts w:ascii="Times New Roman"/>
          <w:b w:val="false"/>
          <w:i w:val="false"/>
          <w:color w:val="000000"/>
          <w:sz w:val="28"/>
        </w:rPr>
        <w:t>
      1) «Ы. Алтынсарин»;</w:t>
      </w:r>
      <w:r>
        <w:br/>
      </w:r>
      <w:r>
        <w:rPr>
          <w:rFonts w:ascii="Times New Roman"/>
          <w:b w:val="false"/>
          <w:i w:val="false"/>
          <w:color w:val="000000"/>
          <w:sz w:val="28"/>
        </w:rPr>
        <w:t>
</w:t>
      </w:r>
      <w:r>
        <w:rPr>
          <w:rFonts w:ascii="Times New Roman"/>
          <w:b w:val="false"/>
          <w:i w:val="false"/>
          <w:color w:val="000000"/>
          <w:sz w:val="28"/>
        </w:rPr>
        <w:t>
      2) «Ғылымды дамытуға сіңірген еңбегі үшін»;</w:t>
      </w:r>
      <w:r>
        <w:br/>
      </w:r>
      <w:r>
        <w:rPr>
          <w:rFonts w:ascii="Times New Roman"/>
          <w:b w:val="false"/>
          <w:i w:val="false"/>
          <w:color w:val="000000"/>
          <w:sz w:val="28"/>
        </w:rPr>
        <w:t>
</w:t>
      </w:r>
      <w:r>
        <w:rPr>
          <w:rFonts w:ascii="Times New Roman"/>
          <w:b w:val="false"/>
          <w:i w:val="false"/>
          <w:color w:val="000000"/>
          <w:sz w:val="28"/>
        </w:rPr>
        <w:t>
      3) «Білім беру ісінің құрметті қызметкері».</w:t>
      </w:r>
    </w:p>
    <w:bookmarkEnd w:id="78"/>
    <w:bookmarkStart w:name="z254" w:id="79"/>
    <w:p>
      <w:pPr>
        <w:spacing w:after="0"/>
        <w:ind w:left="0"/>
        <w:jc w:val="both"/>
      </w:pPr>
      <w:r>
        <w:rPr>
          <w:rFonts w:ascii="Times New Roman"/>
          <w:b w:val="false"/>
          <w:i w:val="false"/>
          <w:color w:val="000000"/>
          <w:sz w:val="28"/>
        </w:rPr>
        <w:t>
      9. Қазақстан Республикасы Мәдениет және спорт министрлігі:</w:t>
      </w:r>
      <w:r>
        <w:br/>
      </w:r>
      <w:r>
        <w:rPr>
          <w:rFonts w:ascii="Times New Roman"/>
          <w:b w:val="false"/>
          <w:i w:val="false"/>
          <w:color w:val="000000"/>
          <w:sz w:val="28"/>
        </w:rPr>
        <w:t>
</w:t>
      </w:r>
      <w:r>
        <w:rPr>
          <w:rFonts w:ascii="Times New Roman"/>
          <w:b w:val="false"/>
          <w:i w:val="false"/>
          <w:color w:val="000000"/>
          <w:sz w:val="28"/>
        </w:rPr>
        <w:t>
      1) «Мәдениет саласының үздігі»;</w:t>
      </w:r>
      <w:r>
        <w:br/>
      </w:r>
      <w:r>
        <w:rPr>
          <w:rFonts w:ascii="Times New Roman"/>
          <w:b w:val="false"/>
          <w:i w:val="false"/>
          <w:color w:val="000000"/>
          <w:sz w:val="28"/>
        </w:rPr>
        <w:t>
</w:t>
      </w:r>
      <w:r>
        <w:rPr>
          <w:rFonts w:ascii="Times New Roman"/>
          <w:b w:val="false"/>
          <w:i w:val="false"/>
          <w:color w:val="000000"/>
          <w:sz w:val="28"/>
        </w:rPr>
        <w:t>
      2) «Дене шынықтыру мен спортты дамытуға сіңірген еңбегі үшін»;</w:t>
      </w:r>
      <w:r>
        <w:br/>
      </w:r>
      <w:r>
        <w:rPr>
          <w:rFonts w:ascii="Times New Roman"/>
          <w:b w:val="false"/>
          <w:i w:val="false"/>
          <w:color w:val="000000"/>
          <w:sz w:val="28"/>
        </w:rPr>
        <w:t>
</w:t>
      </w:r>
      <w:r>
        <w:rPr>
          <w:rFonts w:ascii="Times New Roman"/>
          <w:b w:val="false"/>
          <w:i w:val="false"/>
          <w:color w:val="000000"/>
          <w:sz w:val="28"/>
        </w:rPr>
        <w:t>
      3) «Құрметті спорт қызметкері».</w:t>
      </w:r>
    </w:p>
    <w:bookmarkEnd w:id="79"/>
    <w:bookmarkStart w:name="z258" w:id="80"/>
    <w:p>
      <w:pPr>
        <w:spacing w:after="0"/>
        <w:ind w:left="0"/>
        <w:jc w:val="both"/>
      </w:pPr>
      <w:r>
        <w:rPr>
          <w:rFonts w:ascii="Times New Roman"/>
          <w:b w:val="false"/>
          <w:i w:val="false"/>
          <w:color w:val="000000"/>
          <w:sz w:val="28"/>
        </w:rPr>
        <w:t>
      10. Қазақстан Республикасы Ұлттық экономика министрлігі:</w:t>
      </w:r>
      <w:r>
        <w:br/>
      </w:r>
      <w:r>
        <w:rPr>
          <w:rFonts w:ascii="Times New Roman"/>
          <w:b w:val="false"/>
          <w:i w:val="false"/>
          <w:color w:val="000000"/>
          <w:sz w:val="28"/>
        </w:rPr>
        <w:t>
</w:t>
      </w:r>
      <w:r>
        <w:rPr>
          <w:rFonts w:ascii="Times New Roman"/>
          <w:b w:val="false"/>
          <w:i w:val="false"/>
          <w:color w:val="000000"/>
          <w:sz w:val="28"/>
        </w:rPr>
        <w:t>
      1) «Құрметтi құрылысшы»;</w:t>
      </w:r>
      <w:r>
        <w:br/>
      </w:r>
      <w:r>
        <w:rPr>
          <w:rFonts w:ascii="Times New Roman"/>
          <w:b w:val="false"/>
          <w:i w:val="false"/>
          <w:color w:val="000000"/>
          <w:sz w:val="28"/>
        </w:rPr>
        <w:t>
</w:t>
      </w:r>
      <w:r>
        <w:rPr>
          <w:rFonts w:ascii="Times New Roman"/>
          <w:b w:val="false"/>
          <w:i w:val="false"/>
          <w:color w:val="000000"/>
          <w:sz w:val="28"/>
        </w:rPr>
        <w:t>
      2) «Құрметтi сәулетшi»;</w:t>
      </w:r>
      <w:r>
        <w:br/>
      </w:r>
      <w:r>
        <w:rPr>
          <w:rFonts w:ascii="Times New Roman"/>
          <w:b w:val="false"/>
          <w:i w:val="false"/>
          <w:color w:val="000000"/>
          <w:sz w:val="28"/>
        </w:rPr>
        <w:t>
</w:t>
      </w:r>
      <w:r>
        <w:rPr>
          <w:rFonts w:ascii="Times New Roman"/>
          <w:b w:val="false"/>
          <w:i w:val="false"/>
          <w:color w:val="000000"/>
          <w:sz w:val="28"/>
        </w:rPr>
        <w:t>
      3) «Тұрғын үй-коммуналдық шаруашылығының құрметті қызметкері»;</w:t>
      </w:r>
      <w:r>
        <w:br/>
      </w:r>
      <w:r>
        <w:rPr>
          <w:rFonts w:ascii="Times New Roman"/>
          <w:b w:val="false"/>
          <w:i w:val="false"/>
          <w:color w:val="000000"/>
          <w:sz w:val="28"/>
        </w:rPr>
        <w:t>
</w:t>
      </w:r>
      <w:r>
        <w:rPr>
          <w:rFonts w:ascii="Times New Roman"/>
          <w:b w:val="false"/>
          <w:i w:val="false"/>
          <w:color w:val="000000"/>
          <w:sz w:val="28"/>
        </w:rPr>
        <w:t>
      4) «Статистика үздігі».</w:t>
      </w:r>
    </w:p>
    <w:bookmarkEnd w:id="80"/>
    <w:bookmarkStart w:name="z263" w:id="81"/>
    <w:p>
      <w:pPr>
        <w:spacing w:after="0"/>
        <w:ind w:left="0"/>
        <w:jc w:val="both"/>
      </w:pPr>
      <w:r>
        <w:rPr>
          <w:rFonts w:ascii="Times New Roman"/>
          <w:b w:val="false"/>
          <w:i w:val="false"/>
          <w:color w:val="000000"/>
          <w:sz w:val="28"/>
        </w:rPr>
        <w:t>
      11. Қазақстан Республикасы Үкіметінің құрылымына кіретін мемлекеттік органдар:</w:t>
      </w:r>
      <w:r>
        <w:br/>
      </w:r>
      <w:r>
        <w:rPr>
          <w:rFonts w:ascii="Times New Roman"/>
          <w:b w:val="false"/>
          <w:i w:val="false"/>
          <w:color w:val="000000"/>
          <w:sz w:val="28"/>
        </w:rPr>
        <w:t>
</w:t>
      </w:r>
      <w:r>
        <w:rPr>
          <w:rFonts w:ascii="Times New Roman"/>
          <w:b w:val="false"/>
          <w:i w:val="false"/>
          <w:color w:val="000000"/>
          <w:sz w:val="28"/>
        </w:rPr>
        <w:t>
      «Заң саласының үздігі».</w:t>
      </w:r>
    </w:p>
    <w:bookmarkEnd w:id="81"/>
    <w:bookmarkStart w:name="z265" w:id="82"/>
    <w:p>
      <w:pPr>
        <w:spacing w:after="0"/>
        <w:ind w:left="0"/>
        <w:jc w:val="left"/>
      </w:pPr>
      <w:r>
        <w:rPr>
          <w:rFonts w:ascii="Times New Roman"/>
          <w:b/>
          <w:i w:val="false"/>
          <w:color w:val="000000"/>
        </w:rPr>
        <w:t xml:space="preserve"> 
2.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w:t>
      </w:r>
    </w:p>
    <w:bookmarkEnd w:id="82"/>
    <w:bookmarkStart w:name="z266" w:id="83"/>
    <w:p>
      <w:pPr>
        <w:spacing w:after="0"/>
        <w:ind w:left="0"/>
        <w:jc w:val="left"/>
      </w:pPr>
      <w:r>
        <w:rPr>
          <w:rFonts w:ascii="Times New Roman"/>
          <w:b/>
          <w:i w:val="false"/>
          <w:color w:val="000000"/>
        </w:rPr>
        <w:t xml:space="preserve"> 
Қазақстан Республикасы Сыртқы істер министрлігінің медалі «Қазақстан Республикасының сыртқы саясатына қосқан үлесі үшін» (1-қосымша)</w:t>
      </w:r>
    </w:p>
    <w:bookmarkEnd w:id="83"/>
    <w:bookmarkStart w:name="z267" w:id="84"/>
    <w:p>
      <w:pPr>
        <w:spacing w:after="0"/>
        <w:ind w:left="0"/>
        <w:jc w:val="both"/>
      </w:pPr>
      <w:r>
        <w:rPr>
          <w:rFonts w:ascii="Times New Roman"/>
          <w:b w:val="false"/>
          <w:i w:val="false"/>
          <w:color w:val="000000"/>
          <w:sz w:val="28"/>
        </w:rPr>
        <w:t>
      «Қазақстан Республикасының сыртқы саясатына қосқан үлесі үшін» медалі диаметрі 34 мм болатын шеңбер нысанындағы жезден жасалады.</w:t>
      </w:r>
      <w:r>
        <w:br/>
      </w:r>
      <w:r>
        <w:rPr>
          <w:rFonts w:ascii="Times New Roman"/>
          <w:b w:val="false"/>
          <w:i w:val="false"/>
          <w:color w:val="000000"/>
          <w:sz w:val="28"/>
        </w:rPr>
        <w:t>
</w:t>
      </w:r>
      <w:r>
        <w:rPr>
          <w:rFonts w:ascii="Times New Roman"/>
          <w:b w:val="false"/>
          <w:i w:val="false"/>
          <w:color w:val="000000"/>
          <w:sz w:val="28"/>
        </w:rPr>
        <w:t>
      Медальдің бет жағында ортада Нәзір Төреқұлов портретінің барельефтік бейнесі орналасқан. Портреттің айналасында лавр бұтақтарынан тұратын десте бейнеленген. Медальдің ернеуі мен десте арасында «ҚАЗАҚСТАН РЕСПУБЛИКАСЫНЫҢ СЫРТҚЫ САЯСАТЫНА ҚОСҚАН ҮЛЕСІ ҮШІН» деген жазу орналасқан. Медальдің төменгі бөлігінде Нәзір Төреқұловтың портретінің астында «НӘЗІР ТӨРЕҚҰЛОВ» деген жазу орналасқан.</w:t>
      </w:r>
      <w:r>
        <w:br/>
      </w:r>
      <w:r>
        <w:rPr>
          <w:rFonts w:ascii="Times New Roman"/>
          <w:b w:val="false"/>
          <w:i w:val="false"/>
          <w:color w:val="000000"/>
          <w:sz w:val="28"/>
        </w:rPr>
        <w:t>
</w:t>
      </w:r>
      <w:r>
        <w:rPr>
          <w:rFonts w:ascii="Times New Roman"/>
          <w:b w:val="false"/>
          <w:i w:val="false"/>
          <w:color w:val="000000"/>
          <w:sz w:val="28"/>
        </w:rPr>
        <w:t>
      Медальдің сыртқы жағында ортада «ҚАЗАҚСТАН РЕСПУБЛИКАСЫНЫҢ СЫРТҚЫ ІСТЕР МИНИСТРЛІГІ» деген жазу орналасқан, жазудың астында екі лавр бұтағы орналасқан. Төменгі бөлігінде медальдің реттік нөмірі орналасқан.</w:t>
      </w:r>
      <w:r>
        <w:br/>
      </w:r>
      <w:r>
        <w:rPr>
          <w:rFonts w:ascii="Times New Roman"/>
          <w:b w:val="false"/>
          <w:i w:val="false"/>
          <w:color w:val="000000"/>
          <w:sz w:val="28"/>
        </w:rPr>
        <w:t>
</w:t>
      </w:r>
      <w:r>
        <w:rPr>
          <w:rFonts w:ascii="Times New Roman"/>
          <w:b w:val="false"/>
          <w:i w:val="false"/>
          <w:color w:val="000000"/>
          <w:sz w:val="28"/>
        </w:rPr>
        <w:t>
      Медальдағы барлық бейнелер мен жазулар шығыңқы. Медальдің шеттері ернеумен жиектелген.</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ені 30 мм және биіктігі 24 мм бес бұрышты тағанмен жалғанады. Тағанның тікбұрышты бөлігі Қазақстан Республикасының Мемлекеттік Туы түстес ені 20 мм жібек қатқыл лентамен қапталған.</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84"/>
    <w:bookmarkStart w:name="z273" w:id="85"/>
    <w:p>
      <w:pPr>
        <w:spacing w:after="0"/>
        <w:ind w:left="0"/>
        <w:jc w:val="left"/>
      </w:pPr>
      <w:r>
        <w:rPr>
          <w:rFonts w:ascii="Times New Roman"/>
          <w:b/>
          <w:i w:val="false"/>
          <w:color w:val="000000"/>
        </w:rPr>
        <w:t xml:space="preserve"> 
Қазақстан Республикасы Энергетика министрлігінің медальдары</w:t>
      </w:r>
    </w:p>
    <w:bookmarkEnd w:id="85"/>
    <w:bookmarkStart w:name="z274" w:id="86"/>
    <w:p>
      <w:pPr>
        <w:spacing w:after="0"/>
        <w:ind w:left="0"/>
        <w:jc w:val="both"/>
      </w:pPr>
      <w:r>
        <w:rPr>
          <w:rFonts w:ascii="Times New Roman"/>
          <w:b w:val="false"/>
          <w:i w:val="false"/>
          <w:color w:val="000000"/>
          <w:sz w:val="28"/>
        </w:rPr>
        <w:t>
      «Мұнай-газ кешенін дамытуға қосқан үлесі үшін» (2-қосымша)</w:t>
      </w:r>
      <w:r>
        <w:br/>
      </w:r>
      <w:r>
        <w:rPr>
          <w:rFonts w:ascii="Times New Roman"/>
          <w:b w:val="false"/>
          <w:i w:val="false"/>
          <w:color w:val="000000"/>
          <w:sz w:val="28"/>
        </w:rPr>
        <w:t>
</w:t>
      </w:r>
      <w:r>
        <w:rPr>
          <w:rFonts w:ascii="Times New Roman"/>
          <w:b w:val="false"/>
          <w:i w:val="false"/>
          <w:color w:val="000000"/>
          <w:sz w:val="28"/>
        </w:rPr>
        <w:t>
      «Мұнай-газ кешенін дамытуға қосқан үлесі үшін» медалі диаметрі 32 мм болатын шеңбер нысанындағы жезден жасалады.</w:t>
      </w:r>
      <w:r>
        <w:br/>
      </w:r>
      <w:r>
        <w:rPr>
          <w:rFonts w:ascii="Times New Roman"/>
          <w:b w:val="false"/>
          <w:i w:val="false"/>
          <w:color w:val="000000"/>
          <w:sz w:val="28"/>
        </w:rPr>
        <w:t>
</w:t>
      </w:r>
      <w:r>
        <w:rPr>
          <w:rFonts w:ascii="Times New Roman"/>
          <w:b w:val="false"/>
          <w:i w:val="false"/>
          <w:color w:val="000000"/>
          <w:sz w:val="28"/>
        </w:rPr>
        <w:t>
      Медальдің беткі жағында мұнай мұнарасының бедерлі бейнесі орналасқан, оң жағында мұнай өңдеу қондырғысының бедерлі бейнесі орналасқан, сол жағында сары металдан жасалған ұлттық ою түрінде безендірілген мұнай тамшысының бедерлі бейнесі орналасқан. Бұл композиция бедері күңгірттелген дөңгелек нысанды жолақпен жиектелген.</w:t>
      </w:r>
      <w:r>
        <w:br/>
      </w:r>
      <w:r>
        <w:rPr>
          <w:rFonts w:ascii="Times New Roman"/>
          <w:b w:val="false"/>
          <w:i w:val="false"/>
          <w:color w:val="000000"/>
          <w:sz w:val="28"/>
        </w:rPr>
        <w:t>
</w:t>
      </w:r>
      <w:r>
        <w:rPr>
          <w:rFonts w:ascii="Times New Roman"/>
          <w:b w:val="false"/>
          <w:i w:val="false"/>
          <w:color w:val="000000"/>
          <w:sz w:val="28"/>
        </w:rPr>
        <w:t>
      Медальдің беткі жағында шетін бойлай шеңбер түрінде «МҰНАЙ-ГАЗ КЕШЕНІН ДАМЫТУҒА ҚОСҚАН ҮЛЕСІ ҮШІН» деген мәтін бар.</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Қазақстан Республикасының Мемлекеттік Туы түстес жібек қатқыл лентамен қапталған, ені 26 мм және биіктігі 20 мм төрт бұрышты тағанмен жалғанады.</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86"/>
    <w:bookmarkStart w:name="z280" w:id="87"/>
    <w:p>
      <w:pPr>
        <w:spacing w:after="0"/>
        <w:ind w:left="0"/>
        <w:jc w:val="both"/>
      </w:pPr>
      <w:r>
        <w:rPr>
          <w:rFonts w:ascii="Times New Roman"/>
          <w:b w:val="false"/>
          <w:i w:val="false"/>
          <w:color w:val="000000"/>
          <w:sz w:val="28"/>
        </w:rPr>
        <w:t>
      </w:t>
      </w:r>
      <w:r>
        <w:rPr>
          <w:rFonts w:ascii="Times New Roman"/>
          <w:b/>
          <w:i w:val="false"/>
          <w:color w:val="000000"/>
          <w:sz w:val="28"/>
        </w:rPr>
        <w:t>«Электр энергетикасы саласына қосқан үлесі үшін» (3-қосымша)</w:t>
      </w:r>
      <w:r>
        <w:br/>
      </w:r>
      <w:r>
        <w:rPr>
          <w:rFonts w:ascii="Times New Roman"/>
          <w:b w:val="false"/>
          <w:i w:val="false"/>
          <w:color w:val="000000"/>
          <w:sz w:val="28"/>
        </w:rPr>
        <w:t>
</w:t>
      </w:r>
      <w:r>
        <w:rPr>
          <w:rFonts w:ascii="Times New Roman"/>
          <w:b w:val="false"/>
          <w:i w:val="false"/>
          <w:color w:val="000000"/>
          <w:sz w:val="28"/>
        </w:rPr>
        <w:t>
      «ЭЛЕКТР ЭНЕРГЕТИКАСЫ САЛАСЫНА ҚОСҚАН ҮЛЕСІ ҮШІН» медалі диаметрі 32 мм, қалыңдығы 2 мм шеңбер нысанында мыс пен никельдің қорытпасынан жасалады.</w:t>
      </w:r>
      <w:r>
        <w:br/>
      </w:r>
      <w:r>
        <w:rPr>
          <w:rFonts w:ascii="Times New Roman"/>
          <w:b w:val="false"/>
          <w:i w:val="false"/>
          <w:color w:val="000000"/>
          <w:sz w:val="28"/>
        </w:rPr>
        <w:t>
</w:t>
      </w:r>
      <w:r>
        <w:rPr>
          <w:rFonts w:ascii="Times New Roman"/>
          <w:b w:val="false"/>
          <w:i w:val="false"/>
          <w:color w:val="000000"/>
          <w:sz w:val="28"/>
        </w:rPr>
        <w:t>
      Медальдің бет жағының төменгі бөлігінде электр энергия желілері және су электр станциясының бедерлі бейнелері орналасқан, жоғарғы бөлігінде электр станциясының бедерлі бейнесі орналасқан, сол және оң жағында көк металлдан жасалған ұлттық ою түріндегі бедерлі бейнелер орналасқан. Бұл композиция бедері күңгірттелген дөңгелек нысанды жолақпен жиектелген.</w:t>
      </w:r>
      <w:r>
        <w:br/>
      </w:r>
      <w:r>
        <w:rPr>
          <w:rFonts w:ascii="Times New Roman"/>
          <w:b w:val="false"/>
          <w:i w:val="false"/>
          <w:color w:val="000000"/>
          <w:sz w:val="28"/>
        </w:rPr>
        <w:t>
</w:t>
      </w:r>
      <w:r>
        <w:rPr>
          <w:rFonts w:ascii="Times New Roman"/>
          <w:b w:val="false"/>
          <w:i w:val="false"/>
          <w:color w:val="000000"/>
          <w:sz w:val="28"/>
        </w:rPr>
        <w:t>
      Медальдің бет жағында шеттерін бойлай шеңбер түрінде «ҚАЗАҚСТАН РЕСПУБЛИКАСЫ», «ЭЛЕКТР ЭНЕРГЕТИКАСЫ САЛАСЫНА ҚОСҚАН ҮЛЕСІ ҮШІН» деген мәтін бар.</w:t>
      </w:r>
      <w:r>
        <w:br/>
      </w:r>
      <w:r>
        <w:rPr>
          <w:rFonts w:ascii="Times New Roman"/>
          <w:b w:val="false"/>
          <w:i w:val="false"/>
          <w:color w:val="000000"/>
          <w:sz w:val="28"/>
        </w:rPr>
        <w:t>
</w:t>
      </w:r>
      <w:r>
        <w:rPr>
          <w:rFonts w:ascii="Times New Roman"/>
          <w:b w:val="false"/>
          <w:i w:val="false"/>
          <w:color w:val="000000"/>
          <w:sz w:val="28"/>
        </w:rPr>
        <w:t xml:space="preserve">
      Медаль құлақша мен шығыршық арқылы ені 25 мм және биіктігі 15 мм көгілдір түсті қатқыл лентамен қапталған, төменгі жағында лавр бұтақтары орналасқан тікбұрышты тағанмен жалғанады. </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87"/>
    <w:bookmarkStart w:name="z286" w:id="88"/>
    <w:p>
      <w:pPr>
        <w:spacing w:after="0"/>
        <w:ind w:left="0"/>
        <w:jc w:val="left"/>
      </w:pPr>
      <w:r>
        <w:rPr>
          <w:rFonts w:ascii="Times New Roman"/>
          <w:b/>
          <w:i w:val="false"/>
          <w:color w:val="000000"/>
        </w:rPr>
        <w:t xml:space="preserve"> 
Қазақстан Республикасы Әділет министрлігінің медалі</w:t>
      </w:r>
    </w:p>
    <w:bookmarkEnd w:id="88"/>
    <w:bookmarkStart w:name="z287" w:id="89"/>
    <w:p>
      <w:pPr>
        <w:spacing w:after="0"/>
        <w:ind w:left="0"/>
        <w:jc w:val="both"/>
      </w:pPr>
      <w:r>
        <w:rPr>
          <w:rFonts w:ascii="Times New Roman"/>
          <w:b w:val="false"/>
          <w:i w:val="false"/>
          <w:color w:val="000000"/>
          <w:sz w:val="28"/>
        </w:rPr>
        <w:t>
      «Әділет органдары жүйесін дамытуға қосқан үлесі үшін» (4-қосымша)</w:t>
      </w:r>
      <w:r>
        <w:br/>
      </w:r>
      <w:r>
        <w:rPr>
          <w:rFonts w:ascii="Times New Roman"/>
          <w:b w:val="false"/>
          <w:i w:val="false"/>
          <w:color w:val="000000"/>
          <w:sz w:val="28"/>
        </w:rPr>
        <w:t>
</w:t>
      </w:r>
      <w:r>
        <w:rPr>
          <w:rFonts w:ascii="Times New Roman"/>
          <w:b w:val="false"/>
          <w:i w:val="false"/>
          <w:color w:val="000000"/>
          <w:sz w:val="28"/>
        </w:rPr>
        <w:t>
      «Әділет органдары жүйесін дамытуға қосқан үлесі үшін» медалі диаметрі 32 мм болатын шеңбер нысанындағы жезден жасалады. Медальдің реңі күңгірттелген.</w:t>
      </w:r>
      <w:r>
        <w:br/>
      </w:r>
      <w:r>
        <w:rPr>
          <w:rFonts w:ascii="Times New Roman"/>
          <w:b w:val="false"/>
          <w:i w:val="false"/>
          <w:color w:val="000000"/>
          <w:sz w:val="28"/>
        </w:rPr>
        <w:t>
</w:t>
      </w:r>
      <w:r>
        <w:rPr>
          <w:rFonts w:ascii="Times New Roman"/>
          <w:b w:val="false"/>
          <w:i w:val="false"/>
          <w:color w:val="000000"/>
          <w:sz w:val="28"/>
        </w:rPr>
        <w:t>
      Медалдің бет жағында шеңбердің жоғарғы бөлігінде күн сәулесімен жиектелген шаңырақ орналасқан. Шаңырақтың астында бидай масақтары орналасқан. Күн сәулелі шаңырақ бейнесі және бидай масақтары алтын түстес. Масақтардың орта бөлігінде «ЗАҢ» деген күміс түстес жазуы бар ашылған кітап орналасқан. Шеңбердің шетінде күміс реңде «ӘДІЛЕТ ОРГАНДАРЫ ЖҮЙЕСІН ДАМЫТУҒА ҚОСҚАН ҮЛЕСІ ҮШІН» деген алтын түстес жазу орналасқан.</w:t>
      </w:r>
      <w:r>
        <w:br/>
      </w:r>
      <w:r>
        <w:rPr>
          <w:rFonts w:ascii="Times New Roman"/>
          <w:b w:val="false"/>
          <w:i w:val="false"/>
          <w:color w:val="000000"/>
          <w:sz w:val="28"/>
        </w:rPr>
        <w:t>
</w:t>
      </w:r>
      <w:r>
        <w:rPr>
          <w:rFonts w:ascii="Times New Roman"/>
          <w:b w:val="false"/>
          <w:i w:val="false"/>
          <w:color w:val="000000"/>
          <w:sz w:val="28"/>
        </w:rPr>
        <w:t>
      Сыртқы бөлігінде «ҚАЗАҚСТАН РЕСПУБЛИКАСЫНЫҢ ӘДІЛЕТ МИНИСТРЛІГІ» деген жазу орналасқан.</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Қазақстан Республикасының Мемлекеттік Туы түстес жібек қатқыл лентамен қапталған, ені 26 мм және биіктігі 16 мм төрт бұрышты тағанмен жалғанады.</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89"/>
    <w:bookmarkStart w:name="z293" w:id="90"/>
    <w:p>
      <w:pPr>
        <w:spacing w:after="0"/>
        <w:ind w:left="0"/>
        <w:jc w:val="left"/>
      </w:pPr>
      <w:r>
        <w:rPr>
          <w:rFonts w:ascii="Times New Roman"/>
          <w:b/>
          <w:i w:val="false"/>
          <w:color w:val="000000"/>
        </w:rPr>
        <w:t xml:space="preserve"> 
Қазақстан Республикасы Үкіметінің құрылымына кіретін мемлекеттік органдардың медалі (нақты салаға байланыстырмай)</w:t>
      </w:r>
    </w:p>
    <w:bookmarkEnd w:id="90"/>
    <w:bookmarkStart w:name="z294" w:id="91"/>
    <w:p>
      <w:pPr>
        <w:spacing w:after="0"/>
        <w:ind w:left="0"/>
        <w:jc w:val="both"/>
      </w:pPr>
      <w:r>
        <w:rPr>
          <w:rFonts w:ascii="Times New Roman"/>
          <w:b w:val="false"/>
          <w:i w:val="false"/>
          <w:color w:val="000000"/>
          <w:sz w:val="28"/>
        </w:rPr>
        <w:t>
      «Еңбек ардагері» (5-қосымша)</w:t>
      </w:r>
      <w:r>
        <w:br/>
      </w:r>
      <w:r>
        <w:rPr>
          <w:rFonts w:ascii="Times New Roman"/>
          <w:b w:val="false"/>
          <w:i w:val="false"/>
          <w:color w:val="000000"/>
          <w:sz w:val="28"/>
        </w:rPr>
        <w:t>
</w:t>
      </w:r>
      <w:r>
        <w:rPr>
          <w:rFonts w:ascii="Times New Roman"/>
          <w:b w:val="false"/>
          <w:i w:val="false"/>
          <w:color w:val="000000"/>
          <w:sz w:val="28"/>
        </w:rPr>
        <w:t>
      «Еңбек ардагері» медалі диаметрі 34 мм болатын шеңбер нысанындағы жезден жасалады. Реңі жылтырақ, медальдің беткі жағында шеңбердің жоғарғы бөлігінде күн сәулесімен жиектелген шаңырақ орналасқан. Шеңбердің шетінде үстінде «ЕҢБЕК АРДАГЕРІ» деген жазу, астында лавр бұтақтары орналасқан. Медальдің реңі жылтырақ, әріптер мен бейнелер шығыңқы, күңгірттелген.</w:t>
      </w:r>
      <w:r>
        <w:br/>
      </w:r>
      <w:r>
        <w:rPr>
          <w:rFonts w:ascii="Times New Roman"/>
          <w:b w:val="false"/>
          <w:i w:val="false"/>
          <w:color w:val="000000"/>
          <w:sz w:val="28"/>
        </w:rPr>
        <w:t>
</w:t>
      </w:r>
      <w:r>
        <w:rPr>
          <w:rFonts w:ascii="Times New Roman"/>
          <w:b w:val="false"/>
          <w:i w:val="false"/>
          <w:color w:val="000000"/>
          <w:sz w:val="28"/>
        </w:rPr>
        <w:t>
      Медальдің сыртқы жағында ортада «ИГІЛІК АБЫРОЙ ДАҢҚ» деген жазу орналасқан. Медальдің сыртқы беті күңгірттелген. Мәтін шығыңқы жылтырақ.</w:t>
      </w:r>
      <w:r>
        <w:br/>
      </w:r>
      <w:r>
        <w:rPr>
          <w:rFonts w:ascii="Times New Roman"/>
          <w:b w:val="false"/>
          <w:i w:val="false"/>
          <w:color w:val="000000"/>
          <w:sz w:val="28"/>
        </w:rPr>
        <w:t>
</w:t>
      </w:r>
      <w:r>
        <w:rPr>
          <w:rFonts w:ascii="Times New Roman"/>
          <w:b w:val="false"/>
          <w:i w:val="false"/>
          <w:color w:val="000000"/>
          <w:sz w:val="28"/>
        </w:rPr>
        <w:t>
      Медаль құлақша мен шығыршық арқылы ені 32 мм және биіктігі 50 мм көк түсті жолақтары бар сұр түсті қатқыл лентамен қапталған алты бұрышты тағанмен жалғанады.</w:t>
      </w:r>
      <w:r>
        <w:br/>
      </w:r>
      <w:r>
        <w:rPr>
          <w:rFonts w:ascii="Times New Roman"/>
          <w:b w:val="false"/>
          <w:i w:val="false"/>
          <w:color w:val="000000"/>
          <w:sz w:val="28"/>
        </w:rPr>
        <w:t>
</w:t>
      </w:r>
      <w:r>
        <w:rPr>
          <w:rFonts w:ascii="Times New Roman"/>
          <w:b w:val="false"/>
          <w:i w:val="false"/>
          <w:color w:val="000000"/>
          <w:sz w:val="28"/>
        </w:rPr>
        <w:t>
      Медаль киімге визорлы бекіткіші бар түйреуіш арқылы бекітіледі.</w:t>
      </w:r>
    </w:p>
    <w:bookmarkEnd w:id="91"/>
    <w:bookmarkStart w:name="z299" w:id="92"/>
    <w:p>
      <w:pPr>
        <w:spacing w:after="0"/>
        <w:ind w:left="0"/>
        <w:jc w:val="left"/>
      </w:pPr>
      <w:r>
        <w:rPr>
          <w:rFonts w:ascii="Times New Roman"/>
          <w:b/>
          <w:i w:val="false"/>
          <w:color w:val="000000"/>
        </w:rPr>
        <w:t xml:space="preserve"> 
Қазақстан Республикасы Сыртқы істер министрлігінің төсбелгісі</w:t>
      </w:r>
    </w:p>
    <w:bookmarkEnd w:id="92"/>
    <w:bookmarkStart w:name="z300" w:id="93"/>
    <w:p>
      <w:pPr>
        <w:spacing w:after="0"/>
        <w:ind w:left="0"/>
        <w:jc w:val="both"/>
      </w:pPr>
      <w:r>
        <w:rPr>
          <w:rFonts w:ascii="Times New Roman"/>
          <w:b w:val="false"/>
          <w:i w:val="false"/>
          <w:color w:val="000000"/>
          <w:sz w:val="28"/>
        </w:rPr>
        <w:t>
      «Қазақстан Республикасы дипломатиялық қызметiнiң еңбек сiңiрген қызметкерi» (6-қосымша)</w:t>
      </w:r>
      <w:r>
        <w:br/>
      </w:r>
      <w:r>
        <w:rPr>
          <w:rFonts w:ascii="Times New Roman"/>
          <w:b w:val="false"/>
          <w:i w:val="false"/>
          <w:color w:val="000000"/>
          <w:sz w:val="28"/>
        </w:rPr>
        <w:t>
</w:t>
      </w:r>
      <w:r>
        <w:rPr>
          <w:rFonts w:ascii="Times New Roman"/>
          <w:b w:val="false"/>
          <w:i w:val="false"/>
          <w:color w:val="000000"/>
          <w:sz w:val="28"/>
        </w:rPr>
        <w:t>
      «Қазақстан Республикасы дипломатиялық қызметiнiң еңбек сiңiрген қызметкерi» төсбелгiсi диаметрі 35 мм болатын шеңбер нысанында жезден жасалады.</w:t>
      </w:r>
      <w:r>
        <w:br/>
      </w:r>
      <w:r>
        <w:rPr>
          <w:rFonts w:ascii="Times New Roman"/>
          <w:b w:val="false"/>
          <w:i w:val="false"/>
          <w:color w:val="000000"/>
          <w:sz w:val="28"/>
        </w:rPr>
        <w:t>
</w:t>
      </w:r>
      <w:r>
        <w:rPr>
          <w:rFonts w:ascii="Times New Roman"/>
          <w:b w:val="false"/>
          <w:i w:val="false"/>
          <w:color w:val="000000"/>
          <w:sz w:val="28"/>
        </w:rPr>
        <w:t>
      Шеңбер iшiнде ендiктер мен бойлықтар сызылған, диаметрi 23 мм жер шарының көк түсті айшықты бедерлі бейнесі орналасады. Жер шарының аясында шеңбердің төменгі бөлігінде қалықтаған қыранның алтын түстес бейнесi орналасқан.</w:t>
      </w:r>
      <w:r>
        <w:br/>
      </w:r>
      <w:r>
        <w:rPr>
          <w:rFonts w:ascii="Times New Roman"/>
          <w:b w:val="false"/>
          <w:i w:val="false"/>
          <w:color w:val="000000"/>
          <w:sz w:val="28"/>
        </w:rPr>
        <w:t>
</w:t>
      </w:r>
      <w:r>
        <w:rPr>
          <w:rFonts w:ascii="Times New Roman"/>
          <w:b w:val="false"/>
          <w:i w:val="false"/>
          <w:color w:val="000000"/>
          <w:sz w:val="28"/>
        </w:rPr>
        <w:t>
      Төсбелгi шеңбер бойымен иiрiлiп келген және жер шарының астымен өтетiн енi 5 мм алтын түстес көлемдi көмкерме лентамен жиектелген. Лентаның жоғарғы бөлiгiнде қара-көк түстi эмальмен жазылған «ҚАЗАҚСТАН РЕСПУБЛИКАСЫ ДИПЛОМАТИЯЛЫҚ ҚЫЗМЕТІНІҢ ЕҢБЕК СІҢІРГЕН ҚЫЗМЕТКЕРІ» мәтiнi орналасқан. Әрiптердiң биiктiгi лентаның жоғарғы бөлiгiнде 2 мм, төменгi бөлiгiнде 1,5 мм. Лента мен жер шарының бейнесi арасында енi 1,5 мм ақ түстi лента өтедi. Лентаның үстiнен екі жағынан жасыл түспен орындалған лаврлар орналасқан.</w:t>
      </w:r>
      <w:r>
        <w:br/>
      </w:r>
      <w:r>
        <w:rPr>
          <w:rFonts w:ascii="Times New Roman"/>
          <w:b w:val="false"/>
          <w:i w:val="false"/>
          <w:color w:val="000000"/>
          <w:sz w:val="28"/>
        </w:rPr>
        <w:t>
</w:t>
      </w:r>
      <w:r>
        <w:rPr>
          <w:rFonts w:ascii="Times New Roman"/>
          <w:b w:val="false"/>
          <w:i w:val="false"/>
          <w:color w:val="000000"/>
          <w:sz w:val="28"/>
        </w:rPr>
        <w:t>
      Төсбелгiнiң сыртқы жағында оның реттiк нөмiрi орналасады.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93"/>
    <w:bookmarkStart w:name="z306" w:id="94"/>
    <w:p>
      <w:pPr>
        <w:spacing w:after="0"/>
        <w:ind w:left="0"/>
        <w:jc w:val="left"/>
      </w:pPr>
      <w:r>
        <w:rPr>
          <w:rFonts w:ascii="Times New Roman"/>
          <w:b/>
          <w:i w:val="false"/>
          <w:color w:val="000000"/>
        </w:rPr>
        <w:t xml:space="preserve"> 
Қазақстан Республикасы Энергетика министрлігінің төсбелгісі</w:t>
      </w:r>
    </w:p>
    <w:bookmarkEnd w:id="94"/>
    <w:bookmarkStart w:name="z307" w:id="95"/>
    <w:p>
      <w:pPr>
        <w:spacing w:after="0"/>
        <w:ind w:left="0"/>
        <w:jc w:val="both"/>
      </w:pPr>
      <w:r>
        <w:rPr>
          <w:rFonts w:ascii="Times New Roman"/>
          <w:b w:val="false"/>
          <w:i w:val="false"/>
          <w:color w:val="000000"/>
          <w:sz w:val="28"/>
        </w:rPr>
        <w:t>
      «Мұнай-газ саласының еңбек сіңірген қызметкері» (7-қосымша)</w:t>
      </w:r>
      <w:r>
        <w:br/>
      </w:r>
      <w:r>
        <w:rPr>
          <w:rFonts w:ascii="Times New Roman"/>
          <w:b w:val="false"/>
          <w:i w:val="false"/>
          <w:color w:val="000000"/>
          <w:sz w:val="28"/>
        </w:rPr>
        <w:t>
</w:t>
      </w:r>
      <w:r>
        <w:rPr>
          <w:rFonts w:ascii="Times New Roman"/>
          <w:b w:val="false"/>
          <w:i w:val="false"/>
          <w:color w:val="000000"/>
          <w:sz w:val="28"/>
        </w:rPr>
        <w:t>
      «Мұнай-газ саласының еңбек сіңірген қызметкері» төсбелгісі диаметрі 35 мм болатын шеңбер нысанында жезден жасалады.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қара-көк түсті шеңбердің фонында астында алтын түстес мұнай бұрғылау қондырғысының бедерлі макеті, жоғары жақта – алтын түстес ұлттық ою-өрнек элементтерімен мұнай тамшысының бедерлі макеті орналастырылған.</w:t>
      </w:r>
      <w:r>
        <w:br/>
      </w:r>
      <w:r>
        <w:rPr>
          <w:rFonts w:ascii="Times New Roman"/>
          <w:b w:val="false"/>
          <w:i w:val="false"/>
          <w:color w:val="000000"/>
          <w:sz w:val="28"/>
        </w:rPr>
        <w:t>
</w:t>
      </w:r>
      <w:r>
        <w:rPr>
          <w:rFonts w:ascii="Times New Roman"/>
          <w:b w:val="false"/>
          <w:i w:val="false"/>
          <w:color w:val="000000"/>
          <w:sz w:val="28"/>
        </w:rPr>
        <w:t>
      Төсбелгінің бет жағында шеттерін бойлай алтын түстес фонда «МҰНАЙ-ГАЗ САЛАСЫНЫҢ ЕҢБЕК СІҢІРГЕН ҚЫЗМЕТКЕРІ» деген мәтін бар.</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95"/>
    <w:bookmarkStart w:name="z312" w:id="96"/>
    <w:p>
      <w:pPr>
        <w:spacing w:after="0"/>
        <w:ind w:left="0"/>
        <w:jc w:val="both"/>
      </w:pPr>
      <w:r>
        <w:rPr>
          <w:rFonts w:ascii="Times New Roman"/>
          <w:b w:val="false"/>
          <w:i w:val="false"/>
          <w:color w:val="000000"/>
          <w:sz w:val="28"/>
        </w:rPr>
        <w:t>
      </w:t>
      </w:r>
      <w:r>
        <w:rPr>
          <w:rFonts w:ascii="Times New Roman"/>
          <w:b/>
          <w:i w:val="false"/>
          <w:color w:val="000000"/>
          <w:sz w:val="28"/>
        </w:rPr>
        <w:t>«Экология саласының үздігі» (8-қосымша)</w:t>
      </w:r>
      <w:r>
        <w:br/>
      </w:r>
      <w:r>
        <w:rPr>
          <w:rFonts w:ascii="Times New Roman"/>
          <w:b w:val="false"/>
          <w:i w:val="false"/>
          <w:color w:val="000000"/>
          <w:sz w:val="28"/>
        </w:rPr>
        <w:t>
</w:t>
      </w:r>
      <w:r>
        <w:rPr>
          <w:rFonts w:ascii="Times New Roman"/>
          <w:b w:val="false"/>
          <w:i w:val="false"/>
          <w:color w:val="000000"/>
          <w:sz w:val="28"/>
        </w:rPr>
        <w:t>
      «Экология саласының үздігі» төсбелгісі диаметрі 32,8 мм шеңбер нысанында жезден жасалады. Шеңбердің реңі жасыл түсті.</w:t>
      </w:r>
      <w:r>
        <w:br/>
      </w:r>
      <w:r>
        <w:rPr>
          <w:rFonts w:ascii="Times New Roman"/>
          <w:b w:val="false"/>
          <w:i w:val="false"/>
          <w:color w:val="000000"/>
          <w:sz w:val="28"/>
        </w:rPr>
        <w:t>
</w:t>
      </w:r>
      <w:r>
        <w:rPr>
          <w:rFonts w:ascii="Times New Roman"/>
          <w:b w:val="false"/>
          <w:i w:val="false"/>
          <w:color w:val="000000"/>
          <w:sz w:val="28"/>
        </w:rPr>
        <w:t>
      Шеңбердің ортасында Қазақстанның контурлық картасы бейнеленген, реңі күңгірттелген күміс. Картаның ішінде екі жапырақ бар: біреуі көгілдір түсті, екіншісі жасыл түсті. Карта бейнесінің үстінде алтын түстес шаңырақ бейнеленген.</w:t>
      </w:r>
      <w:r>
        <w:br/>
      </w:r>
      <w:r>
        <w:rPr>
          <w:rFonts w:ascii="Times New Roman"/>
          <w:b w:val="false"/>
          <w:i w:val="false"/>
          <w:color w:val="000000"/>
          <w:sz w:val="28"/>
        </w:rPr>
        <w:t>
</w:t>
      </w:r>
      <w:r>
        <w:rPr>
          <w:rFonts w:ascii="Times New Roman"/>
          <w:b w:val="false"/>
          <w:i w:val="false"/>
          <w:color w:val="000000"/>
          <w:sz w:val="28"/>
        </w:rPr>
        <w:t>
      Төсбелгінің төменгі бөлігінде шеңберді бойлай алтын түстес лента орналасқан, мәтіні күңгірт, оның ортасында үш қатарда күңгірт әріптермен: «ЭКОЛОГИЯ САЛАСЫНЫҢ ҮЗДІГІ» деген жазу орналасады. Белгідегі барлық бейнелер шығыңқы. Белгінің шеттері ернеумен жиектелген.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ені 25 мм және биіктігі 15 мм жасыл түсті қатқыл лентамен қапталған, төменгі жағында лавр бұтақтары бар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96"/>
    <w:bookmarkStart w:name="z318" w:id="97"/>
    <w:p>
      <w:pPr>
        <w:spacing w:after="0"/>
        <w:ind w:left="0"/>
        <w:jc w:val="both"/>
      </w:pPr>
      <w:r>
        <w:rPr>
          <w:rFonts w:ascii="Times New Roman"/>
          <w:b w:val="false"/>
          <w:i w:val="false"/>
          <w:color w:val="000000"/>
          <w:sz w:val="28"/>
        </w:rPr>
        <w:t>
      </w:t>
      </w:r>
      <w:r>
        <w:rPr>
          <w:rFonts w:ascii="Times New Roman"/>
          <w:b/>
          <w:i w:val="false"/>
          <w:color w:val="000000"/>
          <w:sz w:val="28"/>
        </w:rPr>
        <w:t>«Еңбек сiңiрген энергетик» (9-қосымша)</w:t>
      </w:r>
      <w:r>
        <w:br/>
      </w:r>
      <w:r>
        <w:rPr>
          <w:rFonts w:ascii="Times New Roman"/>
          <w:b w:val="false"/>
          <w:i w:val="false"/>
          <w:color w:val="000000"/>
          <w:sz w:val="28"/>
        </w:rPr>
        <w:t>
</w:t>
      </w:r>
      <w:r>
        <w:rPr>
          <w:rFonts w:ascii="Times New Roman"/>
          <w:b w:val="false"/>
          <w:i w:val="false"/>
          <w:color w:val="000000"/>
          <w:sz w:val="28"/>
        </w:rPr>
        <w:t>
      «Еңбек сiңiрген энергетик» төсбелгісі диаметрі 40 мм сегіз бұрышты жұлдыз нысанында жезден жасалады.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сегіз бұрышты жұлдыздың ортасында көк эмаль жағылған шеңбер орналасқан. Шеңбердiң ортасында электр беру желілері және электр станциясының бедерлі бейнесі орналасқан.</w:t>
      </w:r>
      <w:r>
        <w:br/>
      </w:r>
      <w:r>
        <w:rPr>
          <w:rFonts w:ascii="Times New Roman"/>
          <w:b w:val="false"/>
          <w:i w:val="false"/>
          <w:color w:val="000000"/>
          <w:sz w:val="28"/>
        </w:rPr>
        <w:t>
</w:t>
      </w:r>
      <w:r>
        <w:rPr>
          <w:rFonts w:ascii="Times New Roman"/>
          <w:b w:val="false"/>
          <w:i w:val="false"/>
          <w:color w:val="000000"/>
          <w:sz w:val="28"/>
        </w:rPr>
        <w:t>
      Шеңбердiң шеттерін бойлай шығыңқы жылтыр әрiптермен «ҚАЗАҚСТАН РЕСПУБЛИКАСЫ», «ЕҢБЕК СІҢІРГЕН ЭНЕРГЕТИК» деген жазу орындалған.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ені 24 мм және биіктігі 15 мм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97"/>
    <w:bookmarkStart w:name="z324" w:id="98"/>
    <w:p>
      <w:pPr>
        <w:spacing w:after="0"/>
        <w:ind w:left="0"/>
        <w:jc w:val="both"/>
      </w:pPr>
      <w:r>
        <w:rPr>
          <w:rFonts w:ascii="Times New Roman"/>
          <w:b w:val="false"/>
          <w:i w:val="false"/>
          <w:color w:val="000000"/>
          <w:sz w:val="28"/>
        </w:rPr>
        <w:t>
      </w:t>
      </w:r>
      <w:r>
        <w:rPr>
          <w:rFonts w:ascii="Times New Roman"/>
          <w:b/>
          <w:i w:val="false"/>
          <w:color w:val="000000"/>
          <w:sz w:val="28"/>
        </w:rPr>
        <w:t>«Құрметтi энергетик» (10-қосымша)</w:t>
      </w:r>
      <w:r>
        <w:br/>
      </w:r>
      <w:r>
        <w:rPr>
          <w:rFonts w:ascii="Times New Roman"/>
          <w:b w:val="false"/>
          <w:i w:val="false"/>
          <w:color w:val="000000"/>
          <w:sz w:val="28"/>
        </w:rPr>
        <w:t>
</w:t>
      </w:r>
      <w:r>
        <w:rPr>
          <w:rFonts w:ascii="Times New Roman"/>
          <w:b w:val="false"/>
          <w:i w:val="false"/>
          <w:color w:val="000000"/>
          <w:sz w:val="28"/>
        </w:rPr>
        <w:t>
      «Құрметтi энергетик» төсбелгiсi диаметрі 25 мм шеңбер нысанында мельхиордан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шеңбер көк эмальмен боялған. Ортасында электр энергия желілері және электр станциясының бедерлі бейнесі орналасқан.</w:t>
      </w:r>
      <w:r>
        <w:br/>
      </w:r>
      <w:r>
        <w:rPr>
          <w:rFonts w:ascii="Times New Roman"/>
          <w:b w:val="false"/>
          <w:i w:val="false"/>
          <w:color w:val="000000"/>
          <w:sz w:val="28"/>
        </w:rPr>
        <w:t>
</w:t>
      </w:r>
      <w:r>
        <w:rPr>
          <w:rFonts w:ascii="Times New Roman"/>
          <w:b w:val="false"/>
          <w:i w:val="false"/>
          <w:color w:val="000000"/>
          <w:sz w:val="28"/>
        </w:rPr>
        <w:t>
      Көк эмальда шеңбердiң бойымен шығыңқы жылтырақ әрiптермен «ҚАЗАҚСТАН РЕСПУБЛИКАСЫ», «ҚҰРМЕТТІ ЭНЕРГЕТИК» деген жазулар орындалған, бұдан әрi шеңбердiң шеттерін бойлай бедерлі шығыңқы лавр бұтақтары бейнеленген.</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98"/>
    <w:bookmarkStart w:name="z329" w:id="99"/>
    <w:p>
      <w:pPr>
        <w:spacing w:after="0"/>
        <w:ind w:left="0"/>
        <w:jc w:val="both"/>
      </w:pPr>
      <w:r>
        <w:rPr>
          <w:rFonts w:ascii="Times New Roman"/>
          <w:b w:val="false"/>
          <w:i w:val="false"/>
          <w:color w:val="000000"/>
          <w:sz w:val="28"/>
        </w:rPr>
        <w:t>
      </w:t>
      </w:r>
      <w:r>
        <w:rPr>
          <w:rFonts w:ascii="Times New Roman"/>
          <w:b/>
          <w:i w:val="false"/>
          <w:color w:val="000000"/>
          <w:sz w:val="28"/>
        </w:rPr>
        <w:t>I дәрежелі «Шахтер даңқы» (11-қосымша)</w:t>
      </w:r>
      <w:r>
        <w:br/>
      </w:r>
      <w:r>
        <w:rPr>
          <w:rFonts w:ascii="Times New Roman"/>
          <w:b w:val="false"/>
          <w:i w:val="false"/>
          <w:color w:val="000000"/>
          <w:sz w:val="28"/>
        </w:rPr>
        <w:t>
</w:t>
      </w:r>
      <w:r>
        <w:rPr>
          <w:rFonts w:ascii="Times New Roman"/>
          <w:b w:val="false"/>
          <w:i w:val="false"/>
          <w:color w:val="000000"/>
          <w:sz w:val="28"/>
        </w:rPr>
        <w:t>
      I дәрежелі «Шахтер даңқы» төсбелгісі диаметрі 52 мм бес бұрышты жұлдыз нысанында және периметр бойынша кертпесі бар алтын түстес металдан дайындалады.</w:t>
      </w:r>
      <w:r>
        <w:br/>
      </w:r>
      <w:r>
        <w:rPr>
          <w:rFonts w:ascii="Times New Roman"/>
          <w:b w:val="false"/>
          <w:i w:val="false"/>
          <w:color w:val="000000"/>
          <w:sz w:val="28"/>
        </w:rPr>
        <w:t>
</w:t>
      </w:r>
      <w:r>
        <w:rPr>
          <w:rFonts w:ascii="Times New Roman"/>
          <w:b w:val="false"/>
          <w:i w:val="false"/>
          <w:color w:val="000000"/>
          <w:sz w:val="28"/>
        </w:rPr>
        <w:t>
      Бес бұрышты жұлдыздың бедеріне қызыл мөлдір эмаль жағылған. Төсбелгінің төменгі жағынан «ШАХТЕР ДАҢҚЫ» деген жазуы бар ақ лентамен қиылысқан, орталық бөлігінде кен балғалары айқаса орналасқан. Төменгі бөлігінде «І» рим цифры бар сопақша орналасқан.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көк реңді V нысанында қызыл және ақ жолақтары кезектесе орналасқан, ені 37 мм және биіктігі 11,5 мм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99"/>
    <w:bookmarkStart w:name="z334" w:id="100"/>
    <w:p>
      <w:pPr>
        <w:spacing w:after="0"/>
        <w:ind w:left="0"/>
        <w:jc w:val="both"/>
      </w:pPr>
      <w:r>
        <w:rPr>
          <w:rFonts w:ascii="Times New Roman"/>
          <w:b w:val="false"/>
          <w:i w:val="false"/>
          <w:color w:val="000000"/>
          <w:sz w:val="28"/>
        </w:rPr>
        <w:t>
      </w:t>
      </w:r>
      <w:r>
        <w:rPr>
          <w:rFonts w:ascii="Times New Roman"/>
          <w:b/>
          <w:i w:val="false"/>
          <w:color w:val="000000"/>
          <w:sz w:val="28"/>
        </w:rPr>
        <w:t>II дәрежелі «Шахтер даңқы» (12-қосымша)</w:t>
      </w:r>
      <w:r>
        <w:br/>
      </w:r>
      <w:r>
        <w:rPr>
          <w:rFonts w:ascii="Times New Roman"/>
          <w:b w:val="false"/>
          <w:i w:val="false"/>
          <w:color w:val="000000"/>
          <w:sz w:val="28"/>
        </w:rPr>
        <w:t>
</w:t>
      </w:r>
      <w:r>
        <w:rPr>
          <w:rFonts w:ascii="Times New Roman"/>
          <w:b w:val="false"/>
          <w:i w:val="false"/>
          <w:color w:val="000000"/>
          <w:sz w:val="28"/>
        </w:rPr>
        <w:t>
      IІ дәрежелі «Шахтер даңқы» төсбелгісі диаметрі 52 мм бес бұрышты жұлдыз нысанында және периметр бойынша кертпесі бар күміс түстес металдан дайындалады.</w:t>
      </w:r>
      <w:r>
        <w:br/>
      </w:r>
      <w:r>
        <w:rPr>
          <w:rFonts w:ascii="Times New Roman"/>
          <w:b w:val="false"/>
          <w:i w:val="false"/>
          <w:color w:val="000000"/>
          <w:sz w:val="28"/>
        </w:rPr>
        <w:t>
</w:t>
      </w:r>
      <w:r>
        <w:rPr>
          <w:rFonts w:ascii="Times New Roman"/>
          <w:b w:val="false"/>
          <w:i w:val="false"/>
          <w:color w:val="000000"/>
          <w:sz w:val="28"/>
        </w:rPr>
        <w:t>
      Бес бұрышты жұлдыздың бедеріне қызыл мөлдір эмаль жағылған. Төсбелгінің төменгі жағынан «ШАХТЕР ДАҢҚЫ» деген жазуы бар ақ лентамен қиылысқан, орталық бөлігінде кен балғалары айқаса орналасқан. Төменгі бөлігінде «ІІ» рим цифры бар сопақша орналасқан.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көк реңді V нысанында қызыл және ақ жолақтары кезектесе орналасқан, ені 37 мм және биіктігі 11,5 мм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00"/>
    <w:bookmarkStart w:name="z339" w:id="101"/>
    <w:p>
      <w:pPr>
        <w:spacing w:after="0"/>
        <w:ind w:left="0"/>
        <w:jc w:val="both"/>
      </w:pPr>
      <w:r>
        <w:rPr>
          <w:rFonts w:ascii="Times New Roman"/>
          <w:b w:val="false"/>
          <w:i w:val="false"/>
          <w:color w:val="000000"/>
          <w:sz w:val="28"/>
        </w:rPr>
        <w:t>
      </w:t>
      </w:r>
      <w:r>
        <w:rPr>
          <w:rFonts w:ascii="Times New Roman"/>
          <w:b/>
          <w:i w:val="false"/>
          <w:color w:val="000000"/>
          <w:sz w:val="28"/>
        </w:rPr>
        <w:t>III дәрежелі «Шахтер даңқы» (13-қосымша)</w:t>
      </w:r>
      <w:r>
        <w:br/>
      </w:r>
      <w:r>
        <w:rPr>
          <w:rFonts w:ascii="Times New Roman"/>
          <w:b w:val="false"/>
          <w:i w:val="false"/>
          <w:color w:val="000000"/>
          <w:sz w:val="28"/>
        </w:rPr>
        <w:t>
</w:t>
      </w:r>
      <w:r>
        <w:rPr>
          <w:rFonts w:ascii="Times New Roman"/>
          <w:b w:val="false"/>
          <w:i w:val="false"/>
          <w:color w:val="000000"/>
          <w:sz w:val="28"/>
        </w:rPr>
        <w:t>
      IІІ дәрежелі «Шахтер даңқы» төсбелгісі диаметрі 52 мм бес бұрышты жұлдыз нысанында және периметр бойынша кертпесі бар қола түстес металдан дайындалады.</w:t>
      </w:r>
      <w:r>
        <w:br/>
      </w:r>
      <w:r>
        <w:rPr>
          <w:rFonts w:ascii="Times New Roman"/>
          <w:b w:val="false"/>
          <w:i w:val="false"/>
          <w:color w:val="000000"/>
          <w:sz w:val="28"/>
        </w:rPr>
        <w:t>
</w:t>
      </w:r>
      <w:r>
        <w:rPr>
          <w:rFonts w:ascii="Times New Roman"/>
          <w:b w:val="false"/>
          <w:i w:val="false"/>
          <w:color w:val="000000"/>
          <w:sz w:val="28"/>
        </w:rPr>
        <w:t>
      Бес бұрышты жұлдыздың бедеріне қызыл мөлдір эмаль жағылған. Төсбелгінің төменгі жағынан «ШАХТЕР ДАҢҚЫ» деген жазуы бар ақ лентамен қиылысқан, орталық бөлігінде кен балғалары айқаса орналасқан. Төменгі бөлігінде «ІІІ» рим цифры бар сопақша орналасқан.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көк реңді V нысанында қызыл және ақ жолақтары кезектесе орналасқан, ені 37 мм және биіктігі 11,5 мм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01"/>
    <w:bookmarkStart w:name="z344" w:id="102"/>
    <w:p>
      <w:pPr>
        <w:spacing w:after="0"/>
        <w:ind w:left="0"/>
        <w:jc w:val="both"/>
      </w:pPr>
      <w:r>
        <w:rPr>
          <w:rFonts w:ascii="Times New Roman"/>
          <w:b w:val="false"/>
          <w:i w:val="false"/>
          <w:color w:val="000000"/>
          <w:sz w:val="28"/>
        </w:rPr>
        <w:t>
      </w:t>
      </w:r>
      <w:r>
        <w:rPr>
          <w:rFonts w:ascii="Times New Roman"/>
          <w:b/>
          <w:i w:val="false"/>
          <w:color w:val="000000"/>
          <w:sz w:val="28"/>
        </w:rPr>
        <w:t>«Атом саласының үздігі» (14-қосымша)</w:t>
      </w:r>
      <w:r>
        <w:br/>
      </w:r>
      <w:r>
        <w:rPr>
          <w:rFonts w:ascii="Times New Roman"/>
          <w:b w:val="false"/>
          <w:i w:val="false"/>
          <w:color w:val="000000"/>
          <w:sz w:val="28"/>
        </w:rPr>
        <w:t>
</w:t>
      </w:r>
      <w:r>
        <w:rPr>
          <w:rFonts w:ascii="Times New Roman"/>
          <w:b w:val="false"/>
          <w:i w:val="false"/>
          <w:color w:val="000000"/>
          <w:sz w:val="28"/>
        </w:rPr>
        <w:t>
      «Атом саласының үздігі» төсбелгiсi диаметрі 37 мм алтын түстес қырлары шығыңқы сегіз қырлы нысанда, қалыңдығы 3 мм алтын жағылған 925 сынамалы күміс қорытпасынан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сегіз қырлы белгінің ортасында диаметрі 27 мм ернеуі көмкерілген шеңбер орналасқан. Шеңбердің ортасында электрондардың үш орбитасы мен атом ядросын композициялық түрде ұстап тұрған адамның қолы бейнеленген.</w:t>
      </w:r>
      <w:r>
        <w:br/>
      </w:r>
      <w:r>
        <w:rPr>
          <w:rFonts w:ascii="Times New Roman"/>
          <w:b w:val="false"/>
          <w:i w:val="false"/>
          <w:color w:val="000000"/>
          <w:sz w:val="28"/>
        </w:rPr>
        <w:t>
</w:t>
      </w:r>
      <w:r>
        <w:rPr>
          <w:rFonts w:ascii="Times New Roman"/>
          <w:b w:val="false"/>
          <w:i w:val="false"/>
          <w:color w:val="000000"/>
          <w:sz w:val="28"/>
        </w:rPr>
        <w:t>
      Төсбелгінің сыртқы жағында «АТОМ САЛАСЫНЫҢ ҮЗДІГІ» деген бедерлі жазу жазылған.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ені 35 мм және биіктігі 24 мм көгілдір түсті қатқыл лентамен қапталған үшбұрышты тағанмен жалғанады. Үшбұрыштың екі жақ шетінде бедерлі кертпесі бар ені 3 мм ернеуі болады.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02"/>
    <w:bookmarkStart w:name="z350" w:id="103"/>
    <w:p>
      <w:pPr>
        <w:spacing w:after="0"/>
        <w:ind w:left="0"/>
        <w:jc w:val="both"/>
      </w:pPr>
      <w:r>
        <w:rPr>
          <w:rFonts w:ascii="Times New Roman"/>
          <w:b w:val="false"/>
          <w:i w:val="false"/>
          <w:color w:val="000000"/>
          <w:sz w:val="28"/>
        </w:rPr>
        <w:t>
      </w:t>
      </w:r>
      <w:r>
        <w:rPr>
          <w:rFonts w:ascii="Times New Roman"/>
          <w:b/>
          <w:i w:val="false"/>
          <w:color w:val="000000"/>
          <w:sz w:val="28"/>
        </w:rPr>
        <w:t>«Гидрометеорология саласының үздігі» (15-қосымша)</w:t>
      </w:r>
      <w:r>
        <w:br/>
      </w:r>
      <w:r>
        <w:rPr>
          <w:rFonts w:ascii="Times New Roman"/>
          <w:b w:val="false"/>
          <w:i w:val="false"/>
          <w:color w:val="000000"/>
          <w:sz w:val="28"/>
        </w:rPr>
        <w:t>
</w:t>
      </w:r>
      <w:r>
        <w:rPr>
          <w:rFonts w:ascii="Times New Roman"/>
          <w:b w:val="false"/>
          <w:i w:val="false"/>
          <w:color w:val="000000"/>
          <w:sz w:val="28"/>
        </w:rPr>
        <w:t>
      «Гидрометеорология саласының үздігі» төсбелгісі – сары түсті металмен көмкерілген, көк түсті металдан жасалған тағанға ілінген шеңбер түріндегі медальон.</w:t>
      </w:r>
      <w:r>
        <w:br/>
      </w:r>
      <w:r>
        <w:rPr>
          <w:rFonts w:ascii="Times New Roman"/>
          <w:b w:val="false"/>
          <w:i w:val="false"/>
          <w:color w:val="000000"/>
          <w:sz w:val="28"/>
        </w:rPr>
        <w:t>
</w:t>
      </w:r>
      <w:r>
        <w:rPr>
          <w:rFonts w:ascii="Times New Roman"/>
          <w:b w:val="false"/>
          <w:i w:val="false"/>
          <w:color w:val="000000"/>
          <w:sz w:val="28"/>
        </w:rPr>
        <w:t>
      Төсбелгінің беткі жағында ортада сары түсті металдан жасалған «Қазгидромет» белгісінің көк түсті макеті орналасқан.</w:t>
      </w:r>
      <w:r>
        <w:br/>
      </w:r>
      <w:r>
        <w:rPr>
          <w:rFonts w:ascii="Times New Roman"/>
          <w:b w:val="false"/>
          <w:i w:val="false"/>
          <w:color w:val="000000"/>
          <w:sz w:val="28"/>
        </w:rPr>
        <w:t>
</w:t>
      </w:r>
      <w:r>
        <w:rPr>
          <w:rFonts w:ascii="Times New Roman"/>
          <w:b w:val="false"/>
          <w:i w:val="false"/>
          <w:color w:val="000000"/>
          <w:sz w:val="28"/>
        </w:rPr>
        <w:t>
      Медальон шеңбері жиегінің бойында сары түсті металға көк түспен жазылған «Гидрометеорология саласының үздігі» деген жазу орналасқан.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ені 26 мм және биіктігі 15 мм тік бұрышты тағанмен жалғанып, киімге бекітіледі.</w:t>
      </w:r>
    </w:p>
    <w:bookmarkEnd w:id="103"/>
    <w:bookmarkStart w:name="z355" w:id="10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Әділет министрлігінің төсбелгілері</w:t>
      </w:r>
    </w:p>
    <w:bookmarkEnd w:id="104"/>
    <w:bookmarkStart w:name="z356" w:id="105"/>
    <w:p>
      <w:pPr>
        <w:spacing w:after="0"/>
        <w:ind w:left="0"/>
        <w:jc w:val="both"/>
      </w:pPr>
      <w:r>
        <w:rPr>
          <w:rFonts w:ascii="Times New Roman"/>
          <w:b w:val="false"/>
          <w:i w:val="false"/>
          <w:color w:val="000000"/>
          <w:sz w:val="28"/>
        </w:rPr>
        <w:t>
      </w:t>
      </w:r>
      <w:r>
        <w:rPr>
          <w:rFonts w:ascii="Times New Roman"/>
          <w:b/>
          <w:i w:val="false"/>
          <w:color w:val="000000"/>
          <w:sz w:val="28"/>
        </w:rPr>
        <w:t>«Әділет органдары жүйесінің құрметті қызметкері» (16-қосымша)</w:t>
      </w:r>
      <w:r>
        <w:br/>
      </w:r>
      <w:r>
        <w:rPr>
          <w:rFonts w:ascii="Times New Roman"/>
          <w:b w:val="false"/>
          <w:i w:val="false"/>
          <w:color w:val="000000"/>
          <w:sz w:val="28"/>
        </w:rPr>
        <w:t>
</w:t>
      </w:r>
      <w:r>
        <w:rPr>
          <w:rFonts w:ascii="Times New Roman"/>
          <w:b w:val="false"/>
          <w:i w:val="false"/>
          <w:color w:val="000000"/>
          <w:sz w:val="28"/>
        </w:rPr>
        <w:t>
      «Әділет органдары саласының құрметті қызметкері» төсбелгісі шеңбер нысанындағы қондырмасы бар биіктігі 40 мм және ені 40 мм сегіз қырлы нысанда болады.</w:t>
      </w:r>
      <w:r>
        <w:br/>
      </w:r>
      <w:r>
        <w:rPr>
          <w:rFonts w:ascii="Times New Roman"/>
          <w:b w:val="false"/>
          <w:i w:val="false"/>
          <w:color w:val="000000"/>
          <w:sz w:val="28"/>
        </w:rPr>
        <w:t>
</w:t>
      </w:r>
      <w:r>
        <w:rPr>
          <w:rFonts w:ascii="Times New Roman"/>
          <w:b w:val="false"/>
          <w:i w:val="false"/>
          <w:color w:val="000000"/>
          <w:sz w:val="28"/>
        </w:rPr>
        <w:t>
      Төсбелгінің ортасында екі шеңбер бейнеленген, бірінші шеңбердің көгілдір реңінде шаңырақ пен қалықтаған қыран орналасқан. Бірінші шеңбердің сыртында «ӘДІЛЕТ ОРГАНДАРЫ ЖҮЙЕСІНІҢ ҚҰРМЕТТІ ҚЫЗМЕТКЕРІ» деген жазу бар. Төсбелгінің бейнелері мен жазуы алтын түстес. Сегіз қырлы бұрыштың беті көлденең бедерлі жолақ түрінде жасалған.</w:t>
      </w:r>
      <w:r>
        <w:br/>
      </w:r>
      <w:r>
        <w:rPr>
          <w:rFonts w:ascii="Times New Roman"/>
          <w:b w:val="false"/>
          <w:i w:val="false"/>
          <w:color w:val="000000"/>
          <w:sz w:val="28"/>
        </w:rPr>
        <w:t>
</w:t>
      </w: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Белгілердегі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05"/>
    <w:bookmarkStart w:name="z361" w:id="106"/>
    <w:p>
      <w:pPr>
        <w:spacing w:after="0"/>
        <w:ind w:left="0"/>
        <w:jc w:val="both"/>
      </w:pPr>
      <w:r>
        <w:rPr>
          <w:rFonts w:ascii="Times New Roman"/>
          <w:b w:val="false"/>
          <w:i w:val="false"/>
          <w:color w:val="000000"/>
          <w:sz w:val="28"/>
        </w:rPr>
        <w:t>
      </w:t>
      </w:r>
      <w:r>
        <w:rPr>
          <w:rFonts w:ascii="Times New Roman"/>
          <w:b/>
          <w:i w:val="false"/>
          <w:color w:val="000000"/>
          <w:sz w:val="28"/>
        </w:rPr>
        <w:t>І дәрежелі «Заңгер» (17-қосымша)</w:t>
      </w:r>
      <w:r>
        <w:br/>
      </w:r>
      <w:r>
        <w:rPr>
          <w:rFonts w:ascii="Times New Roman"/>
          <w:b w:val="false"/>
          <w:i w:val="false"/>
          <w:color w:val="000000"/>
          <w:sz w:val="28"/>
        </w:rPr>
        <w:t>
</w:t>
      </w:r>
      <w:r>
        <w:rPr>
          <w:rFonts w:ascii="Times New Roman"/>
          <w:b w:val="false"/>
          <w:i w:val="false"/>
          <w:color w:val="000000"/>
          <w:sz w:val="28"/>
        </w:rPr>
        <w:t>
      І дәрежелі «Заңгер» төсбелгісі шеңбер нысанындағы қондырмасы бар биіктігі 35 мм және ені 32 мм бес бұрышты жұлдыз нысанында болады.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шеңбердің жиегінде көк түсті реңде «ҚАЗАҚСТАН РЕСПУБЛИКАСЫНЫҢ ӘДІЛЕТ МИНИСТРЛІГІ» деген бедерлі жазу бар. Шеңбердің ішінде жоғарыда шұғылалы күннің жартысының бейнесі орналасқан және онда көгілдір түсті «І» рим цифры жазылған. Күннің жартысының астында бидай масағы және ақ түсті ашылған кітап орналасқан. Реңі ашық. Бес бұрыштың астында көгілдір түсті лента орналасқан. Лентада – «ЗАҢГЕР» деген жазу. Бес бұрыштың беті көлденең бедерлі жолақтар түрінде жасалған.</w:t>
      </w:r>
      <w:r>
        <w:br/>
      </w:r>
      <w:r>
        <w:rPr>
          <w:rFonts w:ascii="Times New Roman"/>
          <w:b w:val="false"/>
          <w:i w:val="false"/>
          <w:color w:val="000000"/>
          <w:sz w:val="28"/>
        </w:rPr>
        <w:t>
</w:t>
      </w: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06"/>
    <w:bookmarkStart w:name="z366" w:id="107"/>
    <w:p>
      <w:pPr>
        <w:spacing w:after="0"/>
        <w:ind w:left="0"/>
        <w:jc w:val="both"/>
      </w:pPr>
      <w:r>
        <w:rPr>
          <w:rFonts w:ascii="Times New Roman"/>
          <w:b w:val="false"/>
          <w:i w:val="false"/>
          <w:color w:val="000000"/>
          <w:sz w:val="28"/>
        </w:rPr>
        <w:t>
      </w:t>
      </w:r>
      <w:r>
        <w:rPr>
          <w:rFonts w:ascii="Times New Roman"/>
          <w:b/>
          <w:i w:val="false"/>
          <w:color w:val="000000"/>
          <w:sz w:val="28"/>
        </w:rPr>
        <w:t>IІ дәрежелі «Заңгер» (18-қосымша)</w:t>
      </w:r>
      <w:r>
        <w:br/>
      </w:r>
      <w:r>
        <w:rPr>
          <w:rFonts w:ascii="Times New Roman"/>
          <w:b w:val="false"/>
          <w:i w:val="false"/>
          <w:color w:val="000000"/>
          <w:sz w:val="28"/>
        </w:rPr>
        <w:t>
</w:t>
      </w:r>
      <w:r>
        <w:rPr>
          <w:rFonts w:ascii="Times New Roman"/>
          <w:b w:val="false"/>
          <w:i w:val="false"/>
          <w:color w:val="000000"/>
          <w:sz w:val="28"/>
        </w:rPr>
        <w:t>
      ІІ дәрежелі «Заңгер» төсбелгісі шеңбер нысанындағы қондырмасы бар биіктігі 35 мм және ені 32 мм бес бұрышты жұлдыз нысанында болады.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шеңбердің жиегінде көк түсті реңде «ҚАЗАҚСТАН РЕСПУБЛИКАСЫНЫҢ ӘДІЛЕТ МИНИСТРЛІГІ» деген бедерлі жазу бар. Шеңбердің ішінде жоғарыда шұғылалы күннің жартысының бейнесі орналасқан және онда көгілдір түсті «ІІ» рим цифры жазылған. Күннің жартысының астында бидай масағы және ақ түсті ашылған кітап орналасқан. Реңі ашық. Бес бұрыштың астында көгілдір түсті лента орналасқан. Лентада – «ЗАҢГЕР» деген жазу. Бес бұрыштың беті көлденең бедерлі жолақ түрінде жасалған.</w:t>
      </w:r>
      <w:r>
        <w:br/>
      </w:r>
      <w:r>
        <w:rPr>
          <w:rFonts w:ascii="Times New Roman"/>
          <w:b w:val="false"/>
          <w:i w:val="false"/>
          <w:color w:val="000000"/>
          <w:sz w:val="28"/>
        </w:rPr>
        <w:t>
</w:t>
      </w: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орындалуы тиіс.</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07"/>
    <w:bookmarkStart w:name="z371" w:id="108"/>
    <w:p>
      <w:pPr>
        <w:spacing w:after="0"/>
        <w:ind w:left="0"/>
        <w:jc w:val="both"/>
      </w:pPr>
      <w:r>
        <w:rPr>
          <w:rFonts w:ascii="Times New Roman"/>
          <w:b w:val="false"/>
          <w:i w:val="false"/>
          <w:color w:val="000000"/>
          <w:sz w:val="28"/>
        </w:rPr>
        <w:t>
      </w:t>
      </w:r>
      <w:r>
        <w:rPr>
          <w:rFonts w:ascii="Times New Roman"/>
          <w:b/>
          <w:i w:val="false"/>
          <w:color w:val="000000"/>
          <w:sz w:val="28"/>
        </w:rPr>
        <w:t>IІІ дәрежелі «Заңгер» (19-қосымша)</w:t>
      </w:r>
      <w:r>
        <w:br/>
      </w:r>
      <w:r>
        <w:rPr>
          <w:rFonts w:ascii="Times New Roman"/>
          <w:b w:val="false"/>
          <w:i w:val="false"/>
          <w:color w:val="000000"/>
          <w:sz w:val="28"/>
        </w:rPr>
        <w:t>
</w:t>
      </w:r>
      <w:r>
        <w:rPr>
          <w:rFonts w:ascii="Times New Roman"/>
          <w:b w:val="false"/>
          <w:i w:val="false"/>
          <w:color w:val="000000"/>
          <w:sz w:val="28"/>
        </w:rPr>
        <w:t>
      ІІІ дәрежелі «Заңгер» төсбелгісі шеңбер нысанындағы қондырмасы бар биіктігі 35 мм және ені 32 мм бес бұрышты жұлдыз нысанында болады.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шеңбердің жиегінде көк түсті реңде «ҚАЗАҚСТАН РЕСПУБЛИКАСЫНЫҢ ӘДІЛЕТ МИНИСТРЛІГІ» деген бедерлі жазу бар. Шеңбердің ішінде жоғарыда шұғылалы күннің жартысының бейнесі орналасқан және онда көгілдір түсті «ІІІ» рим цифры жазылған. Күннің жартысының астында бидай масағы және ақ түсті ашылған кітап орналасқан. Реңі ашық. Бес бұрыштың астында көгілдір түсті лента орналасқан. Лентада – «ЗАҢГЕР» деген жазу. Бес бұрыштың беті көлденең бедерлі жолақтар түрінде жасалған.</w:t>
      </w:r>
      <w:r>
        <w:br/>
      </w:r>
      <w:r>
        <w:rPr>
          <w:rFonts w:ascii="Times New Roman"/>
          <w:b w:val="false"/>
          <w:i w:val="false"/>
          <w:color w:val="000000"/>
          <w:sz w:val="28"/>
        </w:rPr>
        <w:t>
</w:t>
      </w: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08"/>
    <w:bookmarkStart w:name="z376" w:id="109"/>
    <w:p>
      <w:pPr>
        <w:spacing w:after="0"/>
        <w:ind w:left="0"/>
        <w:jc w:val="both"/>
      </w:pPr>
      <w:r>
        <w:rPr>
          <w:rFonts w:ascii="Times New Roman"/>
          <w:b w:val="false"/>
          <w:i w:val="false"/>
          <w:color w:val="000000"/>
          <w:sz w:val="28"/>
        </w:rPr>
        <w:t>
      </w:t>
      </w:r>
      <w:r>
        <w:rPr>
          <w:rFonts w:ascii="Times New Roman"/>
          <w:b/>
          <w:i w:val="false"/>
          <w:color w:val="000000"/>
          <w:sz w:val="28"/>
        </w:rPr>
        <w:t>«Әділет органдарының үздігі» (20-қосымша)</w:t>
      </w:r>
      <w:r>
        <w:br/>
      </w:r>
      <w:r>
        <w:rPr>
          <w:rFonts w:ascii="Times New Roman"/>
          <w:b w:val="false"/>
          <w:i w:val="false"/>
          <w:color w:val="000000"/>
          <w:sz w:val="28"/>
        </w:rPr>
        <w:t>
</w:t>
      </w:r>
      <w:r>
        <w:rPr>
          <w:rFonts w:ascii="Times New Roman"/>
          <w:b w:val="false"/>
          <w:i w:val="false"/>
          <w:color w:val="000000"/>
          <w:sz w:val="28"/>
        </w:rPr>
        <w:t>
      «Әділет органдарының үздігі» төсбелгісі диаметрі 26 мм дұрыс шеңбер нысанындағы қондырмасы бар биіктігі 35 мм және ені 32 мм бес бұрышты жұлдыз нысанында болады.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шеңбердің жиегінде көк түсті реңде «ӘДІЛЕТ ОРГАНДАРЫНЫҢ ҮЗДІГІ» деген бедерлі жазу және ұлттық ою-өрнек орналасқан. Шеңбердің ішінде жоғарыда шұғылалы күннің жартысының бейнесі орналасқан. Күннің жартысының астында бидай масақтары және ақ түсті ашылған кітап орналасқан. Реңі ашық.</w:t>
      </w:r>
      <w:r>
        <w:br/>
      </w:r>
      <w:r>
        <w:rPr>
          <w:rFonts w:ascii="Times New Roman"/>
          <w:b w:val="false"/>
          <w:i w:val="false"/>
          <w:color w:val="000000"/>
          <w:sz w:val="28"/>
        </w:rPr>
        <w:t>
</w:t>
      </w:r>
      <w:r>
        <w:rPr>
          <w:rFonts w:ascii="Times New Roman"/>
          <w:b w:val="false"/>
          <w:i w:val="false"/>
          <w:color w:val="000000"/>
          <w:sz w:val="28"/>
        </w:rPr>
        <w:t>
      Төсбелгі үлес салмағы қорғасын сияқты түрлі түсті металдар қорытпасынан құю әдісімен жасалады. Белгілер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09"/>
    <w:bookmarkStart w:name="z381" w:id="110"/>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Қаржы министрлігінің төсбелгілері</w:t>
      </w:r>
    </w:p>
    <w:bookmarkEnd w:id="110"/>
    <w:bookmarkStart w:name="z382" w:id="111"/>
    <w:p>
      <w:pPr>
        <w:spacing w:after="0"/>
        <w:ind w:left="0"/>
        <w:jc w:val="both"/>
      </w:pPr>
      <w:r>
        <w:rPr>
          <w:rFonts w:ascii="Times New Roman"/>
          <w:b w:val="false"/>
          <w:i w:val="false"/>
          <w:color w:val="000000"/>
          <w:sz w:val="28"/>
        </w:rPr>
        <w:t>
      </w:t>
      </w:r>
      <w:r>
        <w:rPr>
          <w:rFonts w:ascii="Times New Roman"/>
          <w:b/>
          <w:i w:val="false"/>
          <w:color w:val="000000"/>
          <w:sz w:val="28"/>
        </w:rPr>
        <w:t>«Қаржы қызметінің үздігі» (21-қосымша)</w:t>
      </w:r>
      <w:r>
        <w:br/>
      </w:r>
      <w:r>
        <w:rPr>
          <w:rFonts w:ascii="Times New Roman"/>
          <w:b w:val="false"/>
          <w:i w:val="false"/>
          <w:color w:val="000000"/>
          <w:sz w:val="28"/>
        </w:rPr>
        <w:t>
</w:t>
      </w:r>
      <w:r>
        <w:rPr>
          <w:rFonts w:ascii="Times New Roman"/>
          <w:b w:val="false"/>
          <w:i w:val="false"/>
          <w:color w:val="000000"/>
          <w:sz w:val="28"/>
        </w:rPr>
        <w:t>
      Диаметрі 30 мм «Қаржы қызметінің үздігі» төсбелгісі екі нысаннан тұрады – сегіз қырлы нысан және шеңбер.</w:t>
      </w:r>
      <w:r>
        <w:br/>
      </w:r>
      <w:r>
        <w:rPr>
          <w:rFonts w:ascii="Times New Roman"/>
          <w:b w:val="false"/>
          <w:i w:val="false"/>
          <w:color w:val="000000"/>
          <w:sz w:val="28"/>
        </w:rPr>
        <w:t>
</w:t>
      </w:r>
      <w:r>
        <w:rPr>
          <w:rFonts w:ascii="Times New Roman"/>
          <w:b w:val="false"/>
          <w:i w:val="false"/>
          <w:color w:val="000000"/>
          <w:sz w:val="28"/>
        </w:rPr>
        <w:t>
      Шеңбер ішінде көгілдір реңдегі композиция екі жартыдан тұрады: композицияның төменгі бөлігінде алтын табақ (тостаған), жоғарғы бөлігінде алтын монеталар, алтын табақтың үстінде ұлттық ою-өрнек түрінде жасалған айшықты қыран құс орналасқан. Шеңбердің сыртқы жоғарғы жиегінде «ҚАРЖЫ ҚЫЗМЕТІНІҢ ҮЗДІГІ» деген жазу орналасқан, шеңбердің төменгі сыртқы жиегі ұлттық ою-өрнекпен көмкерілген. Сегіз бұрыштың әр бұрышында сары түсті реңде ұлттық ою-өрнек орналасқан.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ені 25 мм және биіктігі 15 мм төрт 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11"/>
    <w:bookmarkStart w:name="z387" w:id="112"/>
    <w:p>
      <w:pPr>
        <w:spacing w:after="0"/>
        <w:ind w:left="0"/>
        <w:jc w:val="both"/>
      </w:pPr>
      <w:r>
        <w:rPr>
          <w:rFonts w:ascii="Times New Roman"/>
          <w:b w:val="false"/>
          <w:i w:val="false"/>
          <w:color w:val="000000"/>
          <w:sz w:val="28"/>
        </w:rPr>
        <w:t>
      </w:t>
      </w:r>
      <w:r>
        <w:rPr>
          <w:rFonts w:ascii="Times New Roman"/>
          <w:b/>
          <w:i w:val="false"/>
          <w:color w:val="000000"/>
          <w:sz w:val="28"/>
        </w:rPr>
        <w:t>«Мемлекеттік кірістер органдарының үздігі» (22-қосымша)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c0000"/>
          <w:sz w:val="28"/>
        </w:rPr>
        <w:t>      «Мемлекеттік кірістер органдарының үздігі» төсбелгісі диаметрі 35 мм сегіз бұрышты нысанда болады және сары түсті метал (жез) мен қатқыл лентадан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c0000"/>
          <w:sz w:val="28"/>
        </w:rPr>
        <w:t xml:space="preserve">      Төсбелгінің беткі жағында эмблема бейнеленген және «Мемлекеттік кірістер органдарының үздігі» деген жазу орналасқан. Эмблема және жазу шығыңқы жылтыр.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c0000"/>
          <w:sz w:val="28"/>
        </w:rPr>
        <w:t>      Төсбелгі киімге визорлы бекіткіші бар түйреуіш арқылы бекітіледі.</w:t>
      </w:r>
    </w:p>
    <w:bookmarkEnd w:id="112"/>
    <w:bookmarkStart w:name="z391" w:id="113"/>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Денсаулық сақтау және әлеуметтік даму министрлігінің төсбелгілері</w:t>
      </w:r>
    </w:p>
    <w:bookmarkEnd w:id="113"/>
    <w:bookmarkStart w:name="z392" w:id="114"/>
    <w:p>
      <w:pPr>
        <w:spacing w:after="0"/>
        <w:ind w:left="0"/>
        <w:jc w:val="both"/>
      </w:pPr>
      <w:r>
        <w:rPr>
          <w:rFonts w:ascii="Times New Roman"/>
          <w:b w:val="false"/>
          <w:i w:val="false"/>
          <w:color w:val="000000"/>
          <w:sz w:val="28"/>
        </w:rPr>
        <w:t>
      </w:t>
      </w:r>
      <w:r>
        <w:rPr>
          <w:rFonts w:ascii="Times New Roman"/>
          <w:b/>
          <w:i w:val="false"/>
          <w:color w:val="000000"/>
          <w:sz w:val="28"/>
        </w:rPr>
        <w:t>«Әлеуметтік-еңбек саласының үздігі» (23-қосымша)</w:t>
      </w:r>
      <w:r>
        <w:br/>
      </w:r>
      <w:r>
        <w:rPr>
          <w:rFonts w:ascii="Times New Roman"/>
          <w:b w:val="false"/>
          <w:i w:val="false"/>
          <w:color w:val="000000"/>
          <w:sz w:val="28"/>
        </w:rPr>
        <w:t>
</w:t>
      </w:r>
      <w:r>
        <w:rPr>
          <w:rFonts w:ascii="Times New Roman"/>
          <w:b w:val="false"/>
          <w:i w:val="false"/>
          <w:color w:val="000000"/>
          <w:sz w:val="28"/>
        </w:rPr>
        <w:t>
      «Әлеуметтік-еңбек саласының үздігі» төсбелгісі диаметрі 37 мм шеңбер нысанында жезден жасалады.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шеңбердің жиегінде ұлттық ою-өрнек және «ӘЛЕУМЕТТІК ЕҢБЕК САЛАСЫНЫҢ ҮЗДІГІ» деген мәтін орналасқан. Шеңбердің ортасында үш шеңберден тұратын фигура орналасқан, шеңберлер күрделі үшбұрышты фигура түзілетіндей тәсілмен байланыстырылған. Фигураның ішінде қозғалыс динамикасын білдіретін үш элементтен тұратын ұлттық ою-өрнек орналасады.</w:t>
      </w:r>
      <w:r>
        <w:br/>
      </w:r>
      <w:r>
        <w:rPr>
          <w:rFonts w:ascii="Times New Roman"/>
          <w:b w:val="false"/>
          <w:i w:val="false"/>
          <w:color w:val="000000"/>
          <w:sz w:val="28"/>
        </w:rPr>
        <w:t>
</w:t>
      </w:r>
      <w:r>
        <w:rPr>
          <w:rFonts w:ascii="Times New Roman"/>
          <w:b w:val="false"/>
          <w:i w:val="false"/>
          <w:color w:val="000000"/>
          <w:sz w:val="28"/>
        </w:rPr>
        <w:t>
      Айналасының жиегі, мәтін, ою-өрнек және символ шығыңқы жылтырақ. Айналасының ішкі бөлігі күңгірт. Символ көгілдір эмальмен құйылған.</w:t>
      </w:r>
      <w:r>
        <w:br/>
      </w:r>
      <w:r>
        <w:rPr>
          <w:rFonts w:ascii="Times New Roman"/>
          <w:b w:val="false"/>
          <w:i w:val="false"/>
          <w:color w:val="000000"/>
          <w:sz w:val="28"/>
        </w:rPr>
        <w:t>
</w:t>
      </w:r>
      <w:r>
        <w:rPr>
          <w:rFonts w:ascii="Times New Roman"/>
          <w:b w:val="false"/>
          <w:i w:val="false"/>
          <w:color w:val="000000"/>
          <w:sz w:val="28"/>
        </w:rPr>
        <w:t>
      Төсбелгінің сыртқы жағында ортасында «ҚАЗАҚСТАН РЕСПУБЛИКАСЫ ДЕНСАУЛЫҚ САҚТАУ ЖӘНЕ ӘЛЕУМЕТТІК ДАМУ МИНИСТРЛІГІ» деген жазу орналасқан, жиектерінде – ұлттық ою-өрнек. Төсбелгінің сыртқы беті күңгірт. Жазу және ою-өрнек шығыңқы жылтырақ.</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ені 28 мм және биіктігі 19 мм бес бұрышты тағанмен жалғанады. Тағанның ішкі бөлігі көгілдір эмальмен құйылған.</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14"/>
    <w:bookmarkStart w:name="z399" w:id="115"/>
    <w:p>
      <w:pPr>
        <w:spacing w:after="0"/>
        <w:ind w:left="0"/>
        <w:jc w:val="both"/>
      </w:pPr>
      <w:r>
        <w:rPr>
          <w:rFonts w:ascii="Times New Roman"/>
          <w:b w:val="false"/>
          <w:i w:val="false"/>
          <w:color w:val="000000"/>
          <w:sz w:val="28"/>
        </w:rPr>
        <w:t>
      </w:t>
      </w:r>
      <w:r>
        <w:rPr>
          <w:rFonts w:ascii="Times New Roman"/>
          <w:b/>
          <w:i w:val="false"/>
          <w:color w:val="000000"/>
          <w:sz w:val="28"/>
        </w:rPr>
        <w:t>«Денсаулық сақтау ісіне қосқан үлесі үшін» (24-қосымша)</w:t>
      </w:r>
      <w:r>
        <w:br/>
      </w:r>
      <w:r>
        <w:rPr>
          <w:rFonts w:ascii="Times New Roman"/>
          <w:b w:val="false"/>
          <w:i w:val="false"/>
          <w:color w:val="000000"/>
          <w:sz w:val="28"/>
        </w:rPr>
        <w:t>
</w:t>
      </w:r>
      <w:r>
        <w:rPr>
          <w:rFonts w:ascii="Times New Roman"/>
          <w:b w:val="false"/>
          <w:i w:val="false"/>
          <w:color w:val="000000"/>
          <w:sz w:val="28"/>
        </w:rPr>
        <w:t>
      «Денсаулық сақтау ісіне қосқан үлесі үшін» төсбелгісі диаметрі 40 мм шеңбер нысанында жезден жасалады.</w:t>
      </w:r>
      <w:r>
        <w:br/>
      </w:r>
      <w:r>
        <w:rPr>
          <w:rFonts w:ascii="Times New Roman"/>
          <w:b w:val="false"/>
          <w:i w:val="false"/>
          <w:color w:val="000000"/>
          <w:sz w:val="28"/>
        </w:rPr>
        <w:t>
</w:t>
      </w:r>
      <w:r>
        <w:rPr>
          <w:rFonts w:ascii="Times New Roman"/>
          <w:b w:val="false"/>
          <w:i w:val="false"/>
          <w:color w:val="000000"/>
          <w:sz w:val="28"/>
        </w:rPr>
        <w:t>
      Шеңбердің ортасында медицина эмблемасы – тостағанға оралған жылан, жоғары бөлігінде – шығып келе жатқан күн сәулесі, төменгі жағында – лавр бұтақтары бейнеленген. Шеңберді бойлай «ДЕНСАУЛЫҚ САҚТАУ ІСІНЕ ҚОСҚАН ҮЛЕСІ ҮШІН», «ҚАЗАҚСТАН» деген жазулар орналасқан. Төсбелгі фоны жылтырақ, әріптер және бейнелер шығыңқы, күңгірттелген.</w:t>
      </w:r>
      <w:r>
        <w:br/>
      </w:r>
      <w:r>
        <w:rPr>
          <w:rFonts w:ascii="Times New Roman"/>
          <w:b w:val="false"/>
          <w:i w:val="false"/>
          <w:color w:val="000000"/>
          <w:sz w:val="28"/>
        </w:rPr>
        <w:t>
</w:t>
      </w:r>
      <w:r>
        <w:rPr>
          <w:rFonts w:ascii="Times New Roman"/>
          <w:b w:val="false"/>
          <w:i w:val="false"/>
          <w:color w:val="000000"/>
          <w:sz w:val="28"/>
        </w:rPr>
        <w:t>
      Төсбелгінің сыртқы жағы күңгірттелген.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ені 33 мм және биіктігі 20 мм көгілдір түсті қатқыл лентамен қапталған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15"/>
    <w:bookmarkStart w:name="z405" w:id="116"/>
    <w:p>
      <w:pPr>
        <w:spacing w:after="0"/>
        <w:ind w:left="0"/>
        <w:jc w:val="both"/>
      </w:pPr>
      <w:r>
        <w:rPr>
          <w:rFonts w:ascii="Times New Roman"/>
          <w:b w:val="false"/>
          <w:i w:val="false"/>
          <w:color w:val="000000"/>
          <w:sz w:val="28"/>
        </w:rPr>
        <w:t>
      </w:t>
      </w:r>
      <w:r>
        <w:rPr>
          <w:rFonts w:ascii="Times New Roman"/>
          <w:b/>
          <w:i w:val="false"/>
          <w:color w:val="000000"/>
          <w:sz w:val="28"/>
        </w:rPr>
        <w:t>«Денсаулық сақтау ісінің үздігі» (25-қосымша)</w:t>
      </w:r>
      <w:r>
        <w:br/>
      </w:r>
      <w:r>
        <w:rPr>
          <w:rFonts w:ascii="Times New Roman"/>
          <w:b w:val="false"/>
          <w:i w:val="false"/>
          <w:color w:val="000000"/>
          <w:sz w:val="28"/>
        </w:rPr>
        <w:t>
</w:t>
      </w:r>
      <w:r>
        <w:rPr>
          <w:rFonts w:ascii="Times New Roman"/>
          <w:b w:val="false"/>
          <w:i w:val="false"/>
          <w:color w:val="000000"/>
          <w:sz w:val="28"/>
        </w:rPr>
        <w:t>
      «Денсаулық сақтау ісінің үздігі» төсбелгісі диаметрі 40 мм тең емес шеңбер нысанында жезден жасалады.</w:t>
      </w:r>
      <w:r>
        <w:br/>
      </w:r>
      <w:r>
        <w:rPr>
          <w:rFonts w:ascii="Times New Roman"/>
          <w:b w:val="false"/>
          <w:i w:val="false"/>
          <w:color w:val="000000"/>
          <w:sz w:val="28"/>
        </w:rPr>
        <w:t>
</w:t>
      </w:r>
      <w:r>
        <w:rPr>
          <w:rFonts w:ascii="Times New Roman"/>
          <w:b w:val="false"/>
          <w:i w:val="false"/>
          <w:color w:val="000000"/>
          <w:sz w:val="28"/>
        </w:rPr>
        <w:t>
      Ортада, көгілдір эмальмен құйылған шеңбер реңінде шаңырақтың бедерлі бейнесі орналастырылған. Шеңбердің ішінде реңі қызыл түсті эмальмен құйылған көлемі кіші шеңбер орналасқан және ортасында тостағанға оралған жылан түріндегі медицина эмблемасы бейнеленген. Төсбелгі жиегін бойлай бейненің айналасы ақ эмальмен құйылған реңде «ДЕНСАУЛЫҚ САҚТАУ ІСІНІҢ ҮЗДІГІ» деген жазу бар, «ҮЗДІГІ» деген сөздің екі жағынан нүктелер қойылған. Төменде лавр бұтақтарымен көмкерілген «ҚАЗАҚСТАН» деген жазу бар. Белгінің реңі жылтырақ, әріптер мен бейнелер шығыңқы күңгірттелген.</w:t>
      </w:r>
      <w:r>
        <w:br/>
      </w:r>
      <w:r>
        <w:rPr>
          <w:rFonts w:ascii="Times New Roman"/>
          <w:b w:val="false"/>
          <w:i w:val="false"/>
          <w:color w:val="000000"/>
          <w:sz w:val="28"/>
        </w:rPr>
        <w:t>
</w:t>
      </w:r>
      <w:r>
        <w:rPr>
          <w:rFonts w:ascii="Times New Roman"/>
          <w:b w:val="false"/>
          <w:i w:val="false"/>
          <w:color w:val="000000"/>
          <w:sz w:val="28"/>
        </w:rPr>
        <w:t>
      Төсбелгінің сыртқы жағы күңгірттелген.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ені 32 мм және биіктігі 19 мм көгілдір түсті қатқыл лентамен қапталған, төменгі жағында лавр бұтақтары бар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16"/>
    <w:bookmarkStart w:name="z411" w:id="117"/>
    <w:p>
      <w:pPr>
        <w:spacing w:after="0"/>
        <w:ind w:left="0"/>
        <w:jc w:val="left"/>
      </w:pPr>
      <w:r>
        <w:rPr>
          <w:rFonts w:ascii="Times New Roman"/>
          <w:b/>
          <w:i w:val="false"/>
          <w:color w:val="000000"/>
        </w:rPr>
        <w:t xml:space="preserve"> 
Қазақстан Республикасы Ауыл шаруашылығы министрлігінің төсбелгісі</w:t>
      </w:r>
    </w:p>
    <w:bookmarkEnd w:id="117"/>
    <w:bookmarkStart w:name="z412" w:id="118"/>
    <w:p>
      <w:pPr>
        <w:spacing w:after="0"/>
        <w:ind w:left="0"/>
        <w:jc w:val="both"/>
      </w:pPr>
      <w:r>
        <w:rPr>
          <w:rFonts w:ascii="Times New Roman"/>
          <w:b w:val="false"/>
          <w:i w:val="false"/>
          <w:color w:val="000000"/>
          <w:sz w:val="28"/>
        </w:rPr>
        <w:t>
      </w:t>
      </w:r>
      <w:r>
        <w:rPr>
          <w:rFonts w:ascii="Times New Roman"/>
          <w:b/>
          <w:i w:val="false"/>
          <w:color w:val="000000"/>
          <w:sz w:val="28"/>
        </w:rPr>
        <w:t>«Ауыл шаруашылығы саласының үздігі» (26-қосымша)</w:t>
      </w:r>
      <w:r>
        <w:br/>
      </w:r>
      <w:r>
        <w:rPr>
          <w:rFonts w:ascii="Times New Roman"/>
          <w:b w:val="false"/>
          <w:i w:val="false"/>
          <w:color w:val="000000"/>
          <w:sz w:val="28"/>
        </w:rPr>
        <w:t>
</w:t>
      </w:r>
      <w:r>
        <w:rPr>
          <w:rFonts w:ascii="Times New Roman"/>
          <w:b w:val="false"/>
          <w:i w:val="false"/>
          <w:color w:val="000000"/>
          <w:sz w:val="28"/>
        </w:rPr>
        <w:t>
      «Ауыл шаруашылығы саласының үздігі» төсбелгісі диаметрі 34 мм шеңбер нысанында жезден жасалады.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ортасында шеңберге кірістірілген егістің, күннің, масақтың және ұлттық ою-өрнектің бедерлі бейнесі орналасқан. Ою-өрнектің айналасында шығыңқы жиек бар. Жиектің сыртқы жағында «Қазақстан Республикасы Ауыл шаруашылығы министрлігі», «Ауыл шаруашылығы саласының үздігі» деген жазулар орналасқан. Белгідегі барлық бейнелер мен жазулар шығыңқы.</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Қазақстан Республикасының Мемлекеттік Туы түстес жібек қатқыл лентамен қапталған, ені 35 мм және биіктігі 15 мм тікбұрышты тағанмен жалғанады. Таған жезден жасалған.</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18"/>
    <w:bookmarkStart w:name="z417" w:id="119"/>
    <w:p>
      <w:pPr>
        <w:spacing w:after="0"/>
        <w:ind w:left="0"/>
        <w:jc w:val="left"/>
      </w:pPr>
      <w:r>
        <w:rPr>
          <w:rFonts w:ascii="Times New Roman"/>
          <w:b/>
          <w:i w:val="false"/>
          <w:color w:val="000000"/>
        </w:rPr>
        <w:t xml:space="preserve"> 
Қазақстан Республикасы Инвестициялар және даму министрлігінің төсбелгілері</w:t>
      </w:r>
    </w:p>
    <w:bookmarkEnd w:id="119"/>
    <w:bookmarkStart w:name="z418" w:id="120"/>
    <w:p>
      <w:pPr>
        <w:spacing w:after="0"/>
        <w:ind w:left="0"/>
        <w:jc w:val="both"/>
      </w:pPr>
      <w:r>
        <w:rPr>
          <w:rFonts w:ascii="Times New Roman"/>
          <w:b w:val="false"/>
          <w:i w:val="false"/>
          <w:color w:val="000000"/>
          <w:sz w:val="28"/>
        </w:rPr>
        <w:t>
      </w:t>
      </w:r>
      <w:r>
        <w:rPr>
          <w:rFonts w:ascii="Times New Roman"/>
          <w:b/>
          <w:i w:val="false"/>
          <w:color w:val="000000"/>
          <w:sz w:val="28"/>
        </w:rPr>
        <w:t>«Құрметті авиатор» (27-қосымша)</w:t>
      </w:r>
      <w:r>
        <w:br/>
      </w:r>
      <w:r>
        <w:rPr>
          <w:rFonts w:ascii="Times New Roman"/>
          <w:b w:val="false"/>
          <w:i w:val="false"/>
          <w:color w:val="000000"/>
          <w:sz w:val="28"/>
        </w:rPr>
        <w:t>
</w:t>
      </w:r>
      <w:r>
        <w:rPr>
          <w:rFonts w:ascii="Times New Roman"/>
          <w:b w:val="false"/>
          <w:i w:val="false"/>
          <w:color w:val="000000"/>
          <w:sz w:val="28"/>
        </w:rPr>
        <w:t>
      «Құрметті авиатор» төсбелгісі ені 37 мм, биіктігі 45 мм шеңбер сопақ нысанда жезден жасалады, негізден және қондырмадан тұрады.</w:t>
      </w:r>
      <w:r>
        <w:br/>
      </w:r>
      <w:r>
        <w:rPr>
          <w:rFonts w:ascii="Times New Roman"/>
          <w:b w:val="false"/>
          <w:i w:val="false"/>
          <w:color w:val="000000"/>
          <w:sz w:val="28"/>
        </w:rPr>
        <w:t>
</w:t>
      </w:r>
      <w:r>
        <w:rPr>
          <w:rFonts w:ascii="Times New Roman"/>
          <w:b w:val="false"/>
          <w:i w:val="false"/>
          <w:color w:val="000000"/>
          <w:sz w:val="28"/>
        </w:rPr>
        <w:t>
      Белгінің бет жағында шеңбер бойына лавр бұтақтары орналасқан. Шеңбердің ішінде «ҚҰРМЕТТІ АВИАТОР» деген жазу орналасқан.</w:t>
      </w:r>
      <w:r>
        <w:br/>
      </w:r>
      <w:r>
        <w:rPr>
          <w:rFonts w:ascii="Times New Roman"/>
          <w:b w:val="false"/>
          <w:i w:val="false"/>
          <w:color w:val="000000"/>
          <w:sz w:val="28"/>
        </w:rPr>
        <w:t>
</w:t>
      </w:r>
      <w:r>
        <w:rPr>
          <w:rFonts w:ascii="Times New Roman"/>
          <w:b w:val="false"/>
          <w:i w:val="false"/>
          <w:color w:val="000000"/>
          <w:sz w:val="28"/>
        </w:rPr>
        <w:t>
      Төсбелгінің ортасында жер шарының фонында ұшақ түрінде (беті жылтыр) бейнеленген қондырма орналасқан.</w:t>
      </w:r>
      <w:r>
        <w:br/>
      </w:r>
      <w:r>
        <w:rPr>
          <w:rFonts w:ascii="Times New Roman"/>
          <w:b w:val="false"/>
          <w:i w:val="false"/>
          <w:color w:val="000000"/>
          <w:sz w:val="28"/>
        </w:rPr>
        <w:t>
</w:t>
      </w:r>
      <w:r>
        <w:rPr>
          <w:rFonts w:ascii="Times New Roman"/>
          <w:b w:val="false"/>
          <w:i w:val="false"/>
          <w:color w:val="000000"/>
          <w:sz w:val="28"/>
        </w:rPr>
        <w:t>
      Төсбелгіні дайындауда көгілдір және көк түсті эмаль қолданылады.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20"/>
    <w:bookmarkStart w:name="z424" w:id="121"/>
    <w:p>
      <w:pPr>
        <w:spacing w:after="0"/>
        <w:ind w:left="0"/>
        <w:jc w:val="both"/>
      </w:pPr>
      <w:r>
        <w:rPr>
          <w:rFonts w:ascii="Times New Roman"/>
          <w:b w:val="false"/>
          <w:i w:val="false"/>
          <w:color w:val="000000"/>
          <w:sz w:val="28"/>
        </w:rPr>
        <w:t>
      </w:t>
      </w:r>
      <w:r>
        <w:rPr>
          <w:rFonts w:ascii="Times New Roman"/>
          <w:b/>
          <w:i w:val="false"/>
          <w:color w:val="000000"/>
          <w:sz w:val="28"/>
        </w:rPr>
        <w:t>«Құрметті жолшы» (28-қосымша)</w:t>
      </w:r>
      <w:r>
        <w:br/>
      </w:r>
      <w:r>
        <w:rPr>
          <w:rFonts w:ascii="Times New Roman"/>
          <w:b w:val="false"/>
          <w:i w:val="false"/>
          <w:color w:val="000000"/>
          <w:sz w:val="28"/>
        </w:rPr>
        <w:t>
</w:t>
      </w:r>
      <w:r>
        <w:rPr>
          <w:rFonts w:ascii="Times New Roman"/>
          <w:b w:val="false"/>
          <w:i w:val="false"/>
          <w:color w:val="000000"/>
          <w:sz w:val="28"/>
        </w:rPr>
        <w:t>
      «Құрметті жолшы» төсбелгісі диаметрі 37 мм сегіз бұрышты жұлдыз нысанда жезден жасалады, негізден және қондырмадан тұрады. Жұлдыздың бұрыштары беті құбылмалы жылтырақ түрінде жасалған.</w:t>
      </w:r>
      <w:r>
        <w:br/>
      </w:r>
      <w:r>
        <w:rPr>
          <w:rFonts w:ascii="Times New Roman"/>
          <w:b w:val="false"/>
          <w:i w:val="false"/>
          <w:color w:val="000000"/>
          <w:sz w:val="28"/>
        </w:rPr>
        <w:t>
</w:t>
      </w:r>
      <w:r>
        <w:rPr>
          <w:rFonts w:ascii="Times New Roman"/>
          <w:b w:val="false"/>
          <w:i w:val="false"/>
          <w:color w:val="000000"/>
          <w:sz w:val="28"/>
        </w:rPr>
        <w:t>
      Қондырманың ортасы екі бөлікке бөлінген. Төменгі бөлігінде сұр қозғалыс жолақтары мен жасыл бөлгіш бөлігі бар автожол бейнеленген. Негіз орталығының шеттері «ҚҰРМЕТТІ ЖОЛШЫ» деген алтын түстес жазумен және көгілдір эмальдағы ұлттық ою-өрнекпен жиектелген.</w:t>
      </w:r>
      <w:r>
        <w:br/>
      </w:r>
      <w:r>
        <w:rPr>
          <w:rFonts w:ascii="Times New Roman"/>
          <w:b w:val="false"/>
          <w:i w:val="false"/>
          <w:color w:val="000000"/>
          <w:sz w:val="28"/>
        </w:rPr>
        <w:t>
</w:t>
      </w:r>
      <w:r>
        <w:rPr>
          <w:rFonts w:ascii="Times New Roman"/>
          <w:b w:val="false"/>
          <w:i w:val="false"/>
          <w:color w:val="000000"/>
          <w:sz w:val="28"/>
        </w:rPr>
        <w:t>
      Төсбелгідегі барлық бейнелер мен жазбалар шығыңқы.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21"/>
    <w:bookmarkStart w:name="z429" w:id="122"/>
    <w:p>
      <w:pPr>
        <w:spacing w:after="0"/>
        <w:ind w:left="0"/>
        <w:jc w:val="both"/>
      </w:pPr>
      <w:r>
        <w:rPr>
          <w:rFonts w:ascii="Times New Roman"/>
          <w:b w:val="false"/>
          <w:i w:val="false"/>
          <w:color w:val="000000"/>
          <w:sz w:val="28"/>
        </w:rPr>
        <w:t>
      </w:t>
      </w:r>
      <w:r>
        <w:rPr>
          <w:rFonts w:ascii="Times New Roman"/>
          <w:b/>
          <w:i w:val="false"/>
          <w:color w:val="000000"/>
          <w:sz w:val="28"/>
        </w:rPr>
        <w:t>«Құрметті автокөлікші» (29-қосымша)</w:t>
      </w:r>
      <w:r>
        <w:br/>
      </w:r>
      <w:r>
        <w:rPr>
          <w:rFonts w:ascii="Times New Roman"/>
          <w:b w:val="false"/>
          <w:i w:val="false"/>
          <w:color w:val="000000"/>
          <w:sz w:val="28"/>
        </w:rPr>
        <w:t>
</w:t>
      </w:r>
      <w:r>
        <w:rPr>
          <w:rFonts w:ascii="Times New Roman"/>
          <w:b w:val="false"/>
          <w:i w:val="false"/>
          <w:color w:val="000000"/>
          <w:sz w:val="28"/>
        </w:rPr>
        <w:t>
      «Құрметті автокөлікші» төсбелгісі диаметрі 37 мм болатын сегіз бұрышты жұлдыз нысанында жезден жасалады және негіз бен қондырмадан тұрады.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шеңбер бойымен сары түсті «ҚҰРМЕТТІ АВТОКӨЛІКШІ» деген жазу орналасқан. Қондырманың ортасында күн сәулесі аясында «екі қанаты бар руль» және қанаттардың астында солдан оңға қарай жүк автокөлік құралы, автобус және жеңіл автокөлік құралы бейнеленген. Төсбелгіні дайындауда көк, сары және ақ түсті эмальдар пайдаланылады.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«Үздік автокөлікші» (30-қосымша)</w:t>
      </w:r>
      <w:r>
        <w:br/>
      </w:r>
      <w:r>
        <w:rPr>
          <w:rFonts w:ascii="Times New Roman"/>
          <w:b w:val="false"/>
          <w:i w:val="false"/>
          <w:color w:val="000000"/>
          <w:sz w:val="28"/>
        </w:rPr>
        <w:t>
</w:t>
      </w:r>
      <w:r>
        <w:rPr>
          <w:rFonts w:ascii="Times New Roman"/>
          <w:b w:val="false"/>
          <w:i w:val="false"/>
          <w:color w:val="000000"/>
          <w:sz w:val="28"/>
        </w:rPr>
        <w:t>
      «Үздік автокөлікші» диаметрі 37 мм болатын сегіз бұрышты жұлдыз нысанында жезден жасалады және негіз бен қондырмадан тұрады.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шеңбер бойымен сары түсті «ҮЗДІК АВТОКӨЛІКШІ» деген жазу орналасқан. Қондырманың ортасында күн сәулесі аясында «екі қанаты бар руль» және қанаттардың астында солдан оңға қарай автокөлік құралы, автобус және жеңіл автокөлік құралы жүк бейнеленген. Төсбелгіні дайындауда көк, сары және ақ түсті эмальдар пайдаланылады.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22"/>
    <w:bookmarkStart w:name="z437" w:id="123"/>
    <w:p>
      <w:pPr>
        <w:spacing w:after="0"/>
        <w:ind w:left="0"/>
        <w:jc w:val="both"/>
      </w:pPr>
      <w:r>
        <w:rPr>
          <w:rFonts w:ascii="Times New Roman"/>
          <w:b w:val="false"/>
          <w:i w:val="false"/>
          <w:color w:val="000000"/>
          <w:sz w:val="28"/>
        </w:rPr>
        <w:t>
      </w:t>
      </w:r>
      <w:r>
        <w:rPr>
          <w:rFonts w:ascii="Times New Roman"/>
          <w:b/>
          <w:i w:val="false"/>
          <w:color w:val="000000"/>
          <w:sz w:val="28"/>
        </w:rPr>
        <w:t>«Су көлігі саласының үздігі» (31-қосымша)</w:t>
      </w:r>
      <w:r>
        <w:br/>
      </w:r>
      <w:r>
        <w:rPr>
          <w:rFonts w:ascii="Times New Roman"/>
          <w:b w:val="false"/>
          <w:i w:val="false"/>
          <w:color w:val="000000"/>
          <w:sz w:val="28"/>
        </w:rPr>
        <w:t>
</w:t>
      </w:r>
      <w:r>
        <w:rPr>
          <w:rFonts w:ascii="Times New Roman"/>
          <w:b w:val="false"/>
          <w:i w:val="false"/>
          <w:color w:val="000000"/>
          <w:sz w:val="28"/>
        </w:rPr>
        <w:t>
      «Су көлігі саласының үздігі» төсбелгісі диаметрі 37 мм көк түсті сегіз бұрышты жұлдыз нысанында жезден жасалады әрі негізден және қондырмадан тұрады.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шеңбер бойында «СУ КӨЛІГІ САЛАСЫНЫҢ ҮЗДІГІ» деген жазу орналасқан. Қондырманың ортасында зәкір фонында кеменің бейнесі орналасқан.</w:t>
      </w:r>
      <w:r>
        <w:br/>
      </w:r>
      <w:r>
        <w:rPr>
          <w:rFonts w:ascii="Times New Roman"/>
          <w:b w:val="false"/>
          <w:i w:val="false"/>
          <w:color w:val="000000"/>
          <w:sz w:val="28"/>
        </w:rPr>
        <w:t>
</w:t>
      </w:r>
      <w:r>
        <w:rPr>
          <w:rFonts w:ascii="Times New Roman"/>
          <w:b w:val="false"/>
          <w:i w:val="false"/>
          <w:color w:val="000000"/>
          <w:sz w:val="28"/>
        </w:rPr>
        <w:t>
      Төсбелгіні дайындауда қоңыр, көк, ақ және алтын түстес эмаль қолданылады.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23"/>
    <w:bookmarkStart w:name="z442" w:id="124"/>
    <w:p>
      <w:pPr>
        <w:spacing w:after="0"/>
        <w:ind w:left="0"/>
        <w:jc w:val="both"/>
      </w:pPr>
      <w:r>
        <w:rPr>
          <w:rFonts w:ascii="Times New Roman"/>
          <w:b w:val="false"/>
          <w:i w:val="false"/>
          <w:color w:val="000000"/>
          <w:sz w:val="28"/>
        </w:rPr>
        <w:t>
      </w:t>
      </w:r>
      <w:r>
        <w:rPr>
          <w:rFonts w:ascii="Times New Roman"/>
          <w:b/>
          <w:i w:val="false"/>
          <w:color w:val="000000"/>
          <w:sz w:val="28"/>
        </w:rPr>
        <w:t>«Үздік байланысшы» (32-қосымша)</w:t>
      </w:r>
      <w:r>
        <w:br/>
      </w:r>
      <w:r>
        <w:rPr>
          <w:rFonts w:ascii="Times New Roman"/>
          <w:b w:val="false"/>
          <w:i w:val="false"/>
          <w:color w:val="000000"/>
          <w:sz w:val="28"/>
        </w:rPr>
        <w:t>
</w:t>
      </w:r>
      <w:r>
        <w:rPr>
          <w:rFonts w:ascii="Times New Roman"/>
          <w:b w:val="false"/>
          <w:i w:val="false"/>
          <w:color w:val="000000"/>
          <w:sz w:val="28"/>
        </w:rPr>
        <w:t>
      «Үздік байланысшы» төсбелгісі ені 30,6 мм диаметрлі шеңбер нысанын білдіреді, сары түсті металдан (жез) жасалған. Төсбелгіні дайындауда көгілдір, ақ, жасыл түсті эмальдар пайдаланылады.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ортасында ақ түстің аясында: жасыл түспен Қазақстан Республикасы картасының бедері, сары түспен телевизиялық мұнара және радиотолқынның шоғырланған шеңберлері бейнеленген. Төсбелгінің ортаңғы шеңберінде көгілдір түс аясында «ҮЗДІК БАЙЛАНЫСШЫ», «ҚАЗАҚСТАН» деген сары түсті жазулар орналасқан. Төсбелгінің сыртқы жиек шеңберінде радиалды бедерлі кетіктер салынған.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Қазақстан Республикасының Мемлекеттік Туы түстес жібек қатқыл лентамен қапталған, ені 25 мм және биіктігі 15 мм төрт 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визорлы бекіткіші бар түйреуіш арқылы киімге бекітіледі.</w:t>
      </w:r>
    </w:p>
    <w:bookmarkEnd w:id="124"/>
    <w:bookmarkStart w:name="z447" w:id="125"/>
    <w:p>
      <w:pPr>
        <w:spacing w:after="0"/>
        <w:ind w:left="0"/>
        <w:jc w:val="both"/>
      </w:pPr>
      <w:r>
        <w:rPr>
          <w:rFonts w:ascii="Times New Roman"/>
          <w:b w:val="false"/>
          <w:i w:val="false"/>
          <w:color w:val="000000"/>
          <w:sz w:val="28"/>
        </w:rPr>
        <w:t>
      </w:t>
      </w:r>
      <w:r>
        <w:rPr>
          <w:rFonts w:ascii="Times New Roman"/>
          <w:b/>
          <w:i w:val="false"/>
          <w:color w:val="000000"/>
          <w:sz w:val="28"/>
        </w:rPr>
        <w:t>І дәрежелі «Еңбек даңқы» (33-қосымша)</w:t>
      </w:r>
      <w:r>
        <w:br/>
      </w:r>
      <w:r>
        <w:rPr>
          <w:rFonts w:ascii="Times New Roman"/>
          <w:b w:val="false"/>
          <w:i w:val="false"/>
          <w:color w:val="000000"/>
          <w:sz w:val="28"/>
        </w:rPr>
        <w:t>
</w:t>
      </w:r>
      <w:r>
        <w:rPr>
          <w:rFonts w:ascii="Times New Roman"/>
          <w:b w:val="false"/>
          <w:i w:val="false"/>
          <w:color w:val="000000"/>
          <w:sz w:val="28"/>
        </w:rPr>
        <w:t>
      І дәрежелі «Еңбек даңқы» төсбелгісі лентаның ирегі мен лавр бұтақтарының элементтері шеңбер сыртына шығып тұратын диаметрі 40 мм шеңбер нысанында алтын түстес металдан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күн сәулесінің шұғыласы фонында металл ағып жатқан металлургиялық шөміш бейнеленген.</w:t>
      </w:r>
      <w:r>
        <w:br/>
      </w:r>
      <w:r>
        <w:rPr>
          <w:rFonts w:ascii="Times New Roman"/>
          <w:b w:val="false"/>
          <w:i w:val="false"/>
          <w:color w:val="000000"/>
          <w:sz w:val="28"/>
        </w:rPr>
        <w:t>
</w:t>
      </w:r>
      <w:r>
        <w:rPr>
          <w:rFonts w:ascii="Times New Roman"/>
          <w:b w:val="false"/>
          <w:i w:val="false"/>
          <w:color w:val="000000"/>
          <w:sz w:val="28"/>
        </w:rPr>
        <w:t>
      Төсбелгінің жоғарғы жағы «ЕҢБЕК ДАҢҚЫ» деген жазуы бар ақық түсті лентамен, төменгі жағы лавр бұтақтарынан тұратын дестемен көмкерілген.</w:t>
      </w:r>
      <w:r>
        <w:br/>
      </w:r>
      <w:r>
        <w:rPr>
          <w:rFonts w:ascii="Times New Roman"/>
          <w:b w:val="false"/>
          <w:i w:val="false"/>
          <w:color w:val="000000"/>
          <w:sz w:val="28"/>
        </w:rPr>
        <w:t>
</w:t>
      </w:r>
      <w:r>
        <w:rPr>
          <w:rFonts w:ascii="Times New Roman"/>
          <w:b w:val="false"/>
          <w:i w:val="false"/>
          <w:color w:val="000000"/>
          <w:sz w:val="28"/>
        </w:rPr>
        <w:t>
      Төсбелгінің төменгі бөлігінде ақық түсті лента мен лавр жапырағының фонында ақ түсті сопақшада белгінің дәрежесін білдіретін алтын түстес «І» рим цифры орналасқан.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төменгі жағында лавр бұтақтары, ортасында тік қызыл және кезек жүргізілген ақ жолақтар орналастырылған ені 28 мм және биіктігі 13 мм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Қызыл жолақ төсбелгінің дәрежесін білдіреді.</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25"/>
    <w:bookmarkStart w:name="z455" w:id="126"/>
    <w:p>
      <w:pPr>
        <w:spacing w:after="0"/>
        <w:ind w:left="0"/>
        <w:jc w:val="both"/>
      </w:pPr>
      <w:r>
        <w:rPr>
          <w:rFonts w:ascii="Times New Roman"/>
          <w:b w:val="false"/>
          <w:i w:val="false"/>
          <w:color w:val="000000"/>
          <w:sz w:val="28"/>
        </w:rPr>
        <w:t>
      </w:t>
      </w:r>
      <w:r>
        <w:rPr>
          <w:rFonts w:ascii="Times New Roman"/>
          <w:b/>
          <w:i w:val="false"/>
          <w:color w:val="000000"/>
          <w:sz w:val="28"/>
        </w:rPr>
        <w:t>ІІ дәрежелі «Еңбек даңқы» (34-қосымша)</w:t>
      </w:r>
      <w:r>
        <w:br/>
      </w:r>
      <w:r>
        <w:rPr>
          <w:rFonts w:ascii="Times New Roman"/>
          <w:b w:val="false"/>
          <w:i w:val="false"/>
          <w:color w:val="000000"/>
          <w:sz w:val="28"/>
        </w:rPr>
        <w:t>
</w:t>
      </w:r>
      <w:r>
        <w:rPr>
          <w:rFonts w:ascii="Times New Roman"/>
          <w:b w:val="false"/>
          <w:i w:val="false"/>
          <w:color w:val="000000"/>
          <w:sz w:val="28"/>
        </w:rPr>
        <w:t>
      ІІ дәрежелі «Еңбек даңқы» төсбелгісі лентаның ирегі мен лавр бұтақтарының элементтері шеңбер сыртына шығып тұратын диаметрі 40 мм шеңбер нысанында күміс түстес металдан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күн сәулесінің шұғыласы фонында металл ағып жатқан металлургиялық шөміш бейнеленген.</w:t>
      </w:r>
      <w:r>
        <w:br/>
      </w:r>
      <w:r>
        <w:rPr>
          <w:rFonts w:ascii="Times New Roman"/>
          <w:b w:val="false"/>
          <w:i w:val="false"/>
          <w:color w:val="000000"/>
          <w:sz w:val="28"/>
        </w:rPr>
        <w:t>
</w:t>
      </w:r>
      <w:r>
        <w:rPr>
          <w:rFonts w:ascii="Times New Roman"/>
          <w:b w:val="false"/>
          <w:i w:val="false"/>
          <w:color w:val="000000"/>
          <w:sz w:val="28"/>
        </w:rPr>
        <w:t>
      Төсбелгінің жоғарғы жағы «ЕҢБЕК ДАҢҚЫ» деген жазуы бар ақық түсті лентамен, төменгі жағы лавр бұтақтарынан тұратын дестемен көмкерілген.</w:t>
      </w:r>
      <w:r>
        <w:br/>
      </w:r>
      <w:r>
        <w:rPr>
          <w:rFonts w:ascii="Times New Roman"/>
          <w:b w:val="false"/>
          <w:i w:val="false"/>
          <w:color w:val="000000"/>
          <w:sz w:val="28"/>
        </w:rPr>
        <w:t>
</w:t>
      </w:r>
      <w:r>
        <w:rPr>
          <w:rFonts w:ascii="Times New Roman"/>
          <w:b w:val="false"/>
          <w:i w:val="false"/>
          <w:color w:val="000000"/>
          <w:sz w:val="28"/>
        </w:rPr>
        <w:t>
      Төсбелгінің төменгі бөлігінде ақық түсті лента мен лавр жапырағының фонында ақ түсті сопақшада белгінің дәрежесін білдіретін алтын түстес «ІІ» рим цифры орналасқан.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төменгі жағында лавр бұтақтары, ортасында тік қызыл және кезек жүргізілген ақ жолақтар орналастырылған ені 28 мм және биіктігі 13 мм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Қызыл жолақтардың саны төсбелгінің дәрежесін білдіреді.</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26"/>
    <w:bookmarkStart w:name="z463" w:id="127"/>
    <w:p>
      <w:pPr>
        <w:spacing w:after="0"/>
        <w:ind w:left="0"/>
        <w:jc w:val="both"/>
      </w:pPr>
      <w:r>
        <w:rPr>
          <w:rFonts w:ascii="Times New Roman"/>
          <w:b w:val="false"/>
          <w:i w:val="false"/>
          <w:color w:val="000000"/>
          <w:sz w:val="28"/>
        </w:rPr>
        <w:t>
      </w:t>
      </w:r>
      <w:r>
        <w:rPr>
          <w:rFonts w:ascii="Times New Roman"/>
          <w:b/>
          <w:i w:val="false"/>
          <w:color w:val="000000"/>
          <w:sz w:val="28"/>
        </w:rPr>
        <w:t>ІІІ дәрежелі «Еңбек даңқы» (35-қосымша)</w:t>
      </w:r>
      <w:r>
        <w:br/>
      </w:r>
      <w:r>
        <w:rPr>
          <w:rFonts w:ascii="Times New Roman"/>
          <w:b w:val="false"/>
          <w:i w:val="false"/>
          <w:color w:val="000000"/>
          <w:sz w:val="28"/>
        </w:rPr>
        <w:t>
</w:t>
      </w:r>
      <w:r>
        <w:rPr>
          <w:rFonts w:ascii="Times New Roman"/>
          <w:b w:val="false"/>
          <w:i w:val="false"/>
          <w:color w:val="000000"/>
          <w:sz w:val="28"/>
        </w:rPr>
        <w:t>
      ІІІ дәрежелі «Еңбек даңқы» төсбелгісі лентаның ирегі мен лавр бұтақтарының элементтері шеңбер сыртына шығып тұратын бар диаметрі 40 мм шеңбер нысанында қола түстес металдан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күн сәулесінің шұғыласы фонында металл ағып жатқан металлургиялық шөміш бейнеленген.</w:t>
      </w:r>
      <w:r>
        <w:br/>
      </w:r>
      <w:r>
        <w:rPr>
          <w:rFonts w:ascii="Times New Roman"/>
          <w:b w:val="false"/>
          <w:i w:val="false"/>
          <w:color w:val="000000"/>
          <w:sz w:val="28"/>
        </w:rPr>
        <w:t>
</w:t>
      </w:r>
      <w:r>
        <w:rPr>
          <w:rFonts w:ascii="Times New Roman"/>
          <w:b w:val="false"/>
          <w:i w:val="false"/>
          <w:color w:val="000000"/>
          <w:sz w:val="28"/>
        </w:rPr>
        <w:t>
      Төсбелгінің жоғарғы жағы «ЕҢБЕК ДАҢҚЫ» деген жазуы бар ақық түсті лентамен, төменгі жағы лавр бұтақтарынан тұратын дестемен көмкерілген.</w:t>
      </w:r>
      <w:r>
        <w:br/>
      </w:r>
      <w:r>
        <w:rPr>
          <w:rFonts w:ascii="Times New Roman"/>
          <w:b w:val="false"/>
          <w:i w:val="false"/>
          <w:color w:val="000000"/>
          <w:sz w:val="28"/>
        </w:rPr>
        <w:t>
</w:t>
      </w:r>
      <w:r>
        <w:rPr>
          <w:rFonts w:ascii="Times New Roman"/>
          <w:b w:val="false"/>
          <w:i w:val="false"/>
          <w:color w:val="000000"/>
          <w:sz w:val="28"/>
        </w:rPr>
        <w:t>
      Төсбелгінің төменгі жағында ақық түсті лента мен лавр жапырағының фонында ақ түсті сопақшада белгінің дәрежесін білдіретін алтын түстес «ІІІ» рим цифры орналасқан.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төменгі жағында лавр бұтақтары, ортасында тік қызыл және кезек жүргізілген ақ жолақтар орналастырылған ені 28 мм және биіктігі 13 мм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Қызыл жолақтардың саны төсбелгінің дәрежесін білдіреді.</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27"/>
    <w:bookmarkStart w:name="z471" w:id="128"/>
    <w:p>
      <w:pPr>
        <w:spacing w:after="0"/>
        <w:ind w:left="0"/>
        <w:jc w:val="both"/>
      </w:pPr>
      <w:r>
        <w:rPr>
          <w:rFonts w:ascii="Times New Roman"/>
          <w:b w:val="false"/>
          <w:i w:val="false"/>
          <w:color w:val="000000"/>
          <w:sz w:val="28"/>
        </w:rPr>
        <w:t>
      </w:t>
      </w:r>
      <w:r>
        <w:rPr>
          <w:rFonts w:ascii="Times New Roman"/>
          <w:b/>
          <w:i w:val="false"/>
          <w:color w:val="000000"/>
          <w:sz w:val="28"/>
        </w:rPr>
        <w:t>«Құрметті машина жасаушы» (36-қосымша)</w:t>
      </w:r>
      <w:r>
        <w:br/>
      </w:r>
      <w:r>
        <w:rPr>
          <w:rFonts w:ascii="Times New Roman"/>
          <w:b w:val="false"/>
          <w:i w:val="false"/>
          <w:color w:val="000000"/>
          <w:sz w:val="28"/>
        </w:rPr>
        <w:t>
</w:t>
      </w:r>
      <w:r>
        <w:rPr>
          <w:rFonts w:ascii="Times New Roman"/>
          <w:b w:val="false"/>
          <w:i w:val="false"/>
          <w:color w:val="000000"/>
          <w:sz w:val="28"/>
        </w:rPr>
        <w:t>
      «Құрметті машина жасаушы» төсбелгiсi диаметрі 33 мм шеңбер нысанында сары түсті металдан дайындалады.</w:t>
      </w:r>
      <w:r>
        <w:br/>
      </w:r>
      <w:r>
        <w:rPr>
          <w:rFonts w:ascii="Times New Roman"/>
          <w:b w:val="false"/>
          <w:i w:val="false"/>
          <w:color w:val="000000"/>
          <w:sz w:val="28"/>
        </w:rPr>
        <w:t>
</w:t>
      </w:r>
      <w:r>
        <w:rPr>
          <w:rFonts w:ascii="Times New Roman"/>
          <w:b w:val="false"/>
          <w:i w:val="false"/>
          <w:color w:val="000000"/>
          <w:sz w:val="28"/>
        </w:rPr>
        <w:t>
      Сыртқы шеңбердің жоғарғы бөлігінде тісті доңғалақ пен лавр бұтағы бейнеленген. Ішінде «ҚҰРМЕТТІ МАШИНА ЖАСАУШЫ» деген жазуы бар көгілдір түсті лента бейнеленген. Белгінің ортасында мұржалары бар зауыттың сұлбасы және станоктың бейнесі.</w:t>
      </w:r>
      <w:r>
        <w:br/>
      </w:r>
      <w:r>
        <w:rPr>
          <w:rFonts w:ascii="Times New Roman"/>
          <w:b w:val="false"/>
          <w:i w:val="false"/>
          <w:color w:val="000000"/>
          <w:sz w:val="28"/>
        </w:rPr>
        <w:t>
</w:t>
      </w:r>
      <w:r>
        <w:rPr>
          <w:rFonts w:ascii="Times New Roman"/>
          <w:b w:val="false"/>
          <w:i w:val="false"/>
          <w:color w:val="000000"/>
          <w:sz w:val="28"/>
        </w:rPr>
        <w:t>
      Төсбелгі құлақша мен екі шығыршық арқылы ені 27 мм және биіктігі 15 мм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28"/>
    <w:bookmarkStart w:name="z476" w:id="129"/>
    <w:p>
      <w:pPr>
        <w:spacing w:after="0"/>
        <w:ind w:left="0"/>
        <w:jc w:val="both"/>
      </w:pPr>
      <w:r>
        <w:rPr>
          <w:rFonts w:ascii="Times New Roman"/>
          <w:b w:val="false"/>
          <w:i w:val="false"/>
          <w:color w:val="000000"/>
          <w:sz w:val="28"/>
        </w:rPr>
        <w:t>
      </w:t>
      </w:r>
      <w:r>
        <w:rPr>
          <w:rFonts w:ascii="Times New Roman"/>
          <w:b/>
          <w:i w:val="false"/>
          <w:color w:val="000000"/>
          <w:sz w:val="28"/>
        </w:rPr>
        <w:t>«Химия өнеркәсібінің үздік қызметкері» (37-қосымша)</w:t>
      </w:r>
      <w:r>
        <w:br/>
      </w:r>
      <w:r>
        <w:rPr>
          <w:rFonts w:ascii="Times New Roman"/>
          <w:b w:val="false"/>
          <w:i w:val="false"/>
          <w:color w:val="000000"/>
          <w:sz w:val="28"/>
        </w:rPr>
        <w:t>
</w:t>
      </w:r>
      <w:r>
        <w:rPr>
          <w:rFonts w:ascii="Times New Roman"/>
          <w:b w:val="false"/>
          <w:i w:val="false"/>
          <w:color w:val="000000"/>
          <w:sz w:val="28"/>
        </w:rPr>
        <w:t>
      «Химия өнеркәсібінің үздік қызметкері» төсбелгісі ені 40 мм, ұзындығы 40 мм сегіз қырлы пішінде, сегіз қырының шетінен шығып тұратын элементтері жоқ. Төсбелгінің ортасында химиялық ерітіндісі бар колба мен масақ түріндегі элементтерден, сол жағында химиялық элементтердің әріптік белгісінен тұратын химия саласын сипаттайтын таңба орналасқан. Символ ұлттық нақыш беретін ұлттық өрнектермен қоршалған. Химия өнеркәсібін білдіретін белгінің астында бас әріптермен «ҚАЗАҚСТАН» деп жазылған ілініп тұрған транспарант түріндегі төсеме орналасады.</w:t>
      </w:r>
      <w:r>
        <w:br/>
      </w:r>
      <w:r>
        <w:rPr>
          <w:rFonts w:ascii="Times New Roman"/>
          <w:b w:val="false"/>
          <w:i w:val="false"/>
          <w:color w:val="000000"/>
          <w:sz w:val="28"/>
        </w:rPr>
        <w:t>
</w:t>
      </w:r>
      <w:r>
        <w:rPr>
          <w:rFonts w:ascii="Times New Roman"/>
          <w:b w:val="false"/>
          <w:i w:val="false"/>
          <w:color w:val="000000"/>
          <w:sz w:val="28"/>
        </w:rPr>
        <w:t>
      Төсбелгі тікбұрыш нысанындағы қалыбы бар металдан жасалады, қалыптың бетінде төсеме бар, онда қазақтың ұлттық стилінде безендіріліп өрнектелген және жіңішке рамкамен жиектелген «Химия өнеркәсібінің үздік қызметкері» деген мәтін орналасқан. Қалыптың өзі ортасында жалпақ ақ жолағы бар көк лентаның бір бөлігі болып табылады, жолақ қалыпта тігінен орналастырылады. Төсбелгі қалыпқа құлақша мен шығыршықтың көмегімен бекітіледі. Төсбелгі және қалып қою көгілдір эмальмен боялған сары түсті металдан дайындалады, төсбелгі қалыбының биіктігі 30 мм, ал ені 34 мм.</w:t>
      </w:r>
    </w:p>
    <w:bookmarkEnd w:id="129"/>
    <w:bookmarkStart w:name="z479" w:id="130"/>
    <w:p>
      <w:pPr>
        <w:spacing w:after="0"/>
        <w:ind w:left="0"/>
        <w:jc w:val="both"/>
      </w:pPr>
      <w:r>
        <w:rPr>
          <w:rFonts w:ascii="Times New Roman"/>
          <w:b w:val="false"/>
          <w:i w:val="false"/>
          <w:color w:val="000000"/>
          <w:sz w:val="28"/>
        </w:rPr>
        <w:t>
      </w:t>
      </w:r>
      <w:r>
        <w:rPr>
          <w:rFonts w:ascii="Times New Roman"/>
          <w:b/>
          <w:i w:val="false"/>
          <w:color w:val="000000"/>
          <w:sz w:val="28"/>
        </w:rPr>
        <w:t>«Туризм саласына сiңiрген еңбегi үшiн» (38-қосымша)</w:t>
      </w:r>
      <w:r>
        <w:br/>
      </w:r>
      <w:r>
        <w:rPr>
          <w:rFonts w:ascii="Times New Roman"/>
          <w:b w:val="false"/>
          <w:i w:val="false"/>
          <w:color w:val="000000"/>
          <w:sz w:val="28"/>
        </w:rPr>
        <w:t>
</w:t>
      </w:r>
      <w:r>
        <w:rPr>
          <w:rFonts w:ascii="Times New Roman"/>
          <w:b w:val="false"/>
          <w:i w:val="false"/>
          <w:color w:val="000000"/>
          <w:sz w:val="28"/>
        </w:rPr>
        <w:t>
      «Туризм саласына сiңiрген еңбегi үшiн» төсбелгiсi биiктiгi 32 мм, енi 25 мм және қалыңдығы 2 мм тiкбұрыш нысанындағы жезден жасалады.</w:t>
      </w:r>
      <w:r>
        <w:br/>
      </w:r>
      <w:r>
        <w:rPr>
          <w:rFonts w:ascii="Times New Roman"/>
          <w:b w:val="false"/>
          <w:i w:val="false"/>
          <w:color w:val="000000"/>
          <w:sz w:val="28"/>
        </w:rPr>
        <w:t>
</w:t>
      </w:r>
      <w:r>
        <w:rPr>
          <w:rFonts w:ascii="Times New Roman"/>
          <w:b w:val="false"/>
          <w:i w:val="false"/>
          <w:color w:val="000000"/>
          <w:sz w:val="28"/>
        </w:rPr>
        <w:t>
      Төсбелгiнiң ортасында көгiлдiр реңде алтын түстi реңкте бүркiттiң қанатында Қазақстанның картасы бар жер шары бейнеленген.</w:t>
      </w:r>
      <w:r>
        <w:br/>
      </w:r>
      <w:r>
        <w:rPr>
          <w:rFonts w:ascii="Times New Roman"/>
          <w:b w:val="false"/>
          <w:i w:val="false"/>
          <w:color w:val="000000"/>
          <w:sz w:val="28"/>
        </w:rPr>
        <w:t>
</w:t>
      </w:r>
      <w:r>
        <w:rPr>
          <w:rFonts w:ascii="Times New Roman"/>
          <w:b w:val="false"/>
          <w:i w:val="false"/>
          <w:color w:val="000000"/>
          <w:sz w:val="28"/>
        </w:rPr>
        <w:t>
      Төсбелгiнiң жоғарғы бөлiгiнде «ТУРИЗМ САЛАСЫНА СIҢIРГЕН ЕҢБЕГI ҮШIН» деген жазу орналасқан. Жер шарының жоғарғы бөлiгiнде «ҚАЗАҚСТАН РЕСПУБЛИКАСЫ» деген жазу орналасқан.</w:t>
      </w:r>
      <w:r>
        <w:br/>
      </w:r>
      <w:r>
        <w:rPr>
          <w:rFonts w:ascii="Times New Roman"/>
          <w:b w:val="false"/>
          <w:i w:val="false"/>
          <w:color w:val="000000"/>
          <w:sz w:val="28"/>
        </w:rPr>
        <w:t>
</w:t>
      </w:r>
      <w:r>
        <w:rPr>
          <w:rFonts w:ascii="Times New Roman"/>
          <w:b w:val="false"/>
          <w:i w:val="false"/>
          <w:color w:val="000000"/>
          <w:sz w:val="28"/>
        </w:rPr>
        <w:t>
      Қондырмасы – мельхиор, көк эмаль, қызыл эмаль.</w:t>
      </w:r>
      <w:r>
        <w:br/>
      </w:r>
      <w:r>
        <w:rPr>
          <w:rFonts w:ascii="Times New Roman"/>
          <w:b w:val="false"/>
          <w:i w:val="false"/>
          <w:color w:val="000000"/>
          <w:sz w:val="28"/>
        </w:rPr>
        <w:t>
</w:t>
      </w:r>
      <w:r>
        <w:rPr>
          <w:rFonts w:ascii="Times New Roman"/>
          <w:b w:val="false"/>
          <w:i w:val="false"/>
          <w:color w:val="000000"/>
          <w:sz w:val="28"/>
        </w:rPr>
        <w:t>
      Төсбелгi киiмге визорлы бекiткiшi бар түйреуiш арқылы бекiтiледi.</w:t>
      </w:r>
    </w:p>
    <w:bookmarkEnd w:id="130"/>
    <w:bookmarkStart w:name="z485" w:id="131"/>
    <w:p>
      <w:pPr>
        <w:spacing w:after="0"/>
        <w:ind w:left="0"/>
        <w:jc w:val="both"/>
      </w:pPr>
      <w:r>
        <w:rPr>
          <w:rFonts w:ascii="Times New Roman"/>
          <w:b w:val="false"/>
          <w:i w:val="false"/>
          <w:color w:val="000000"/>
          <w:sz w:val="28"/>
        </w:rPr>
        <w:t>
      </w:t>
      </w:r>
      <w:r>
        <w:rPr>
          <w:rFonts w:ascii="Times New Roman"/>
          <w:b/>
          <w:i w:val="false"/>
          <w:color w:val="000000"/>
          <w:sz w:val="28"/>
        </w:rPr>
        <w:t>«Туризм саласының үздiгi» (39-қосымша)</w:t>
      </w:r>
      <w:r>
        <w:br/>
      </w:r>
      <w:r>
        <w:rPr>
          <w:rFonts w:ascii="Times New Roman"/>
          <w:b w:val="false"/>
          <w:i w:val="false"/>
          <w:color w:val="000000"/>
          <w:sz w:val="28"/>
        </w:rPr>
        <w:t>
</w:t>
      </w:r>
      <w:r>
        <w:rPr>
          <w:rFonts w:ascii="Times New Roman"/>
          <w:b w:val="false"/>
          <w:i w:val="false"/>
          <w:color w:val="000000"/>
          <w:sz w:val="28"/>
        </w:rPr>
        <w:t>
      «Туризм саласының үздiгi» төсбелгiсi биiктiгi 32 мм, енi 25 мм және қалыңдығы 2 мм тiкбұрыш нысанындағы жезден жасалады.</w:t>
      </w:r>
      <w:r>
        <w:br/>
      </w:r>
      <w:r>
        <w:rPr>
          <w:rFonts w:ascii="Times New Roman"/>
          <w:b w:val="false"/>
          <w:i w:val="false"/>
          <w:color w:val="000000"/>
          <w:sz w:val="28"/>
        </w:rPr>
        <w:t>
</w:t>
      </w:r>
      <w:r>
        <w:rPr>
          <w:rFonts w:ascii="Times New Roman"/>
          <w:b w:val="false"/>
          <w:i w:val="false"/>
          <w:color w:val="000000"/>
          <w:sz w:val="28"/>
        </w:rPr>
        <w:t>
      Төсбелгiнiң беткі жағында қою жасыл реңде Қазақстан Республикасының картасы бейнеленген. Картаның жоғары бөлiгiнде «ҚАЗАҚСТАН РЕСПУБЛИКАСЫ» деген жазу, төменгi бөлiгiнде «ТУРИЗМ САЛАСЫНЫҢ ҮЗДIГI» деген жазу орналасқан.</w:t>
      </w:r>
      <w:r>
        <w:br/>
      </w:r>
      <w:r>
        <w:rPr>
          <w:rFonts w:ascii="Times New Roman"/>
          <w:b w:val="false"/>
          <w:i w:val="false"/>
          <w:color w:val="000000"/>
          <w:sz w:val="28"/>
        </w:rPr>
        <w:t>
</w:t>
      </w:r>
      <w:r>
        <w:rPr>
          <w:rFonts w:ascii="Times New Roman"/>
          <w:b w:val="false"/>
          <w:i w:val="false"/>
          <w:color w:val="000000"/>
          <w:sz w:val="28"/>
        </w:rPr>
        <w:t>
      Төсбелгi киiмге визорлы бекiткiшi бар түйреуiш арқылы бекiтiледi.</w:t>
      </w:r>
    </w:p>
    <w:bookmarkEnd w:id="131"/>
    <w:bookmarkStart w:name="z489" w:id="132"/>
    <w:p>
      <w:pPr>
        <w:spacing w:after="0"/>
        <w:ind w:left="0"/>
        <w:jc w:val="both"/>
      </w:pPr>
      <w:r>
        <w:rPr>
          <w:rFonts w:ascii="Times New Roman"/>
          <w:b w:val="false"/>
          <w:i w:val="false"/>
          <w:color w:val="000000"/>
          <w:sz w:val="28"/>
        </w:rPr>
        <w:t>
      </w:t>
      </w:r>
      <w:r>
        <w:rPr>
          <w:rFonts w:ascii="Times New Roman"/>
          <w:b/>
          <w:i w:val="false"/>
          <w:color w:val="000000"/>
          <w:sz w:val="28"/>
        </w:rPr>
        <w:t>«Құрметті металлург» (40-қосымша)</w:t>
      </w:r>
      <w:r>
        <w:br/>
      </w:r>
      <w:r>
        <w:rPr>
          <w:rFonts w:ascii="Times New Roman"/>
          <w:b w:val="false"/>
          <w:i w:val="false"/>
          <w:color w:val="000000"/>
          <w:sz w:val="28"/>
        </w:rPr>
        <w:t>
</w:t>
      </w:r>
      <w:r>
        <w:rPr>
          <w:rFonts w:ascii="Times New Roman"/>
          <w:b w:val="false"/>
          <w:i w:val="false"/>
          <w:color w:val="000000"/>
          <w:sz w:val="28"/>
        </w:rPr>
        <w:t>
      «Құрметті металлург» төсбелгісі өлшемі тігінен 42 мм және көлденеңінен 38 мм сопақ түрінде жез қорытпасынан жасалады.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жоғары бөлігінде көгілдір лентада «ҚҰРМЕТТІ МЕТАЛЛУРГ» деген шығыңқы жазу орналастырылған. Төменгі бөлігінде лавр гүлтәжі және символ мәнді, айқастырылған балға мен ажыратқыш кілт орналастырылған.</w:t>
      </w:r>
      <w:r>
        <w:br/>
      </w:r>
      <w:r>
        <w:rPr>
          <w:rFonts w:ascii="Times New Roman"/>
          <w:b w:val="false"/>
          <w:i w:val="false"/>
          <w:color w:val="000000"/>
          <w:sz w:val="28"/>
        </w:rPr>
        <w:t>
</w:t>
      </w:r>
      <w:r>
        <w:rPr>
          <w:rFonts w:ascii="Times New Roman"/>
          <w:b w:val="false"/>
          <w:i w:val="false"/>
          <w:color w:val="000000"/>
          <w:sz w:val="28"/>
        </w:rPr>
        <w:t>
      Төсбелгінің орталық бөлігінде зауыт корпустарының аясында балқытылған металл құйылған шөміш бейнеленген. Төсбелгінің артқы жағында тіркеу нөмірі орналастырылған.</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32"/>
    <w:bookmarkStart w:name="z494" w:id="133"/>
    <w:p>
      <w:pPr>
        <w:spacing w:after="0"/>
        <w:ind w:left="0"/>
        <w:jc w:val="both"/>
      </w:pPr>
      <w:r>
        <w:rPr>
          <w:rFonts w:ascii="Times New Roman"/>
          <w:b w:val="false"/>
          <w:i w:val="false"/>
          <w:color w:val="000000"/>
          <w:sz w:val="28"/>
        </w:rPr>
        <w:t>
      </w:t>
      </w:r>
      <w:r>
        <w:rPr>
          <w:rFonts w:ascii="Times New Roman"/>
          <w:b/>
          <w:i w:val="false"/>
          <w:color w:val="000000"/>
          <w:sz w:val="28"/>
        </w:rPr>
        <w:t>«Ақпарат саласының үздігі» (41-қосымша)</w:t>
      </w:r>
      <w:r>
        <w:br/>
      </w:r>
      <w:r>
        <w:rPr>
          <w:rFonts w:ascii="Times New Roman"/>
          <w:b w:val="false"/>
          <w:i w:val="false"/>
          <w:color w:val="000000"/>
          <w:sz w:val="28"/>
        </w:rPr>
        <w:t>
</w:t>
      </w:r>
      <w:r>
        <w:rPr>
          <w:rFonts w:ascii="Times New Roman"/>
          <w:b w:val="false"/>
          <w:i w:val="false"/>
          <w:color w:val="000000"/>
          <w:sz w:val="28"/>
        </w:rPr>
        <w:t>
      «Ақпарат саласының үздігі» төсбелгісі диаметрі 35 мм шеңбер нысанында алтын түсті металдан дайындалады.</w:t>
      </w:r>
      <w:r>
        <w:br/>
      </w:r>
      <w:r>
        <w:rPr>
          <w:rFonts w:ascii="Times New Roman"/>
          <w:b w:val="false"/>
          <w:i w:val="false"/>
          <w:color w:val="000000"/>
          <w:sz w:val="28"/>
        </w:rPr>
        <w:t>
</w:t>
      </w:r>
      <w:r>
        <w:rPr>
          <w:rFonts w:ascii="Times New Roman"/>
          <w:b w:val="false"/>
          <w:i w:val="false"/>
          <w:color w:val="000000"/>
          <w:sz w:val="28"/>
        </w:rPr>
        <w:t>
      Шеңбердің ішінде жайылған қағаз рулоны, қағазда қауырсын бейнеленген және ұлттық ою-өрнек орналасқан. Төсбелгінің артқы жағындағы жиегінің бойымен алтын түстес реңкте «АҚПАРАТ САЛАСЫНЫҢ ҮЗДІГІ» деген жазу орналасқан. Төсбелгі құлақша мен шығыршық арқылы көгілдір түсі жібек қатқыл лентамен қапталған, ені 35 мм және биіктігі 15 мм тік 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33"/>
    <w:bookmarkStart w:name="z498" w:id="134"/>
    <w:p>
      <w:pPr>
        <w:spacing w:after="0"/>
        <w:ind w:left="0"/>
        <w:jc w:val="both"/>
      </w:pPr>
      <w:r>
        <w:rPr>
          <w:rFonts w:ascii="Times New Roman"/>
          <w:b w:val="false"/>
          <w:i w:val="false"/>
          <w:color w:val="000000"/>
          <w:sz w:val="28"/>
        </w:rPr>
        <w:t>
      </w:t>
      </w:r>
      <w:r>
        <w:rPr>
          <w:rFonts w:ascii="Times New Roman"/>
          <w:b/>
          <w:i w:val="false"/>
          <w:color w:val="000000"/>
          <w:sz w:val="28"/>
        </w:rPr>
        <w:t>«Жер қойнауының құрметті барлаушысы» (42-қосымша)</w:t>
      </w:r>
      <w:r>
        <w:br/>
      </w:r>
      <w:r>
        <w:rPr>
          <w:rFonts w:ascii="Times New Roman"/>
          <w:b w:val="false"/>
          <w:i w:val="false"/>
          <w:color w:val="000000"/>
          <w:sz w:val="28"/>
        </w:rPr>
        <w:t>
</w:t>
      </w:r>
      <w:r>
        <w:rPr>
          <w:rFonts w:ascii="Times New Roman"/>
          <w:b w:val="false"/>
          <w:i w:val="false"/>
          <w:color w:val="000000"/>
          <w:sz w:val="28"/>
        </w:rPr>
        <w:t>
      «Жер қойнауының құрметті барлаушысы» төсбелгісі биіктігі 35 мм қырланған бесбұрышты нысандағы сары түсті металдан (жезден) дайындалады, оған диаметрі 24 мм шеңбер орналастырылған.</w:t>
      </w:r>
      <w:r>
        <w:br/>
      </w:r>
      <w:r>
        <w:rPr>
          <w:rFonts w:ascii="Times New Roman"/>
          <w:b w:val="false"/>
          <w:i w:val="false"/>
          <w:color w:val="000000"/>
          <w:sz w:val="28"/>
        </w:rPr>
        <w:t>
</w:t>
      </w:r>
      <w:r>
        <w:rPr>
          <w:rFonts w:ascii="Times New Roman"/>
          <w:b w:val="false"/>
          <w:i w:val="false"/>
          <w:color w:val="000000"/>
          <w:sz w:val="28"/>
        </w:rPr>
        <w:t>
      Төсбелгі екі бөліктен тұрады: жоғарғы (аспа) және төменгі – төсбелгінің өзі. Төсбелгі шығыршық пен құлақша арқылы аспамен жалғанған.</w:t>
      </w:r>
      <w:r>
        <w:br/>
      </w:r>
      <w:r>
        <w:rPr>
          <w:rFonts w:ascii="Times New Roman"/>
          <w:b w:val="false"/>
          <w:i w:val="false"/>
          <w:color w:val="000000"/>
          <w:sz w:val="28"/>
        </w:rPr>
        <w:t>
</w:t>
      </w:r>
      <w:r>
        <w:rPr>
          <w:rFonts w:ascii="Times New Roman"/>
          <w:b w:val="false"/>
          <w:i w:val="false"/>
          <w:color w:val="000000"/>
          <w:sz w:val="28"/>
        </w:rPr>
        <w:t>
      Шеңбердің төменгі жартысында бір қолымен геологиялық балғаға сүйеніп тұрған, екінші қолында таужынысының айшықты үлгісін ұстап тұрған геология барлаушысының айшықты күміс мүсіні бейнеленген.</w:t>
      </w:r>
      <w:r>
        <w:br/>
      </w:r>
      <w:r>
        <w:rPr>
          <w:rFonts w:ascii="Times New Roman"/>
          <w:b w:val="false"/>
          <w:i w:val="false"/>
          <w:color w:val="000000"/>
          <w:sz w:val="28"/>
        </w:rPr>
        <w:t>
</w:t>
      </w:r>
      <w:r>
        <w:rPr>
          <w:rFonts w:ascii="Times New Roman"/>
          <w:b w:val="false"/>
          <w:i w:val="false"/>
          <w:color w:val="000000"/>
          <w:sz w:val="28"/>
        </w:rPr>
        <w:t>
      Шеңбердің ортасында Қазақстан Республикасы картасының жасыл сұлбасы, оның сол жақ жоғары бөлігінде айшықты күміс бұрғылау мұнарасы бейнеленген.</w:t>
      </w:r>
      <w:r>
        <w:br/>
      </w:r>
      <w:r>
        <w:rPr>
          <w:rFonts w:ascii="Times New Roman"/>
          <w:b w:val="false"/>
          <w:i w:val="false"/>
          <w:color w:val="000000"/>
          <w:sz w:val="28"/>
        </w:rPr>
        <w:t>
</w:t>
      </w:r>
      <w:r>
        <w:rPr>
          <w:rFonts w:ascii="Times New Roman"/>
          <w:b w:val="false"/>
          <w:i w:val="false"/>
          <w:color w:val="000000"/>
          <w:sz w:val="28"/>
        </w:rPr>
        <w:t>
      Шеңбердің жоғарғы жартысында көгілдір реңде қазақ тілінде күміс әріптермен «Жер қойнауының құрметті барлаушысы» деген жазу.</w:t>
      </w:r>
      <w:r>
        <w:br/>
      </w:r>
      <w:r>
        <w:rPr>
          <w:rFonts w:ascii="Times New Roman"/>
          <w:b w:val="false"/>
          <w:i w:val="false"/>
          <w:color w:val="000000"/>
          <w:sz w:val="28"/>
        </w:rPr>
        <w:t>
</w:t>
      </w:r>
      <w:r>
        <w:rPr>
          <w:rFonts w:ascii="Times New Roman"/>
          <w:b w:val="false"/>
          <w:i w:val="false"/>
          <w:color w:val="000000"/>
          <w:sz w:val="28"/>
        </w:rPr>
        <w:t>
      Төменгі жарты шеңбердің қарама-қарсы жақтарында күміс лавр бұтақтары.</w:t>
      </w:r>
      <w:r>
        <w:br/>
      </w:r>
      <w:r>
        <w:rPr>
          <w:rFonts w:ascii="Times New Roman"/>
          <w:b w:val="false"/>
          <w:i w:val="false"/>
          <w:color w:val="000000"/>
          <w:sz w:val="28"/>
        </w:rPr>
        <w:t>
</w:t>
      </w:r>
      <w:r>
        <w:rPr>
          <w:rFonts w:ascii="Times New Roman"/>
          <w:b w:val="false"/>
          <w:i w:val="false"/>
          <w:color w:val="000000"/>
          <w:sz w:val="28"/>
        </w:rPr>
        <w:t>
      Шеңбер ортасынан шашыраған күміс сәулелер көрінеді. Қырланған бесбұрыш алаңы алтынмен қапталған.</w:t>
      </w:r>
      <w:r>
        <w:br/>
      </w:r>
      <w:r>
        <w:rPr>
          <w:rFonts w:ascii="Times New Roman"/>
          <w:b w:val="false"/>
          <w:i w:val="false"/>
          <w:color w:val="000000"/>
          <w:sz w:val="28"/>
        </w:rPr>
        <w:t>
</w:t>
      </w:r>
      <w:r>
        <w:rPr>
          <w:rFonts w:ascii="Times New Roman"/>
          <w:b w:val="false"/>
          <w:i w:val="false"/>
          <w:color w:val="000000"/>
          <w:sz w:val="28"/>
        </w:rPr>
        <w:t>
      Төсбелгінің артқы жағында шығыңқы алтын әріптермен алтын реңде:</w:t>
      </w:r>
      <w:r>
        <w:br/>
      </w:r>
      <w:r>
        <w:rPr>
          <w:rFonts w:ascii="Times New Roman"/>
          <w:b w:val="false"/>
          <w:i w:val="false"/>
          <w:color w:val="000000"/>
          <w:sz w:val="28"/>
        </w:rPr>
        <w:t>
</w:t>
      </w:r>
      <w:r>
        <w:rPr>
          <w:rFonts w:ascii="Times New Roman"/>
          <w:b w:val="false"/>
          <w:i w:val="false"/>
          <w:color w:val="000000"/>
          <w:sz w:val="28"/>
        </w:rPr>
        <w:t>
      «Геологиядағы зор еңбегі үшін» деген жазу жазылады:</w:t>
      </w:r>
      <w:r>
        <w:br/>
      </w:r>
      <w:r>
        <w:rPr>
          <w:rFonts w:ascii="Times New Roman"/>
          <w:b w:val="false"/>
          <w:i w:val="false"/>
          <w:color w:val="000000"/>
          <w:sz w:val="28"/>
        </w:rPr>
        <w:t>
</w:t>
      </w:r>
      <w:r>
        <w:rPr>
          <w:rFonts w:ascii="Times New Roman"/>
          <w:b w:val="false"/>
          <w:i w:val="false"/>
          <w:color w:val="000000"/>
          <w:sz w:val="28"/>
        </w:rPr>
        <w:t>
      Әрбір жазудан кейін ұлттық ою-өрнек бейнеленген.</w:t>
      </w:r>
      <w:r>
        <w:br/>
      </w:r>
      <w:r>
        <w:rPr>
          <w:rFonts w:ascii="Times New Roman"/>
          <w:b w:val="false"/>
          <w:i w:val="false"/>
          <w:color w:val="000000"/>
          <w:sz w:val="28"/>
        </w:rPr>
        <w:t>
</w:t>
      </w:r>
      <w:r>
        <w:rPr>
          <w:rFonts w:ascii="Times New Roman"/>
          <w:b w:val="false"/>
          <w:i w:val="false"/>
          <w:color w:val="000000"/>
          <w:sz w:val="28"/>
        </w:rPr>
        <w:t>
      Аспаның тағаны Қазақстан Республикасының Мемлекеттік Туы бейнеленген төсем түрінде тікбұрыштан және алтынмен қапталған ұлттық ою-өрнек бейнеленген үшбұрыштан жасалған.</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34"/>
    <w:bookmarkStart w:name="z511" w:id="135"/>
    <w:p>
      <w:pPr>
        <w:spacing w:after="0"/>
        <w:ind w:left="0"/>
        <w:jc w:val="both"/>
      </w:pPr>
      <w:r>
        <w:rPr>
          <w:rFonts w:ascii="Times New Roman"/>
          <w:b w:val="false"/>
          <w:i w:val="false"/>
          <w:color w:val="000000"/>
          <w:sz w:val="28"/>
        </w:rPr>
        <w:t>
      </w:t>
      </w:r>
      <w:r>
        <w:rPr>
          <w:rFonts w:ascii="Times New Roman"/>
          <w:b/>
          <w:i w:val="false"/>
          <w:color w:val="000000"/>
          <w:sz w:val="28"/>
        </w:rPr>
        <w:t>«Жер қойнауын барлаудың үздігі» (43-қосымша)</w:t>
      </w:r>
      <w:r>
        <w:br/>
      </w:r>
      <w:r>
        <w:rPr>
          <w:rFonts w:ascii="Times New Roman"/>
          <w:b w:val="false"/>
          <w:i w:val="false"/>
          <w:color w:val="000000"/>
          <w:sz w:val="28"/>
        </w:rPr>
        <w:t>
</w:t>
      </w:r>
      <w:r>
        <w:rPr>
          <w:rFonts w:ascii="Times New Roman"/>
          <w:b w:val="false"/>
          <w:i w:val="false"/>
          <w:color w:val="000000"/>
          <w:sz w:val="28"/>
        </w:rPr>
        <w:t>
      «Жер қойнауын барлаудың үздігі» төсбелгісі аздап шығыңқы металл дискі нысанындағы сары түсті металдан (жезден) дайындалады, шеңбердің диаметрі 30 мм, қалыңдығы 2 мм. Дискінің шығыңқы жағында жазулар мен символ-нышандар салынған:</w:t>
      </w:r>
      <w:r>
        <w:br/>
      </w:r>
      <w:r>
        <w:rPr>
          <w:rFonts w:ascii="Times New Roman"/>
          <w:b w:val="false"/>
          <w:i w:val="false"/>
          <w:color w:val="000000"/>
          <w:sz w:val="28"/>
        </w:rPr>
        <w:t>
</w:t>
      </w:r>
      <w:r>
        <w:rPr>
          <w:rFonts w:ascii="Times New Roman"/>
          <w:b w:val="false"/>
          <w:i w:val="false"/>
          <w:color w:val="000000"/>
          <w:sz w:val="28"/>
        </w:rPr>
        <w:t>
      дискінің тұйық айналасында ені 3 мм болатын алтын жалатылған лента жолағы өтеді, оның үстінде қазақ тілінде көк түсті әріптермен – жоғарғы жартысында – 
</w:t>
      </w:r>
      <w:r>
        <w:rPr>
          <w:rFonts w:ascii="Times New Roman"/>
          <w:b w:val="false"/>
          <w:i w:val="false"/>
          <w:color w:val="000000"/>
          <w:sz w:val="28"/>
        </w:rPr>
        <w:t>
</w:t>
      </w:r>
      <w:r>
        <w:rPr>
          <w:rFonts w:ascii="Times New Roman"/>
          <w:b w:val="false"/>
          <w:i/>
          <w:color w:val="000000"/>
          <w:sz w:val="28"/>
        </w:rPr>
        <w:t>«Қазақстан Республикасы»</w:t>
      </w:r>
      <w:r>
        <w:rPr>
          <w:rFonts w:ascii="Times New Roman"/>
          <w:b w:val="false"/>
          <w:i w:val="false"/>
          <w:color w:val="000000"/>
          <w:sz w:val="28"/>
        </w:rPr>
        <w:t>, төменгі жартысында 
</w:t>
      </w:r>
      <w:r>
        <w:rPr>
          <w:rFonts w:ascii="Times New Roman"/>
          <w:b w:val="false"/>
          <w:i w:val="false"/>
          <w:color w:val="000000"/>
          <w:sz w:val="28"/>
        </w:rPr>
        <w:t>
</w:t>
      </w:r>
      <w:r>
        <w:rPr>
          <w:rFonts w:ascii="Times New Roman"/>
          <w:b w:val="false"/>
          <w:i/>
          <w:color w:val="000000"/>
          <w:sz w:val="28"/>
        </w:rPr>
        <w:t>«Жер қойнауын барлаудың үздігі»</w:t>
      </w:r>
      <w:r>
        <w:rPr>
          <w:rFonts w:ascii="Times New Roman"/>
          <w:b w:val="false"/>
          <w:i w:val="false"/>
          <w:color w:val="000000"/>
          <w:sz w:val="28"/>
        </w:rPr>
        <w:t>
</w:t>
      </w:r>
      <w:r>
        <w:rPr>
          <w:rFonts w:ascii="Times New Roman"/>
          <w:b w:val="false"/>
          <w:i w:val="false"/>
          <w:color w:val="000000"/>
          <w:sz w:val="28"/>
        </w:rPr>
        <w:t>
 деген жазу жазылады. Жазулар ұлттық ою-өрнек элементтерімен бөлінген;</w:t>
      </w:r>
      <w:r>
        <w:br/>
      </w:r>
      <w:r>
        <w:rPr>
          <w:rFonts w:ascii="Times New Roman"/>
          <w:b w:val="false"/>
          <w:i w:val="false"/>
          <w:color w:val="000000"/>
          <w:sz w:val="28"/>
        </w:rPr>
        <w:t>
</w:t>
      </w:r>
      <w:r>
        <w:rPr>
          <w:rFonts w:ascii="Times New Roman"/>
          <w:b w:val="false"/>
          <w:i w:val="false"/>
          <w:color w:val="000000"/>
          <w:sz w:val="28"/>
        </w:rPr>
        <w:t>
      дискінің шеңберінде Қазақстан Республикасы картасының сұлбасы (карта жасыл эмальмен боялған);</w:t>
      </w:r>
      <w:r>
        <w:br/>
      </w:r>
      <w:r>
        <w:rPr>
          <w:rFonts w:ascii="Times New Roman"/>
          <w:b w:val="false"/>
          <w:i w:val="false"/>
          <w:color w:val="000000"/>
          <w:sz w:val="28"/>
        </w:rPr>
        <w:t>
</w:t>
      </w:r>
      <w:r>
        <w:rPr>
          <w:rFonts w:ascii="Times New Roman"/>
          <w:b w:val="false"/>
          <w:i w:val="false"/>
          <w:color w:val="000000"/>
          <w:sz w:val="28"/>
        </w:rPr>
        <w:t>
      карта сұлбасының ортасында айқасқан алтын түсті екі геологиялық балға;</w:t>
      </w:r>
      <w:r>
        <w:br/>
      </w:r>
      <w:r>
        <w:rPr>
          <w:rFonts w:ascii="Times New Roman"/>
          <w:b w:val="false"/>
          <w:i w:val="false"/>
          <w:color w:val="000000"/>
          <w:sz w:val="28"/>
        </w:rPr>
        <w:t>
</w:t>
      </w:r>
      <w:r>
        <w:rPr>
          <w:rFonts w:ascii="Times New Roman"/>
          <w:b w:val="false"/>
          <w:i w:val="false"/>
          <w:color w:val="000000"/>
          <w:sz w:val="28"/>
        </w:rPr>
        <w:t>
      карта сұлбасының жоғарғы бөлігінде алтын түсті айшықты бұрғылау мұнарасы бейнеленген;</w:t>
      </w:r>
      <w:r>
        <w:br/>
      </w:r>
      <w:r>
        <w:rPr>
          <w:rFonts w:ascii="Times New Roman"/>
          <w:b w:val="false"/>
          <w:i w:val="false"/>
          <w:color w:val="000000"/>
          <w:sz w:val="28"/>
        </w:rPr>
        <w:t>
</w:t>
      </w:r>
      <w:r>
        <w:rPr>
          <w:rFonts w:ascii="Times New Roman"/>
          <w:b w:val="false"/>
          <w:i w:val="false"/>
          <w:color w:val="000000"/>
          <w:sz w:val="28"/>
        </w:rPr>
        <w:t>
      шеңбердің жоғарғы бөлігін (бұрғылау мұнарасының жартысы деңгейінде) айшықты сейсмотолқын қиып өтеді.</w:t>
      </w:r>
      <w:r>
        <w:br/>
      </w:r>
      <w:r>
        <w:rPr>
          <w:rFonts w:ascii="Times New Roman"/>
          <w:b w:val="false"/>
          <w:i w:val="false"/>
          <w:color w:val="000000"/>
          <w:sz w:val="28"/>
        </w:rPr>
        <w:t>
</w:t>
      </w:r>
      <w:r>
        <w:rPr>
          <w:rFonts w:ascii="Times New Roman"/>
          <w:b w:val="false"/>
          <w:i w:val="false"/>
          <w:color w:val="000000"/>
          <w:sz w:val="28"/>
        </w:rPr>
        <w:t>
      Төсбелгі шеңберінің бос алаңы көгілдір эмальмен боялған.</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35"/>
    <w:bookmarkStart w:name="z523" w:id="136"/>
    <w:p>
      <w:pPr>
        <w:spacing w:after="0"/>
        <w:ind w:left="0"/>
        <w:jc w:val="both"/>
      </w:pPr>
      <w:r>
        <w:rPr>
          <w:rFonts w:ascii="Times New Roman"/>
          <w:b w:val="false"/>
          <w:i w:val="false"/>
          <w:color w:val="000000"/>
          <w:sz w:val="28"/>
        </w:rPr>
        <w:t>
      </w:t>
      </w:r>
      <w:r>
        <w:rPr>
          <w:rFonts w:ascii="Times New Roman"/>
          <w:b/>
          <w:i w:val="false"/>
          <w:color w:val="000000"/>
          <w:sz w:val="28"/>
        </w:rPr>
        <w:t>«Құрметті кенші» (44-қосымша)</w:t>
      </w:r>
      <w:r>
        <w:br/>
      </w:r>
      <w:r>
        <w:rPr>
          <w:rFonts w:ascii="Times New Roman"/>
          <w:b w:val="false"/>
          <w:i w:val="false"/>
          <w:color w:val="000000"/>
          <w:sz w:val="28"/>
        </w:rPr>
        <w:t>
</w:t>
      </w:r>
      <w:r>
        <w:rPr>
          <w:rFonts w:ascii="Times New Roman"/>
          <w:b w:val="false"/>
          <w:i w:val="false"/>
          <w:color w:val="000000"/>
          <w:sz w:val="28"/>
        </w:rPr>
        <w:t>
      «Құрметті кенші» төсбелгісі өлшемі тігінен 42 мм және көлденеңінен 38 мм сопақ түрінде жез қорытпасынан жасалады.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жоғары бөлігінде көгілдір таспада «ҚҰРМЕТТІ КЕНШІ» деген шығыңқы жазу орналастырылған. Төменгі бөлігінде лавр гүлтәжі және символ мәнді, айқастырылған балға мен ажыратқыш кілт орналастырылған.</w:t>
      </w:r>
      <w:r>
        <w:br/>
      </w:r>
      <w:r>
        <w:rPr>
          <w:rFonts w:ascii="Times New Roman"/>
          <w:b w:val="false"/>
          <w:i w:val="false"/>
          <w:color w:val="000000"/>
          <w:sz w:val="28"/>
        </w:rPr>
        <w:t>
</w:t>
      </w:r>
      <w:r>
        <w:rPr>
          <w:rFonts w:ascii="Times New Roman"/>
          <w:b w:val="false"/>
          <w:i w:val="false"/>
          <w:color w:val="000000"/>
          <w:sz w:val="28"/>
        </w:rPr>
        <w:t>
      Төсбелгінің орталық бөлігінде копер мен үш террикон аясында тау жынысы кесегін ұстап тұрған кеншінің қолы бейнеленген. Төсбелгінің артқы жағында тіркеу нөмірі орналастырылған.</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36"/>
    <w:bookmarkStart w:name="z528" w:id="137"/>
    <w:p>
      <w:pPr>
        <w:spacing w:after="0"/>
        <w:ind w:left="0"/>
        <w:jc w:val="both"/>
      </w:pPr>
      <w:r>
        <w:rPr>
          <w:rFonts w:ascii="Times New Roman"/>
          <w:b w:val="false"/>
          <w:i w:val="false"/>
          <w:color w:val="000000"/>
          <w:sz w:val="28"/>
        </w:rPr>
        <w:t>
      </w:t>
      </w:r>
      <w:r>
        <w:rPr>
          <w:rFonts w:ascii="Times New Roman"/>
          <w:b/>
          <w:i w:val="false"/>
          <w:color w:val="000000"/>
          <w:sz w:val="28"/>
        </w:rPr>
        <w:t>I дәрежелі «Кенші даңқы» (45-қосымша)</w:t>
      </w:r>
      <w:r>
        <w:br/>
      </w:r>
      <w:r>
        <w:rPr>
          <w:rFonts w:ascii="Times New Roman"/>
          <w:b w:val="false"/>
          <w:i w:val="false"/>
          <w:color w:val="000000"/>
          <w:sz w:val="28"/>
        </w:rPr>
        <w:t>
</w:t>
      </w:r>
      <w:r>
        <w:rPr>
          <w:rFonts w:ascii="Times New Roman"/>
          <w:b w:val="false"/>
          <w:i w:val="false"/>
          <w:color w:val="000000"/>
          <w:sz w:val="28"/>
        </w:rPr>
        <w:t>
      І дәрежелі «Кенші даңқы» төсбелгісі диаметрі 45 мм бес бұрышты жұлдыз нысанында алтын түстес металдан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ортада күн сәулесі шұғыласының реңінде шахта көтергіші мен терриконның элементтері – тау-кен жыныстарының сұлбасы бейнеленген, жоғарғы жағы лавр бұтақтары дестесімен, төменгі жағы «КЕНШІ ДАҢҚЫ» деген жазуы бар ақ лентамен көмкерілген.</w:t>
      </w:r>
      <w:r>
        <w:br/>
      </w:r>
      <w:r>
        <w:rPr>
          <w:rFonts w:ascii="Times New Roman"/>
          <w:b w:val="false"/>
          <w:i w:val="false"/>
          <w:color w:val="000000"/>
          <w:sz w:val="28"/>
        </w:rPr>
        <w:t>
</w:t>
      </w:r>
      <w:r>
        <w:rPr>
          <w:rFonts w:ascii="Times New Roman"/>
          <w:b w:val="false"/>
          <w:i w:val="false"/>
          <w:color w:val="000000"/>
          <w:sz w:val="28"/>
        </w:rPr>
        <w:t>
      Төсбелгінің төменгі бөлігінде ақ түсті сопақшада үш лавр жапырағы бүйірлей орналасқан тұста «І» рим цифры орналасқан.</w:t>
      </w:r>
      <w:r>
        <w:br/>
      </w:r>
      <w:r>
        <w:rPr>
          <w:rFonts w:ascii="Times New Roman"/>
          <w:b w:val="false"/>
          <w:i w:val="false"/>
          <w:color w:val="000000"/>
          <w:sz w:val="28"/>
        </w:rPr>
        <w:t>
</w:t>
      </w:r>
      <w:r>
        <w:rPr>
          <w:rFonts w:ascii="Times New Roman"/>
          <w:b w:val="false"/>
          <w:i w:val="false"/>
          <w:color w:val="000000"/>
          <w:sz w:val="28"/>
        </w:rPr>
        <w:t>
      Төсбелгінің бес бұрышты периметрі ою-өрнекпен көмкерілген.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V нысанында қызыл және ақ жолақтары кезектескен ені 38 мм және биіктігі 13 мм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Қызыл жолақтардың саны белгінің дәрежесін білдіреді.</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37"/>
    <w:bookmarkStart w:name="z536" w:id="138"/>
    <w:p>
      <w:pPr>
        <w:spacing w:after="0"/>
        <w:ind w:left="0"/>
        <w:jc w:val="both"/>
      </w:pPr>
      <w:r>
        <w:rPr>
          <w:rFonts w:ascii="Times New Roman"/>
          <w:b w:val="false"/>
          <w:i w:val="false"/>
          <w:color w:val="000000"/>
          <w:sz w:val="28"/>
        </w:rPr>
        <w:t>
      </w:t>
      </w:r>
      <w:r>
        <w:rPr>
          <w:rFonts w:ascii="Times New Roman"/>
          <w:b/>
          <w:i w:val="false"/>
          <w:color w:val="000000"/>
          <w:sz w:val="28"/>
        </w:rPr>
        <w:t>IІ дәрежелі «Кенші даңқы» (46-қосымша)</w:t>
      </w:r>
      <w:r>
        <w:br/>
      </w:r>
      <w:r>
        <w:rPr>
          <w:rFonts w:ascii="Times New Roman"/>
          <w:b w:val="false"/>
          <w:i w:val="false"/>
          <w:color w:val="000000"/>
          <w:sz w:val="28"/>
        </w:rPr>
        <w:t>
</w:t>
      </w:r>
      <w:r>
        <w:rPr>
          <w:rFonts w:ascii="Times New Roman"/>
          <w:b w:val="false"/>
          <w:i w:val="false"/>
          <w:color w:val="000000"/>
          <w:sz w:val="28"/>
        </w:rPr>
        <w:t>
      ІІ дәрежелі «Кенші даңқы» төсбелгісі диаметрі 45 мм бес бұрышты жұлдыз нысанында күміс түстес металдан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ортада күн сәулесі шұғыласының реңінде шахта көтергіші мен терриконның элементтері – тау-кен жыныстарының сұлбасы бейнеленген, жоғарғы жағы лавр бұтақтары дестесімен, төменгі жағы «КЕНШІ ДАҢҚЫ» деген жазуы бар ақ лентамен көмкерілген.</w:t>
      </w:r>
      <w:r>
        <w:br/>
      </w:r>
      <w:r>
        <w:rPr>
          <w:rFonts w:ascii="Times New Roman"/>
          <w:b w:val="false"/>
          <w:i w:val="false"/>
          <w:color w:val="000000"/>
          <w:sz w:val="28"/>
        </w:rPr>
        <w:t>
</w:t>
      </w:r>
      <w:r>
        <w:rPr>
          <w:rFonts w:ascii="Times New Roman"/>
          <w:b w:val="false"/>
          <w:i w:val="false"/>
          <w:color w:val="000000"/>
          <w:sz w:val="28"/>
        </w:rPr>
        <w:t>
      Төсбелгінің төменгі бөлігінде ақ түсті сопақшада үш лавр жапырағы бүйірлей орналасқан тұста «ІІ» рим цифры орналасқан.</w:t>
      </w:r>
      <w:r>
        <w:br/>
      </w:r>
      <w:r>
        <w:rPr>
          <w:rFonts w:ascii="Times New Roman"/>
          <w:b w:val="false"/>
          <w:i w:val="false"/>
          <w:color w:val="000000"/>
          <w:sz w:val="28"/>
        </w:rPr>
        <w:t>
</w:t>
      </w:r>
      <w:r>
        <w:rPr>
          <w:rFonts w:ascii="Times New Roman"/>
          <w:b w:val="false"/>
          <w:i w:val="false"/>
          <w:color w:val="000000"/>
          <w:sz w:val="28"/>
        </w:rPr>
        <w:t>
      Төсбелгінің бес бұрышты периметрі ою-өрнекпен көмкерілген.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V нысанында қызыл және ақ жолақтары кезектескен ені 38 мм және биіктігі 13 мм тікбұрышты тағанмен жалғанады. Қызыл жолақтардың саны белгінің дәрежесін білдіреді.</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38"/>
    <w:bookmarkStart w:name="z543" w:id="139"/>
    <w:p>
      <w:pPr>
        <w:spacing w:after="0"/>
        <w:ind w:left="0"/>
        <w:jc w:val="both"/>
      </w:pPr>
      <w:r>
        <w:rPr>
          <w:rFonts w:ascii="Times New Roman"/>
          <w:b w:val="false"/>
          <w:i w:val="false"/>
          <w:color w:val="000000"/>
          <w:sz w:val="28"/>
        </w:rPr>
        <w:t>
      </w:t>
      </w:r>
      <w:r>
        <w:rPr>
          <w:rFonts w:ascii="Times New Roman"/>
          <w:b/>
          <w:i w:val="false"/>
          <w:color w:val="000000"/>
          <w:sz w:val="28"/>
        </w:rPr>
        <w:t>IІІ дәрежелі «Кенші даңқы» (47-қосымша)</w:t>
      </w:r>
      <w:r>
        <w:br/>
      </w:r>
      <w:r>
        <w:rPr>
          <w:rFonts w:ascii="Times New Roman"/>
          <w:b w:val="false"/>
          <w:i w:val="false"/>
          <w:color w:val="000000"/>
          <w:sz w:val="28"/>
        </w:rPr>
        <w:t>
</w:t>
      </w:r>
      <w:r>
        <w:rPr>
          <w:rFonts w:ascii="Times New Roman"/>
          <w:b w:val="false"/>
          <w:i w:val="false"/>
          <w:color w:val="000000"/>
          <w:sz w:val="28"/>
        </w:rPr>
        <w:t>
      ІІІ дәрежелі «Кенші даңқы» төсбелгісі диаметрі 45 мм бес бұрышты жұлдыз нысанында қола түстес металдан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ортада күн сәулесі шұғыласының реңінде шахта көтергіші мен терриконның элементтері – тау-кен жыныстарының сұлбасы бейнеленген, жоғарғы жағы лавр бұтақтары дестесімен, төменгі жағы «КЕНШІ ДАҢҚЫ» деген жазуы бар ақ лентамен көмкерілген.</w:t>
      </w:r>
      <w:r>
        <w:br/>
      </w:r>
      <w:r>
        <w:rPr>
          <w:rFonts w:ascii="Times New Roman"/>
          <w:b w:val="false"/>
          <w:i w:val="false"/>
          <w:color w:val="000000"/>
          <w:sz w:val="28"/>
        </w:rPr>
        <w:t>
</w:t>
      </w:r>
      <w:r>
        <w:rPr>
          <w:rFonts w:ascii="Times New Roman"/>
          <w:b w:val="false"/>
          <w:i w:val="false"/>
          <w:color w:val="000000"/>
          <w:sz w:val="28"/>
        </w:rPr>
        <w:t>
      Төсбелгінің төменгі бөлігінде ақ түсті сопақшада үш лавр жапырағы бүйірлей орналасқан тұста «ІІІ» рим цифры орналасқан.</w:t>
      </w:r>
      <w:r>
        <w:br/>
      </w:r>
      <w:r>
        <w:rPr>
          <w:rFonts w:ascii="Times New Roman"/>
          <w:b w:val="false"/>
          <w:i w:val="false"/>
          <w:color w:val="000000"/>
          <w:sz w:val="28"/>
        </w:rPr>
        <w:t>
</w:t>
      </w:r>
      <w:r>
        <w:rPr>
          <w:rFonts w:ascii="Times New Roman"/>
          <w:b w:val="false"/>
          <w:i w:val="false"/>
          <w:color w:val="000000"/>
          <w:sz w:val="28"/>
        </w:rPr>
        <w:t>
      Төсбелгінің бес бұрышты периметрі ою-өрнекпен көмкерілген.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V нысанында қызыл және ақ жолақтары кезектескен ені 38 мм және биіктігі 13 мм тікбұрышты тағанмен жалғанады. Қызыл жолақтардың саны белгінің дәрежесін білдіреді.</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39"/>
    <w:bookmarkStart w:name="z550" w:id="14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Білім және ғылым министрлігінің төсбелгілері «Ы. Алтынсарин» (48-қосымша)</w:t>
      </w:r>
      <w:r>
        <w:br/>
      </w:r>
      <w:r>
        <w:rPr>
          <w:rFonts w:ascii="Times New Roman"/>
          <w:b w:val="false"/>
          <w:i w:val="false"/>
          <w:color w:val="000000"/>
          <w:sz w:val="28"/>
        </w:rPr>
        <w:t>
</w:t>
      </w:r>
      <w:r>
        <w:rPr>
          <w:rFonts w:ascii="Times New Roman"/>
          <w:b w:val="false"/>
          <w:i w:val="false"/>
          <w:color w:val="000000"/>
          <w:sz w:val="28"/>
        </w:rPr>
        <w:t>
«Ы. Алтынсарин» төсбелгісі диаметрі 32 мм шеңбер нысанында қалыңдығы 2 мм мыс пен никельдің қорытпасынан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Ы. Алтынсариннің бейнесі орналасқан. Бейненің астында «Ы. АЛТЫНСАРИН» деген жазу бар.</w:t>
      </w:r>
      <w:r>
        <w:br/>
      </w:r>
      <w:r>
        <w:rPr>
          <w:rFonts w:ascii="Times New Roman"/>
          <w:b w:val="false"/>
          <w:i w:val="false"/>
          <w:color w:val="000000"/>
          <w:sz w:val="28"/>
        </w:rPr>
        <w:t>
</w:t>
      </w:r>
      <w:r>
        <w:rPr>
          <w:rFonts w:ascii="Times New Roman"/>
          <w:b w:val="false"/>
          <w:i w:val="false"/>
          <w:color w:val="000000"/>
          <w:sz w:val="28"/>
        </w:rPr>
        <w:t>
      Төсбелгінің артқы жағында «ПЕДАГОГИКАЛЫҚ ҚЫЗМЕТТЕГІ ТАБЫСТАРЫ ҮШІН» деген жазу орналасқан.</w:t>
      </w:r>
      <w:r>
        <w:br/>
      </w:r>
      <w:r>
        <w:rPr>
          <w:rFonts w:ascii="Times New Roman"/>
          <w:b w:val="false"/>
          <w:i w:val="false"/>
          <w:color w:val="000000"/>
          <w:sz w:val="28"/>
        </w:rPr>
        <w:t>
</w:t>
      </w:r>
      <w:r>
        <w:rPr>
          <w:rFonts w:ascii="Times New Roman"/>
          <w:b w:val="false"/>
          <w:i w:val="false"/>
          <w:color w:val="000000"/>
          <w:sz w:val="28"/>
        </w:rPr>
        <w:t>
      Төсбелгі құлақша мен шынжыр арқылы ені 25 мм және биіктігі 15 мм көгілдір түсті қатқыл лентамен қапталған, төменгі жағында лавр бұтақтары бар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40"/>
    <w:bookmarkStart w:name="z556" w:id="141"/>
    <w:p>
      <w:pPr>
        <w:spacing w:after="0"/>
        <w:ind w:left="0"/>
        <w:jc w:val="both"/>
      </w:pPr>
      <w:r>
        <w:rPr>
          <w:rFonts w:ascii="Times New Roman"/>
          <w:b w:val="false"/>
          <w:i w:val="false"/>
          <w:color w:val="000000"/>
          <w:sz w:val="28"/>
        </w:rPr>
        <w:t>
      </w:t>
      </w:r>
      <w:r>
        <w:rPr>
          <w:rFonts w:ascii="Times New Roman"/>
          <w:b/>
          <w:i w:val="false"/>
          <w:color w:val="000000"/>
          <w:sz w:val="28"/>
        </w:rPr>
        <w:t>«Ғылымды дамытуға сіңірген еңбегі үшін» (49-қосымша)</w:t>
      </w:r>
      <w:r>
        <w:br/>
      </w:r>
      <w:r>
        <w:rPr>
          <w:rFonts w:ascii="Times New Roman"/>
          <w:b w:val="false"/>
          <w:i w:val="false"/>
          <w:color w:val="000000"/>
          <w:sz w:val="28"/>
        </w:rPr>
        <w:t>
</w:t>
      </w:r>
      <w:r>
        <w:rPr>
          <w:rFonts w:ascii="Times New Roman"/>
          <w:b w:val="false"/>
          <w:i w:val="false"/>
          <w:color w:val="000000"/>
          <w:sz w:val="28"/>
        </w:rPr>
        <w:t>
      «Ғылымды дамытуға сіңірген еңбегі үшін» төсбелгісі диаметрі 28 мм шеңбер нысанында қалыңдығы 2 мм мыс пен никельдің қорытпасынан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сегіз бұрыштың бейнесі орналастырылған, оның ортасында «Мәңгілік» көне белгісі бар.</w:t>
      </w:r>
      <w:r>
        <w:br/>
      </w:r>
      <w:r>
        <w:rPr>
          <w:rFonts w:ascii="Times New Roman"/>
          <w:b w:val="false"/>
          <w:i w:val="false"/>
          <w:color w:val="000000"/>
          <w:sz w:val="28"/>
        </w:rPr>
        <w:t>
</w:t>
      </w:r>
      <w:r>
        <w:rPr>
          <w:rFonts w:ascii="Times New Roman"/>
          <w:b w:val="false"/>
          <w:i w:val="false"/>
          <w:color w:val="000000"/>
          <w:sz w:val="28"/>
        </w:rPr>
        <w:t>
      Төсбелгінің артқы жағында «ҒЫЛЫМДЫ ДАМЫТУҒА ҚОСҚАН ҮЛЕСІ ҮШІН» деген жазу орналастырылған.</w:t>
      </w:r>
      <w:r>
        <w:br/>
      </w:r>
      <w:r>
        <w:rPr>
          <w:rFonts w:ascii="Times New Roman"/>
          <w:b w:val="false"/>
          <w:i w:val="false"/>
          <w:color w:val="000000"/>
          <w:sz w:val="28"/>
        </w:rPr>
        <w:t>
</w:t>
      </w:r>
      <w:r>
        <w:rPr>
          <w:rFonts w:ascii="Times New Roman"/>
          <w:b w:val="false"/>
          <w:i w:val="false"/>
          <w:color w:val="000000"/>
          <w:sz w:val="28"/>
        </w:rPr>
        <w:t>
      Төсбелгінің құлақша мен шығыршық арқылы ені 25 мм және биіктігі 15 мм көгілдір түсті қатқыл лентамен қапталған, төменгі жағында лавр бұтақтары бар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«Білім беру ісінің құрметті қызметкері» (50-қосымша)</w:t>
      </w:r>
      <w:r>
        <w:br/>
      </w:r>
      <w:r>
        <w:rPr>
          <w:rFonts w:ascii="Times New Roman"/>
          <w:b w:val="false"/>
          <w:i w:val="false"/>
          <w:color w:val="000000"/>
          <w:sz w:val="28"/>
        </w:rPr>
        <w:t>
</w:t>
      </w:r>
      <w:r>
        <w:rPr>
          <w:rFonts w:ascii="Times New Roman"/>
          <w:b w:val="false"/>
          <w:i w:val="false"/>
          <w:color w:val="000000"/>
          <w:sz w:val="28"/>
        </w:rPr>
        <w:t>
      «Білім беру ісінің құрметті қызметкері» төсбелгісі диаметрі 28 мм шеңбер нысанында қалыңдығы 2 мм мыс пен никельдің қорытпасынан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ортада ашылған кітаптың бейнесі орналасқан, оның ортасында күн, шеңбердің оң жағында лавр бұтағы жатыр.</w:t>
      </w:r>
      <w:r>
        <w:br/>
      </w:r>
      <w:r>
        <w:rPr>
          <w:rFonts w:ascii="Times New Roman"/>
          <w:b w:val="false"/>
          <w:i w:val="false"/>
          <w:color w:val="000000"/>
          <w:sz w:val="28"/>
        </w:rPr>
        <w:t>
</w:t>
      </w:r>
      <w:r>
        <w:rPr>
          <w:rFonts w:ascii="Times New Roman"/>
          <w:b w:val="false"/>
          <w:i w:val="false"/>
          <w:color w:val="000000"/>
          <w:sz w:val="28"/>
        </w:rPr>
        <w:t>
      Төсбелгінің сыртқы жағында «БІЛІМ БЕРУ ІСІНІҢ ҚҰРМЕТТІ ҚЫЗМЕТКЕРІ» деген жазу орналастырылған.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ені 25 мм және биіктігі 15 мм көгілдір түсті қатқыл лентамен қапталған, төменгі жағында лавр бұтақтары бар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41"/>
    <w:bookmarkStart w:name="z568" w:id="142"/>
    <w:p>
      <w:pPr>
        <w:spacing w:after="0"/>
        <w:ind w:left="0"/>
        <w:jc w:val="left"/>
      </w:pPr>
      <w:r>
        <w:rPr>
          <w:rFonts w:ascii="Times New Roman"/>
          <w:b/>
          <w:i w:val="false"/>
          <w:color w:val="000000"/>
        </w:rPr>
        <w:t xml:space="preserve"> 
Қазақстан Республикасы Мәдениет және ақпарат министрлігінің төсбелгілері</w:t>
      </w:r>
    </w:p>
    <w:bookmarkEnd w:id="142"/>
    <w:bookmarkStart w:name="z569" w:id="143"/>
    <w:p>
      <w:pPr>
        <w:spacing w:after="0"/>
        <w:ind w:left="0"/>
        <w:jc w:val="both"/>
      </w:pPr>
      <w:r>
        <w:rPr>
          <w:rFonts w:ascii="Times New Roman"/>
          <w:b w:val="false"/>
          <w:i w:val="false"/>
          <w:color w:val="000000"/>
          <w:sz w:val="28"/>
        </w:rPr>
        <w:t>
      </w:t>
      </w:r>
      <w:r>
        <w:rPr>
          <w:rFonts w:ascii="Times New Roman"/>
          <w:b/>
          <w:i w:val="false"/>
          <w:color w:val="000000"/>
          <w:sz w:val="28"/>
        </w:rPr>
        <w:t>«Мәдениет саласының үздігі» (51-қосымша)</w:t>
      </w:r>
      <w:r>
        <w:br/>
      </w:r>
      <w:r>
        <w:rPr>
          <w:rFonts w:ascii="Times New Roman"/>
          <w:b w:val="false"/>
          <w:i w:val="false"/>
          <w:color w:val="000000"/>
          <w:sz w:val="28"/>
        </w:rPr>
        <w:t>
</w:t>
      </w:r>
      <w:r>
        <w:rPr>
          <w:rFonts w:ascii="Times New Roman"/>
          <w:b w:val="false"/>
          <w:i w:val="false"/>
          <w:color w:val="000000"/>
          <w:sz w:val="28"/>
        </w:rPr>
        <w:t>
      «Мәдениет саласының үздiгi» төсбелгiсi диаметрi 34 мм шеңбер нысанында алтын түстес металдан дайындалады.</w:t>
      </w:r>
      <w:r>
        <w:br/>
      </w:r>
      <w:r>
        <w:rPr>
          <w:rFonts w:ascii="Times New Roman"/>
          <w:b w:val="false"/>
          <w:i w:val="false"/>
          <w:color w:val="000000"/>
          <w:sz w:val="28"/>
        </w:rPr>
        <w:t>
</w:t>
      </w:r>
      <w:r>
        <w:rPr>
          <w:rFonts w:ascii="Times New Roman"/>
          <w:b w:val="false"/>
          <w:i w:val="false"/>
          <w:color w:val="000000"/>
          <w:sz w:val="28"/>
        </w:rPr>
        <w:t>
      Шеңбердiң iшiнде күннiң, шаңырақтың және ұлттық ою-өрнектiң бейнесi, төменде алтын түстес «МӘДЕНИЕТ САЛАСЫНЫҢ ҮЗДIГI» деген жазу орналасқан.</w:t>
      </w:r>
      <w:r>
        <w:br/>
      </w:r>
      <w:r>
        <w:rPr>
          <w:rFonts w:ascii="Times New Roman"/>
          <w:b w:val="false"/>
          <w:i w:val="false"/>
          <w:color w:val="000000"/>
          <w:sz w:val="28"/>
        </w:rPr>
        <w:t>
</w:t>
      </w:r>
      <w:r>
        <w:rPr>
          <w:rFonts w:ascii="Times New Roman"/>
          <w:b w:val="false"/>
          <w:i w:val="false"/>
          <w:color w:val="000000"/>
          <w:sz w:val="28"/>
        </w:rPr>
        <w:t>
      Төсбелгi құлақша мен шығыршық арқылы енi 34 мм және биiктiгi 18 мм көгiлдiр түстi қатқыл лентамен қапталған тiкбұрышты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Төсбелгi киiмге визорлы бекiткiшi бар түйреуiш арқылы бекiтiледi.</w:t>
      </w:r>
    </w:p>
    <w:bookmarkEnd w:id="143"/>
    <w:bookmarkStart w:name="z574" w:id="144"/>
    <w:p>
      <w:pPr>
        <w:spacing w:after="0"/>
        <w:ind w:left="0"/>
        <w:jc w:val="both"/>
      </w:pPr>
      <w:r>
        <w:rPr>
          <w:rFonts w:ascii="Times New Roman"/>
          <w:b w:val="false"/>
          <w:i w:val="false"/>
          <w:color w:val="000000"/>
          <w:sz w:val="28"/>
        </w:rPr>
        <w:t>
      </w:t>
      </w:r>
      <w:r>
        <w:rPr>
          <w:rFonts w:ascii="Times New Roman"/>
          <w:b/>
          <w:i w:val="false"/>
          <w:color w:val="000000"/>
          <w:sz w:val="28"/>
        </w:rPr>
        <w:t>«Дене шынықтыру мен спортты дамытуға сiңiрген еңбегi үшiн» (52-қосымша)</w:t>
      </w:r>
      <w:r>
        <w:br/>
      </w:r>
      <w:r>
        <w:rPr>
          <w:rFonts w:ascii="Times New Roman"/>
          <w:b w:val="false"/>
          <w:i w:val="false"/>
          <w:color w:val="000000"/>
          <w:sz w:val="28"/>
        </w:rPr>
        <w:t>
</w:t>
      </w:r>
      <w:r>
        <w:rPr>
          <w:rFonts w:ascii="Times New Roman"/>
          <w:b w:val="false"/>
          <w:i w:val="false"/>
          <w:color w:val="000000"/>
          <w:sz w:val="28"/>
        </w:rPr>
        <w:t>
      «Дене шынықтыру мен спортты дамытуға сiңiрген еңбегi үшiн» төсбелгiсi жезден жасалады және көлемi 38х28 мм күрделi нысандағы аспаны бiлдiредi. Төсбелгіні дайындауда қызыл және көк түстi эмаль пайдаланылады.</w:t>
      </w:r>
      <w:r>
        <w:br/>
      </w:r>
      <w:r>
        <w:rPr>
          <w:rFonts w:ascii="Times New Roman"/>
          <w:b w:val="false"/>
          <w:i w:val="false"/>
          <w:color w:val="000000"/>
          <w:sz w:val="28"/>
        </w:rPr>
        <w:t>
</w:t>
      </w:r>
      <w:r>
        <w:rPr>
          <w:rFonts w:ascii="Times New Roman"/>
          <w:b w:val="false"/>
          <w:i w:val="false"/>
          <w:color w:val="000000"/>
          <w:sz w:val="28"/>
        </w:rPr>
        <w:t>
      Төсбелгiнiң беткі жағындағы төменгi бөлiкте «желбiреген лента» фонында «ДЕНЕ ШЫНЫҚТЫРУ МЕН СПОРТТЫ ДАМЫТУҒА СIҢIРГЕН ЕҢБЕГI ҮШIН» деген жазу орналасқан. Төсбелгiнiң ортасында айқастырылған екi алаудың фонында барыстың бейнесi орналасқан. Төсбелгiнiң шеттерiнде лавр бұтақтары орналасқан.</w:t>
      </w:r>
      <w:r>
        <w:br/>
      </w:r>
      <w:r>
        <w:rPr>
          <w:rFonts w:ascii="Times New Roman"/>
          <w:b w:val="false"/>
          <w:i w:val="false"/>
          <w:color w:val="000000"/>
          <w:sz w:val="28"/>
        </w:rPr>
        <w:t>
</w:t>
      </w:r>
      <w:r>
        <w:rPr>
          <w:rFonts w:ascii="Times New Roman"/>
          <w:b w:val="false"/>
          <w:i w:val="false"/>
          <w:color w:val="000000"/>
          <w:sz w:val="28"/>
        </w:rPr>
        <w:t>
      Төсбелгi құлақша мен шығыршық арқылы енi 25 мм және биiктiгi 37 мм көк түстi қатқыл лентамен қапталған тiкбұрышты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Төсбелгi киiмге визорлы бекiткiшi бар түйреуiш арқылы бекiтiледi.</w:t>
      </w:r>
    </w:p>
    <w:bookmarkEnd w:id="144"/>
    <w:bookmarkStart w:name="z579" w:id="145"/>
    <w:p>
      <w:pPr>
        <w:spacing w:after="0"/>
        <w:ind w:left="0"/>
        <w:jc w:val="both"/>
      </w:pPr>
      <w:r>
        <w:rPr>
          <w:rFonts w:ascii="Times New Roman"/>
          <w:b w:val="false"/>
          <w:i w:val="false"/>
          <w:color w:val="000000"/>
          <w:sz w:val="28"/>
        </w:rPr>
        <w:t>
      </w:t>
      </w:r>
      <w:r>
        <w:rPr>
          <w:rFonts w:ascii="Times New Roman"/>
          <w:b/>
          <w:i w:val="false"/>
          <w:color w:val="000000"/>
          <w:sz w:val="28"/>
        </w:rPr>
        <w:t>«Құрметті спорт қызметкері» (53-қосымша)</w:t>
      </w:r>
      <w:r>
        <w:br/>
      </w:r>
      <w:r>
        <w:rPr>
          <w:rFonts w:ascii="Times New Roman"/>
          <w:b w:val="false"/>
          <w:i w:val="false"/>
          <w:color w:val="000000"/>
          <w:sz w:val="28"/>
        </w:rPr>
        <w:t>
</w:t>
      </w:r>
      <w:r>
        <w:rPr>
          <w:rFonts w:ascii="Times New Roman"/>
          <w:b w:val="false"/>
          <w:i w:val="false"/>
          <w:color w:val="000000"/>
          <w:sz w:val="28"/>
        </w:rPr>
        <w:t>
      «Құрметтi спорт қызметкерi» төсбелгiсi диаметрi 42 мм сегiз бұрышты жұлдыз нысанында дайындалады.</w:t>
      </w:r>
      <w:r>
        <w:br/>
      </w:r>
      <w:r>
        <w:rPr>
          <w:rFonts w:ascii="Times New Roman"/>
          <w:b w:val="false"/>
          <w:i w:val="false"/>
          <w:color w:val="000000"/>
          <w:sz w:val="28"/>
        </w:rPr>
        <w:t>
</w:t>
      </w:r>
      <w:r>
        <w:rPr>
          <w:rFonts w:ascii="Times New Roman"/>
          <w:b w:val="false"/>
          <w:i w:val="false"/>
          <w:color w:val="000000"/>
          <w:sz w:val="28"/>
        </w:rPr>
        <w:t>
      Төсбелгi үш бөлiктен тұрады – негiз, қондырма және жапсырма. Негiзге бекiтiлетiн жапсырмасы бар қондырма алаңы негiздiң басты сәулелерiнiң үстiне орналасқан он екi сәулелi алтын жалатылған сәулелермен көмкерiлген. Негiз күмiс қорытпасынан дайындалған.</w:t>
      </w:r>
      <w:r>
        <w:br/>
      </w:r>
      <w:r>
        <w:rPr>
          <w:rFonts w:ascii="Times New Roman"/>
          <w:b w:val="false"/>
          <w:i w:val="false"/>
          <w:color w:val="000000"/>
          <w:sz w:val="28"/>
        </w:rPr>
        <w:t>
</w:t>
      </w:r>
      <w:r>
        <w:rPr>
          <w:rFonts w:ascii="Times New Roman"/>
          <w:b w:val="false"/>
          <w:i w:val="false"/>
          <w:color w:val="000000"/>
          <w:sz w:val="28"/>
        </w:rPr>
        <w:t>
      Қондырма шетi аймақтарында бүртiктер жасалған диаметрi 23,3 мм дұрыс шығыңқы шеңбер болып табылады. Шығыршық бойы iшкi бүртiк пен жапсырма алаңының арасында «ҚҰРМЕТТI СПОРТ ҚЫЗМЕТКЕРI» деген жазу айналдыра орналасқан.</w:t>
      </w:r>
      <w:r>
        <w:br/>
      </w:r>
      <w:r>
        <w:rPr>
          <w:rFonts w:ascii="Times New Roman"/>
          <w:b w:val="false"/>
          <w:i w:val="false"/>
          <w:color w:val="000000"/>
          <w:sz w:val="28"/>
        </w:rPr>
        <w:t>
</w:t>
      </w:r>
      <w:r>
        <w:rPr>
          <w:rFonts w:ascii="Times New Roman"/>
          <w:b w:val="false"/>
          <w:i w:val="false"/>
          <w:color w:val="000000"/>
          <w:sz w:val="28"/>
        </w:rPr>
        <w:t>
      Төсбелгi құлақша мен шығыршық арқылы енi 26 мм және биiктiгi 30 мм көгiлдiр түстi қатқыл лентамен қапталған тiкбұрышты тағанмен жалғанады. Таған жезден жасалады.</w:t>
      </w:r>
      <w:r>
        <w:br/>
      </w:r>
      <w:r>
        <w:rPr>
          <w:rFonts w:ascii="Times New Roman"/>
          <w:b w:val="false"/>
          <w:i w:val="false"/>
          <w:color w:val="000000"/>
          <w:sz w:val="28"/>
        </w:rPr>
        <w:t>
</w:t>
      </w:r>
      <w:r>
        <w:rPr>
          <w:rFonts w:ascii="Times New Roman"/>
          <w:b w:val="false"/>
          <w:i w:val="false"/>
          <w:color w:val="000000"/>
          <w:sz w:val="28"/>
        </w:rPr>
        <w:t>
      Төсбелгi киiмге визорлы бекiткiшi бар түйреуiш арқылы бекiтiледi.</w:t>
      </w:r>
    </w:p>
    <w:bookmarkEnd w:id="145"/>
    <w:bookmarkStart w:name="z585" w:id="146"/>
    <w:p>
      <w:pPr>
        <w:spacing w:after="0"/>
        <w:ind w:left="0"/>
        <w:jc w:val="left"/>
      </w:pPr>
      <w:r>
        <w:rPr>
          <w:rFonts w:ascii="Times New Roman"/>
          <w:b/>
          <w:i w:val="false"/>
          <w:color w:val="000000"/>
        </w:rPr>
        <w:t xml:space="preserve"> 
Қазақстан Республикасы Ұлттық экономика министрлігінің төсбелгілері</w:t>
      </w:r>
    </w:p>
    <w:bookmarkEnd w:id="146"/>
    <w:bookmarkStart w:name="z586" w:id="147"/>
    <w:p>
      <w:pPr>
        <w:spacing w:after="0"/>
        <w:ind w:left="0"/>
        <w:jc w:val="both"/>
      </w:pPr>
      <w:r>
        <w:rPr>
          <w:rFonts w:ascii="Times New Roman"/>
          <w:b w:val="false"/>
          <w:i w:val="false"/>
          <w:color w:val="000000"/>
          <w:sz w:val="28"/>
        </w:rPr>
        <w:t>
      </w:t>
      </w:r>
      <w:r>
        <w:rPr>
          <w:rFonts w:ascii="Times New Roman"/>
          <w:b/>
          <w:i w:val="false"/>
          <w:color w:val="000000"/>
          <w:sz w:val="28"/>
        </w:rPr>
        <w:t>«Құрметті құрылысшы» (54-қосымша)</w:t>
      </w:r>
      <w:r>
        <w:br/>
      </w:r>
      <w:r>
        <w:rPr>
          <w:rFonts w:ascii="Times New Roman"/>
          <w:b w:val="false"/>
          <w:i w:val="false"/>
          <w:color w:val="000000"/>
          <w:sz w:val="28"/>
        </w:rPr>
        <w:t>
</w:t>
      </w:r>
      <w:r>
        <w:rPr>
          <w:rFonts w:ascii="Times New Roman"/>
          <w:b w:val="false"/>
          <w:i w:val="false"/>
          <w:color w:val="000000"/>
          <w:sz w:val="28"/>
        </w:rPr>
        <w:t>
      «Құрметтi құрылысшы» төсбелгiсi диаметрi 28 мм және қалыңдығы 2 мм шеңбер нысанында мыс-никель қорытпасынан дайындалады.</w:t>
      </w:r>
      <w:r>
        <w:br/>
      </w:r>
      <w:r>
        <w:rPr>
          <w:rFonts w:ascii="Times New Roman"/>
          <w:b w:val="false"/>
          <w:i w:val="false"/>
          <w:color w:val="000000"/>
          <w:sz w:val="28"/>
        </w:rPr>
        <w:t>
</w:t>
      </w:r>
      <w:r>
        <w:rPr>
          <w:rFonts w:ascii="Times New Roman"/>
          <w:b w:val="false"/>
          <w:i w:val="false"/>
          <w:color w:val="000000"/>
          <w:sz w:val="28"/>
        </w:rPr>
        <w:t>
      Төсбелгiнiң беткі жағында шартты түрде бедерлi өрнектелген шаңырақты айналдыра «ҚҰРМЕТТI ҚҰРЫЛЫСШЫ» деген жазу шығыңқы орналастырылады. Шаңырақтың iшi және жазулар қою көк түстi эмальмен қапталған.</w:t>
      </w:r>
      <w:r>
        <w:br/>
      </w:r>
      <w:r>
        <w:rPr>
          <w:rFonts w:ascii="Times New Roman"/>
          <w:b w:val="false"/>
          <w:i w:val="false"/>
          <w:color w:val="000000"/>
          <w:sz w:val="28"/>
        </w:rPr>
        <w:t>
</w:t>
      </w:r>
      <w:r>
        <w:rPr>
          <w:rFonts w:ascii="Times New Roman"/>
          <w:b w:val="false"/>
          <w:i w:val="false"/>
          <w:color w:val="000000"/>
          <w:sz w:val="28"/>
        </w:rPr>
        <w:t>
      Төсбелгiнiң артқы жағында тiркеу нөмiрi орналасқан. Төсбелгiнiң қыры тегiс.</w:t>
      </w:r>
      <w:r>
        <w:br/>
      </w:r>
      <w:r>
        <w:rPr>
          <w:rFonts w:ascii="Times New Roman"/>
          <w:b w:val="false"/>
          <w:i w:val="false"/>
          <w:color w:val="000000"/>
          <w:sz w:val="28"/>
        </w:rPr>
        <w:t>
</w:t>
      </w:r>
      <w:r>
        <w:rPr>
          <w:rFonts w:ascii="Times New Roman"/>
          <w:b w:val="false"/>
          <w:i w:val="false"/>
          <w:color w:val="000000"/>
          <w:sz w:val="28"/>
        </w:rPr>
        <w:t>
      Төсбелгi құлақша мен шығыршық арқылы енi 25 мм және биiктiгi 15 мм қара көк түстi қатқыл лентамен қапталған тiкбұрышты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Төсбелгi киiмге визорлы бекiткiшi бар түйреуiш арқылы бекiтiледi.</w:t>
      </w:r>
    </w:p>
    <w:bookmarkEnd w:id="147"/>
    <w:bookmarkStart w:name="z592" w:id="148"/>
    <w:p>
      <w:pPr>
        <w:spacing w:after="0"/>
        <w:ind w:left="0"/>
        <w:jc w:val="both"/>
      </w:pPr>
      <w:r>
        <w:rPr>
          <w:rFonts w:ascii="Times New Roman"/>
          <w:b w:val="false"/>
          <w:i w:val="false"/>
          <w:color w:val="000000"/>
          <w:sz w:val="28"/>
        </w:rPr>
        <w:t>
      </w:t>
      </w:r>
      <w:r>
        <w:rPr>
          <w:rFonts w:ascii="Times New Roman"/>
          <w:b/>
          <w:i w:val="false"/>
          <w:color w:val="000000"/>
          <w:sz w:val="28"/>
        </w:rPr>
        <w:t>«Құрметті сәулетші» (55-қосымша)</w:t>
      </w:r>
      <w:r>
        <w:br/>
      </w:r>
      <w:r>
        <w:rPr>
          <w:rFonts w:ascii="Times New Roman"/>
          <w:b w:val="false"/>
          <w:i w:val="false"/>
          <w:color w:val="000000"/>
          <w:sz w:val="28"/>
        </w:rPr>
        <w:t>
</w:t>
      </w:r>
      <w:r>
        <w:rPr>
          <w:rFonts w:ascii="Times New Roman"/>
          <w:b w:val="false"/>
          <w:i w:val="false"/>
          <w:color w:val="000000"/>
          <w:sz w:val="28"/>
        </w:rPr>
        <w:t>
      «Құрметтi сәулетшi» төсбелгiсi диаметрi 28 мм және қалыңдығы 2 мм шеңбер нысанында мыс-никель қорытпасынан дайындалады.</w:t>
      </w:r>
      <w:r>
        <w:br/>
      </w:r>
      <w:r>
        <w:rPr>
          <w:rFonts w:ascii="Times New Roman"/>
          <w:b w:val="false"/>
          <w:i w:val="false"/>
          <w:color w:val="000000"/>
          <w:sz w:val="28"/>
        </w:rPr>
        <w:t>
</w:t>
      </w:r>
      <w:r>
        <w:rPr>
          <w:rFonts w:ascii="Times New Roman"/>
          <w:b w:val="false"/>
          <w:i w:val="false"/>
          <w:color w:val="000000"/>
          <w:sz w:val="28"/>
        </w:rPr>
        <w:t>
      Төсбелгiнiң беткі жағында шартты түрде өрнектелген шаңырақты айналдыра «ҚҰРМЕТТI СӘУЛЕТШI» деген жазу орналастырылады. Шаңырақтың iшi және жазулар қою көгілдір түстi эмальмен қапталған.</w:t>
      </w:r>
      <w:r>
        <w:br/>
      </w:r>
      <w:r>
        <w:rPr>
          <w:rFonts w:ascii="Times New Roman"/>
          <w:b w:val="false"/>
          <w:i w:val="false"/>
          <w:color w:val="000000"/>
          <w:sz w:val="28"/>
        </w:rPr>
        <w:t>
</w:t>
      </w:r>
      <w:r>
        <w:rPr>
          <w:rFonts w:ascii="Times New Roman"/>
          <w:b w:val="false"/>
          <w:i w:val="false"/>
          <w:color w:val="000000"/>
          <w:sz w:val="28"/>
        </w:rPr>
        <w:t>
      Төсбелгiнiң сыртқы жағында тiркеу нөмiрi орналасқан. Төсбелгiнiң қыры тегiс.</w:t>
      </w:r>
      <w:r>
        <w:br/>
      </w:r>
      <w:r>
        <w:rPr>
          <w:rFonts w:ascii="Times New Roman"/>
          <w:b w:val="false"/>
          <w:i w:val="false"/>
          <w:color w:val="000000"/>
          <w:sz w:val="28"/>
        </w:rPr>
        <w:t>
</w:t>
      </w:r>
      <w:r>
        <w:rPr>
          <w:rFonts w:ascii="Times New Roman"/>
          <w:b w:val="false"/>
          <w:i w:val="false"/>
          <w:color w:val="000000"/>
          <w:sz w:val="28"/>
        </w:rPr>
        <w:t>
      Төсбелгi құлақша мен шығыршық арқылы енi 25 мм және биiктiгi 15 мм қою көгілдір түстi қатқыл лентамен қапталған тiкбұрышты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Төсбелгi киiмге визорлы бекiткiшi бар түйреуiш арқылы бекiтiледi.</w:t>
      </w:r>
    </w:p>
    <w:bookmarkEnd w:id="148"/>
    <w:bookmarkStart w:name="z598" w:id="149"/>
    <w:p>
      <w:pPr>
        <w:spacing w:after="0"/>
        <w:ind w:left="0"/>
        <w:jc w:val="both"/>
      </w:pPr>
      <w:r>
        <w:rPr>
          <w:rFonts w:ascii="Times New Roman"/>
          <w:b w:val="false"/>
          <w:i w:val="false"/>
          <w:color w:val="000000"/>
          <w:sz w:val="28"/>
        </w:rPr>
        <w:t>
      </w:t>
      </w:r>
      <w:r>
        <w:rPr>
          <w:rFonts w:ascii="Times New Roman"/>
          <w:b/>
          <w:i w:val="false"/>
          <w:color w:val="000000"/>
          <w:sz w:val="28"/>
        </w:rPr>
        <w:t>«Тұрғын үй-коммуналдық шаруашылығының құрметті қызметкері» (56-қосымша)</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шаруашылығының құрметті қызметкері» төсбелгісі диаметрі 28 мм және қалыңдығы 2 мм шеңбер нысанында мыс-никель қорытпасынан дайындалады.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шартты түрде өрнектелген шаңырақты айналдыра «Тұрғын үй-коммуналдық шаруашылығының құрметті қызметкері» деген жазу шығыңқы орналастырылады. Шаңырақтың іші және жазулар қою көгілдір түсті эмальмен қапталған.</w:t>
      </w:r>
      <w:r>
        <w:br/>
      </w:r>
      <w:r>
        <w:rPr>
          <w:rFonts w:ascii="Times New Roman"/>
          <w:b w:val="false"/>
          <w:i w:val="false"/>
          <w:color w:val="000000"/>
          <w:sz w:val="28"/>
        </w:rPr>
        <w:t>
</w:t>
      </w:r>
      <w:r>
        <w:rPr>
          <w:rFonts w:ascii="Times New Roman"/>
          <w:b w:val="false"/>
          <w:i w:val="false"/>
          <w:color w:val="000000"/>
          <w:sz w:val="28"/>
        </w:rPr>
        <w:t>
      Төсбелгінің артқы жағында тіркеу нөмірі орналастырылады. Төсбелгінің қыры тегіс.</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ені 25 мм және биіктігі 15 мм қою көгілдір түсті қатқыл лентамен қапталған тікбұрышты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49"/>
    <w:bookmarkStart w:name="z604" w:id="150"/>
    <w:p>
      <w:pPr>
        <w:spacing w:after="0"/>
        <w:ind w:left="0"/>
        <w:jc w:val="both"/>
      </w:pPr>
      <w:r>
        <w:rPr>
          <w:rFonts w:ascii="Times New Roman"/>
          <w:b w:val="false"/>
          <w:i w:val="false"/>
          <w:color w:val="000000"/>
          <w:sz w:val="28"/>
        </w:rPr>
        <w:t>
      </w:t>
      </w:r>
      <w:r>
        <w:rPr>
          <w:rFonts w:ascii="Times New Roman"/>
          <w:b/>
          <w:i w:val="false"/>
          <w:color w:val="000000"/>
          <w:sz w:val="28"/>
        </w:rPr>
        <w:t>«Статистика үздігі» (57-қосымша)</w:t>
      </w:r>
      <w:r>
        <w:br/>
      </w:r>
      <w:r>
        <w:rPr>
          <w:rFonts w:ascii="Times New Roman"/>
          <w:b w:val="false"/>
          <w:i w:val="false"/>
          <w:color w:val="000000"/>
          <w:sz w:val="28"/>
        </w:rPr>
        <w:t>
</w:t>
      </w:r>
      <w:r>
        <w:rPr>
          <w:rFonts w:ascii="Times New Roman"/>
          <w:b w:val="false"/>
          <w:i w:val="false"/>
          <w:color w:val="000000"/>
          <w:sz w:val="28"/>
        </w:rPr>
        <w:t>
      «СТАТИСТИКА ҮЗДІГІ» төсбелгісі жез қорытпасынан жасалған және бір-бірінің үстіне салынған түрлі-түсті 2 (екі) бөліктен тұрады.</w:t>
      </w:r>
      <w:r>
        <w:br/>
      </w:r>
      <w:r>
        <w:rPr>
          <w:rFonts w:ascii="Times New Roman"/>
          <w:b w:val="false"/>
          <w:i w:val="false"/>
          <w:color w:val="000000"/>
          <w:sz w:val="28"/>
        </w:rPr>
        <w:t>
</w:t>
      </w:r>
      <w:r>
        <w:rPr>
          <w:rFonts w:ascii="Times New Roman"/>
          <w:b w:val="false"/>
          <w:i w:val="false"/>
          <w:color w:val="000000"/>
          <w:sz w:val="28"/>
        </w:rPr>
        <w:t>
      Жоғарғы таған Қазақстан Республикасының Мемлекеттік Туы түстес қатқыл лентамен көмкерілген тікбұрыш нысанында болады.</w:t>
      </w:r>
      <w:r>
        <w:br/>
      </w:r>
      <w:r>
        <w:rPr>
          <w:rFonts w:ascii="Times New Roman"/>
          <w:b w:val="false"/>
          <w:i w:val="false"/>
          <w:color w:val="000000"/>
          <w:sz w:val="28"/>
        </w:rPr>
        <w:t>
</w:t>
      </w:r>
      <w:r>
        <w:rPr>
          <w:rFonts w:ascii="Times New Roman"/>
          <w:b w:val="false"/>
          <w:i w:val="false"/>
          <w:color w:val="000000"/>
          <w:sz w:val="28"/>
        </w:rPr>
        <w:t>
      Төменгі жазықтық диаметрі 32 мм дұрыс шеңбер нысанында болады. Орталық жазықтығы көгілдір эмаль жағылған диаметрі 30 мм дұрыс шеңбер нысанында болады. Жазықтық шеңберге тұйықталған бірдей жеті фрагменттен орындалған. Фрагменттер ақ эмальдың үстінде жезден жасалған оюдан (сары түсті) тұрады.</w:t>
      </w:r>
      <w:r>
        <w:br/>
      </w:r>
      <w:r>
        <w:rPr>
          <w:rFonts w:ascii="Times New Roman"/>
          <w:b w:val="false"/>
          <w:i w:val="false"/>
          <w:color w:val="000000"/>
          <w:sz w:val="28"/>
        </w:rPr>
        <w:t>
</w:t>
      </w:r>
      <w:r>
        <w:rPr>
          <w:rFonts w:ascii="Times New Roman"/>
          <w:b w:val="false"/>
          <w:i w:val="false"/>
          <w:color w:val="000000"/>
          <w:sz w:val="28"/>
        </w:rPr>
        <w:t>
      Ортасында диаметрі 24 мм дұрыс шеңбер нысанындағы үшінші жазықтық орналасқан. Шеңбердің ортасында Қазақстан Республикасы Ұлттық экономика министрлігінің Статистика комитеті эмблемасының фрагментін, жазу мен лавр дестесін қамтитын композиция орналасқан. Қазақстан Республикасы Ұлттық экономика министрлігі Статистика комитетінің эмблемасы фрагментінің бейнесі диаграмма түрінде айшықталған сәулелі күн бейнесінде. Эмблеманың жоғарғы жағы «СТАТИСТИКА ҮЗДІГІ» деген жазумен, төменгі жағы лавр бұтағымен жиектелген.</w:t>
      </w:r>
      <w:r>
        <w:br/>
      </w:r>
      <w:r>
        <w:rPr>
          <w:rFonts w:ascii="Times New Roman"/>
          <w:b w:val="false"/>
          <w:i w:val="false"/>
          <w:color w:val="000000"/>
          <w:sz w:val="28"/>
        </w:rPr>
        <w:t>
</w:t>
      </w:r>
      <w:r>
        <w:rPr>
          <w:rFonts w:ascii="Times New Roman"/>
          <w:b w:val="false"/>
          <w:i w:val="false"/>
          <w:color w:val="000000"/>
          <w:sz w:val="28"/>
        </w:rPr>
        <w:t>
      Жоғарғы және төменгі бөліктері өзара құрамдас бөліктердің бірлігін білдіретін шығыршықпен жалғанған.</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50"/>
    <w:bookmarkStart w:name="z611" w:id="151"/>
    <w:p>
      <w:pPr>
        <w:spacing w:after="0"/>
        <w:ind w:left="0"/>
        <w:jc w:val="both"/>
      </w:pPr>
      <w:r>
        <w:rPr>
          <w:rFonts w:ascii="Times New Roman"/>
          <w:b w:val="false"/>
          <w:i w:val="false"/>
          <w:color w:val="000000"/>
          <w:sz w:val="28"/>
        </w:rPr>
        <w:t>
      </w:t>
      </w:r>
      <w:r>
        <w:rPr>
          <w:rFonts w:ascii="Times New Roman"/>
          <w:b/>
          <w:i w:val="false"/>
          <w:color w:val="000000"/>
          <w:sz w:val="28"/>
        </w:rPr>
        <w:t>«Заң саласының үздігі» төсбелгісі (58-қосымша)</w:t>
      </w:r>
      <w:r>
        <w:br/>
      </w:r>
      <w:r>
        <w:rPr>
          <w:rFonts w:ascii="Times New Roman"/>
          <w:b w:val="false"/>
          <w:i w:val="false"/>
          <w:color w:val="000000"/>
          <w:sz w:val="28"/>
        </w:rPr>
        <w:t>
</w:t>
      </w:r>
      <w:r>
        <w:rPr>
          <w:rFonts w:ascii="Times New Roman"/>
          <w:b w:val="false"/>
          <w:i w:val="false"/>
          <w:color w:val="000000"/>
          <w:sz w:val="28"/>
        </w:rPr>
        <w:t>
      «Заң саласының үздігі» төсбелгісі диаметрі 42 мм сегіз бұрышты жұлдыз нысанында дайындалады.</w:t>
      </w:r>
      <w:r>
        <w:br/>
      </w:r>
      <w:r>
        <w:rPr>
          <w:rFonts w:ascii="Times New Roman"/>
          <w:b w:val="false"/>
          <w:i w:val="false"/>
          <w:color w:val="000000"/>
          <w:sz w:val="28"/>
        </w:rPr>
        <w:t>
</w:t>
      </w:r>
      <w:r>
        <w:rPr>
          <w:rFonts w:ascii="Times New Roman"/>
          <w:b w:val="false"/>
          <w:i w:val="false"/>
          <w:color w:val="000000"/>
          <w:sz w:val="28"/>
        </w:rPr>
        <w:t>
      Төсбелгi үш бөлiктен тұрады – негiз, қондырма және жапсырма. Негiзге бекiтiлетiн жапсырмасы бар қондырма алаңы негiздiң басты сәулелерiнiң үстiне орналасқан көп сәулелi күміс жұлдызбен көмкерiлген. Негіз және сәулелер күміс қорытпасынан дайындалған.</w:t>
      </w:r>
      <w:r>
        <w:br/>
      </w:r>
      <w:r>
        <w:rPr>
          <w:rFonts w:ascii="Times New Roman"/>
          <w:b w:val="false"/>
          <w:i w:val="false"/>
          <w:color w:val="000000"/>
          <w:sz w:val="28"/>
        </w:rPr>
        <w:t>
</w:t>
      </w:r>
      <w:r>
        <w:rPr>
          <w:rFonts w:ascii="Times New Roman"/>
          <w:b w:val="false"/>
          <w:i w:val="false"/>
          <w:color w:val="000000"/>
          <w:sz w:val="28"/>
        </w:rPr>
        <w:t>
      Қондырма шеткi аймақтарында бүртiктер жасалған диаметрi 23,3 мм дұрыс шығыңқы шеңбер болып табылады. Шығыршық бойы ішкі бүртік пен жапсырма алаңының арасында «ЗАҢ САЛАСЫНЫҢ ҮЗДІГІ» деген алтын жалатылған жазу, ал төменгі бөлігінде алтын жалатылған ұлттық ою-өрнек бар. Мәтін мен ою-өрнек жылтыраған шығыңқы.</w:t>
      </w:r>
      <w:r>
        <w:br/>
      </w:r>
      <w:r>
        <w:rPr>
          <w:rFonts w:ascii="Times New Roman"/>
          <w:b w:val="false"/>
          <w:i w:val="false"/>
          <w:color w:val="000000"/>
          <w:sz w:val="28"/>
        </w:rPr>
        <w:t>
</w:t>
      </w:r>
      <w:r>
        <w:rPr>
          <w:rFonts w:ascii="Times New Roman"/>
          <w:b w:val="false"/>
          <w:i w:val="false"/>
          <w:color w:val="000000"/>
          <w:sz w:val="28"/>
        </w:rPr>
        <w:t>
      Төсбелгінің беткі жағында ортасында «Фемида» сот төрелігінің көне грек жебеуші әйелінің алтын жалатылған шығыңқы суреті орналасқан.</w:t>
      </w:r>
      <w:r>
        <w:br/>
      </w:r>
      <w:r>
        <w:rPr>
          <w:rFonts w:ascii="Times New Roman"/>
          <w:b w:val="false"/>
          <w:i w:val="false"/>
          <w:color w:val="000000"/>
          <w:sz w:val="28"/>
        </w:rPr>
        <w:t>
</w:t>
      </w:r>
      <w:r>
        <w:rPr>
          <w:rFonts w:ascii="Times New Roman"/>
          <w:b w:val="false"/>
          <w:i w:val="false"/>
          <w:color w:val="000000"/>
          <w:sz w:val="28"/>
        </w:rPr>
        <w:t>
      Төсбелгі шеңберінің бос алаңына ақ эмаль жағылған.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ені 26 мм және биіктігі 30 мм көгілдір түсті қатқыл лентамен қапталған, ортасында алтын түсті ұлттық ою-өрнек орналасқан үшбұрышты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p>
    <w:bookmarkEnd w:id="151"/>
    <w:bookmarkStart w:name="z619" w:id="15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1-қосымша   </w:t>
      </w:r>
    </w:p>
    <w:bookmarkEnd w:id="152"/>
    <w:bookmarkStart w:name="z620" w:id="153"/>
    <w:p>
      <w:pPr>
        <w:spacing w:after="0"/>
        <w:ind w:left="0"/>
        <w:jc w:val="left"/>
      </w:pPr>
      <w:r>
        <w:rPr>
          <w:rFonts w:ascii="Times New Roman"/>
          <w:b/>
          <w:i w:val="false"/>
          <w:color w:val="000000"/>
        </w:rPr>
        <w:t xml:space="preserve"> 
«Қазақстан Республикасының сыртқы саясатына қосқан үлесі үшін» медалі</w:t>
      </w:r>
    </w:p>
    <w:bookmarkEnd w:id="153"/>
    <w:p>
      <w:pPr>
        <w:spacing w:after="0"/>
        <w:ind w:left="0"/>
        <w:jc w:val="both"/>
      </w:pPr>
      <w:r>
        <w:drawing>
          <wp:inline distT="0" distB="0" distL="0" distR="0">
            <wp:extent cx="36957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95700" cy="3479800"/>
                    </a:xfrm>
                    <a:prstGeom prst="rect">
                      <a:avLst/>
                    </a:prstGeom>
                  </pic:spPr>
                </pic:pic>
              </a:graphicData>
            </a:graphic>
          </wp:inline>
        </w:drawing>
      </w:r>
    </w:p>
    <w:bookmarkStart w:name="z621" w:id="15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2-қосымша   </w:t>
      </w:r>
    </w:p>
    <w:bookmarkEnd w:id="154"/>
    <w:bookmarkStart w:name="z622" w:id="155"/>
    <w:p>
      <w:pPr>
        <w:spacing w:after="0"/>
        <w:ind w:left="0"/>
        <w:jc w:val="left"/>
      </w:pPr>
      <w:r>
        <w:rPr>
          <w:rFonts w:ascii="Times New Roman"/>
          <w:b/>
          <w:i w:val="false"/>
          <w:color w:val="000000"/>
        </w:rPr>
        <w:t xml:space="preserve"> 
«Мұнай-газ кешенін дамытуға қосқан үлесі үшін» медалі</w:t>
      </w:r>
    </w:p>
    <w:bookmarkEnd w:id="155"/>
    <w:p>
      <w:pPr>
        <w:spacing w:after="0"/>
        <w:ind w:left="0"/>
        <w:jc w:val="both"/>
      </w:pPr>
      <w:r>
        <w:drawing>
          <wp:inline distT="0" distB="0" distL="0" distR="0">
            <wp:extent cx="40894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89400" cy="3797300"/>
                    </a:xfrm>
                    <a:prstGeom prst="rect">
                      <a:avLst/>
                    </a:prstGeom>
                  </pic:spPr>
                </pic:pic>
              </a:graphicData>
            </a:graphic>
          </wp:inline>
        </w:drawing>
      </w:r>
    </w:p>
    <w:bookmarkStart w:name="z623" w:id="15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3-қосымша   </w:t>
      </w:r>
    </w:p>
    <w:bookmarkEnd w:id="156"/>
    <w:bookmarkStart w:name="z624" w:id="157"/>
    <w:p>
      <w:pPr>
        <w:spacing w:after="0"/>
        <w:ind w:left="0"/>
        <w:jc w:val="left"/>
      </w:pPr>
      <w:r>
        <w:rPr>
          <w:rFonts w:ascii="Times New Roman"/>
          <w:b/>
          <w:i w:val="false"/>
          <w:color w:val="000000"/>
        </w:rPr>
        <w:t xml:space="preserve"> 
«Электр энергетикасы саласына қосқан үлесі үшін» медалі</w:t>
      </w:r>
    </w:p>
    <w:bookmarkEnd w:id="157"/>
    <w:p>
      <w:pPr>
        <w:spacing w:after="0"/>
        <w:ind w:left="0"/>
        <w:jc w:val="both"/>
      </w:pPr>
      <w:r>
        <w:drawing>
          <wp:inline distT="0" distB="0" distL="0" distR="0">
            <wp:extent cx="400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721100"/>
                    </a:xfrm>
                    <a:prstGeom prst="rect">
                      <a:avLst/>
                    </a:prstGeom>
                  </pic:spPr>
                </pic:pic>
              </a:graphicData>
            </a:graphic>
          </wp:inline>
        </w:drawing>
      </w:r>
      <w:r>
        <w:rPr>
          <w:rFonts w:ascii="Times New Roman"/>
          <w:b w:val="false"/>
          <w:i w:val="false"/>
          <w:color w:val="000000"/>
          <w:sz w:val="28"/>
        </w:rPr>
        <w:t> </w:t>
      </w:r>
    </w:p>
    <w:bookmarkStart w:name="z625" w:id="15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4-қосымша   </w:t>
      </w:r>
    </w:p>
    <w:bookmarkEnd w:id="158"/>
    <w:bookmarkStart w:name="z626" w:id="159"/>
    <w:p>
      <w:pPr>
        <w:spacing w:after="0"/>
        <w:ind w:left="0"/>
        <w:jc w:val="left"/>
      </w:pPr>
      <w:r>
        <w:rPr>
          <w:rFonts w:ascii="Times New Roman"/>
          <w:b/>
          <w:i w:val="false"/>
          <w:color w:val="000000"/>
        </w:rPr>
        <w:t xml:space="preserve"> 
«Әділет органдары жүйесін дамытуға қосқан үлесі үшін» медалі</w:t>
      </w:r>
    </w:p>
    <w:bookmarkEnd w:id="159"/>
    <w:p>
      <w:pPr>
        <w:spacing w:after="0"/>
        <w:ind w:left="0"/>
        <w:jc w:val="both"/>
      </w:pPr>
      <w:r>
        <w:drawing>
          <wp:inline distT="0" distB="0" distL="0" distR="0">
            <wp:extent cx="39370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0" cy="3365500"/>
                    </a:xfrm>
                    <a:prstGeom prst="rect">
                      <a:avLst/>
                    </a:prstGeom>
                  </pic:spPr>
                </pic:pic>
              </a:graphicData>
            </a:graphic>
          </wp:inline>
        </w:drawing>
      </w:r>
    </w:p>
    <w:bookmarkStart w:name="z627" w:id="160"/>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5-қосымша   </w:t>
      </w:r>
    </w:p>
    <w:bookmarkEnd w:id="160"/>
    <w:bookmarkStart w:name="z628" w:id="161"/>
    <w:p>
      <w:pPr>
        <w:spacing w:after="0"/>
        <w:ind w:left="0"/>
        <w:jc w:val="left"/>
      </w:pPr>
      <w:r>
        <w:rPr>
          <w:rFonts w:ascii="Times New Roman"/>
          <w:b/>
          <w:i w:val="false"/>
          <w:color w:val="000000"/>
        </w:rPr>
        <w:t xml:space="preserve"> 
«Еңбек ардагері» медалі</w:t>
      </w:r>
    </w:p>
    <w:bookmarkEnd w:id="161"/>
    <w:p>
      <w:pPr>
        <w:spacing w:after="0"/>
        <w:ind w:left="0"/>
        <w:jc w:val="both"/>
      </w:pPr>
      <w:r>
        <w:rPr>
          <w:rFonts w:ascii="Times New Roman"/>
          <w:b w:val="false"/>
          <w:i w:val="false"/>
          <w:color w:val="000000"/>
          <w:sz w:val="28"/>
        </w:rPr>
        <w:t> </w:t>
      </w:r>
      <w:r>
        <w:drawing>
          <wp:inline distT="0" distB="0" distL="0" distR="0">
            <wp:extent cx="32131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13100" cy="3568700"/>
                    </a:xfrm>
                    <a:prstGeom prst="rect">
                      <a:avLst/>
                    </a:prstGeom>
                  </pic:spPr>
                </pic:pic>
              </a:graphicData>
            </a:graphic>
          </wp:inline>
        </w:drawing>
      </w:r>
    </w:p>
    <w:bookmarkStart w:name="z629" w:id="16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6-қосымша   </w:t>
      </w:r>
    </w:p>
    <w:bookmarkEnd w:id="162"/>
    <w:bookmarkStart w:name="z630" w:id="163"/>
    <w:p>
      <w:pPr>
        <w:spacing w:after="0"/>
        <w:ind w:left="0"/>
        <w:jc w:val="left"/>
      </w:pPr>
      <w:r>
        <w:rPr>
          <w:rFonts w:ascii="Times New Roman"/>
          <w:b/>
          <w:i w:val="false"/>
          <w:color w:val="000000"/>
        </w:rPr>
        <w:t xml:space="preserve"> 
«Қазақстан Республикасы дипломатиялық қызметінің еңбек сіңірген қызметкері» төсбелгісі</w:t>
      </w:r>
    </w:p>
    <w:bookmarkEnd w:id="163"/>
    <w:p>
      <w:pPr>
        <w:spacing w:after="0"/>
        <w:ind w:left="0"/>
        <w:jc w:val="both"/>
      </w:pPr>
      <w:r>
        <w:drawing>
          <wp:inline distT="0" distB="0" distL="0" distR="0">
            <wp:extent cx="45847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84700" cy="3517900"/>
                    </a:xfrm>
                    <a:prstGeom prst="rect">
                      <a:avLst/>
                    </a:prstGeom>
                  </pic:spPr>
                </pic:pic>
              </a:graphicData>
            </a:graphic>
          </wp:inline>
        </w:drawing>
      </w:r>
    </w:p>
    <w:bookmarkStart w:name="z631" w:id="16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7-қосымша  </w:t>
      </w:r>
    </w:p>
    <w:bookmarkEnd w:id="164"/>
    <w:bookmarkStart w:name="z632" w:id="165"/>
    <w:p>
      <w:pPr>
        <w:spacing w:after="0"/>
        <w:ind w:left="0"/>
        <w:jc w:val="left"/>
      </w:pPr>
      <w:r>
        <w:rPr>
          <w:rFonts w:ascii="Times New Roman"/>
          <w:b/>
          <w:i w:val="false"/>
          <w:color w:val="000000"/>
        </w:rPr>
        <w:t xml:space="preserve"> 
«Мұнай-газ саласының еңбек сіңірген қызметкері» төсбелгісі</w:t>
      </w:r>
    </w:p>
    <w:bookmarkEnd w:id="165"/>
    <w:p>
      <w:pPr>
        <w:spacing w:after="0"/>
        <w:ind w:left="0"/>
        <w:jc w:val="both"/>
      </w:pPr>
      <w:r>
        <w:drawing>
          <wp:inline distT="0" distB="0" distL="0" distR="0">
            <wp:extent cx="41402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40200" cy="3136900"/>
                    </a:xfrm>
                    <a:prstGeom prst="rect">
                      <a:avLst/>
                    </a:prstGeom>
                  </pic:spPr>
                </pic:pic>
              </a:graphicData>
            </a:graphic>
          </wp:inline>
        </w:drawing>
      </w:r>
    </w:p>
    <w:bookmarkStart w:name="z633" w:id="16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8-қосымша   </w:t>
      </w:r>
    </w:p>
    <w:bookmarkEnd w:id="166"/>
    <w:bookmarkStart w:name="z634" w:id="167"/>
    <w:p>
      <w:pPr>
        <w:spacing w:after="0"/>
        <w:ind w:left="0"/>
        <w:jc w:val="left"/>
      </w:pPr>
      <w:r>
        <w:rPr>
          <w:rFonts w:ascii="Times New Roman"/>
          <w:b/>
          <w:i w:val="false"/>
          <w:color w:val="000000"/>
        </w:rPr>
        <w:t xml:space="preserve"> 
«Экология саласының үздігі» төсбелгісі</w:t>
      </w:r>
    </w:p>
    <w:bookmarkEnd w:id="167"/>
    <w:p>
      <w:pPr>
        <w:spacing w:after="0"/>
        <w:ind w:left="0"/>
        <w:jc w:val="both"/>
      </w:pPr>
      <w:r>
        <w:drawing>
          <wp:inline distT="0" distB="0" distL="0" distR="0">
            <wp:extent cx="36703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70300" cy="3327400"/>
                    </a:xfrm>
                    <a:prstGeom prst="rect">
                      <a:avLst/>
                    </a:prstGeom>
                  </pic:spPr>
                </pic:pic>
              </a:graphicData>
            </a:graphic>
          </wp:inline>
        </w:drawing>
      </w:r>
    </w:p>
    <w:bookmarkStart w:name="z635" w:id="16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9-қосымша   </w:t>
      </w:r>
    </w:p>
    <w:bookmarkEnd w:id="168"/>
    <w:bookmarkStart w:name="z636" w:id="169"/>
    <w:p>
      <w:pPr>
        <w:spacing w:after="0"/>
        <w:ind w:left="0"/>
        <w:jc w:val="left"/>
      </w:pPr>
      <w:r>
        <w:rPr>
          <w:rFonts w:ascii="Times New Roman"/>
          <w:b/>
          <w:i w:val="false"/>
          <w:color w:val="000000"/>
        </w:rPr>
        <w:t xml:space="preserve"> 
«Еңбек сіңірген энергетик» төсбелгісі</w:t>
      </w:r>
    </w:p>
    <w:bookmarkEnd w:id="169"/>
    <w:p>
      <w:pPr>
        <w:spacing w:after="0"/>
        <w:ind w:left="0"/>
        <w:jc w:val="both"/>
      </w:pPr>
      <w:r>
        <w:drawing>
          <wp:inline distT="0" distB="0" distL="0" distR="0">
            <wp:extent cx="5346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267200"/>
                    </a:xfrm>
                    <a:prstGeom prst="rect">
                      <a:avLst/>
                    </a:prstGeom>
                  </pic:spPr>
                </pic:pic>
              </a:graphicData>
            </a:graphic>
          </wp:inline>
        </w:drawing>
      </w:r>
    </w:p>
    <w:bookmarkStart w:name="z637" w:id="170"/>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10-қосымша  </w:t>
      </w:r>
    </w:p>
    <w:bookmarkEnd w:id="170"/>
    <w:bookmarkStart w:name="z638" w:id="171"/>
    <w:p>
      <w:pPr>
        <w:spacing w:after="0"/>
        <w:ind w:left="0"/>
        <w:jc w:val="left"/>
      </w:pPr>
      <w:r>
        <w:rPr>
          <w:rFonts w:ascii="Times New Roman"/>
          <w:b/>
          <w:i w:val="false"/>
          <w:color w:val="000000"/>
        </w:rPr>
        <w:t xml:space="preserve"> 
«Құрметті энергетик» төсбелгісі</w:t>
      </w:r>
    </w:p>
    <w:bookmarkEnd w:id="171"/>
    <w:p>
      <w:pPr>
        <w:spacing w:after="0"/>
        <w:ind w:left="0"/>
        <w:jc w:val="both"/>
      </w:pPr>
      <w:r>
        <w:drawing>
          <wp:inline distT="0" distB="0" distL="0" distR="0">
            <wp:extent cx="53340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0" cy="3263900"/>
                    </a:xfrm>
                    <a:prstGeom prst="rect">
                      <a:avLst/>
                    </a:prstGeom>
                  </pic:spPr>
                </pic:pic>
              </a:graphicData>
            </a:graphic>
          </wp:inline>
        </w:drawing>
      </w:r>
    </w:p>
    <w:bookmarkStart w:name="z639" w:id="17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11-қосымша  </w:t>
      </w:r>
    </w:p>
    <w:bookmarkEnd w:id="172"/>
    <w:bookmarkStart w:name="z640" w:id="173"/>
    <w:p>
      <w:pPr>
        <w:spacing w:after="0"/>
        <w:ind w:left="0"/>
        <w:jc w:val="left"/>
      </w:pPr>
      <w:r>
        <w:rPr>
          <w:rFonts w:ascii="Times New Roman"/>
          <w:b/>
          <w:i w:val="false"/>
          <w:color w:val="000000"/>
        </w:rPr>
        <w:t xml:space="preserve"> 
І дәрежелі «Шахтер даңқы» төсбелгісі</w:t>
      </w:r>
    </w:p>
    <w:bookmarkEnd w:id="173"/>
    <w:p>
      <w:pPr>
        <w:spacing w:after="0"/>
        <w:ind w:left="0"/>
        <w:jc w:val="both"/>
      </w:pPr>
      <w:r>
        <w:drawing>
          <wp:inline distT="0" distB="0" distL="0" distR="0">
            <wp:extent cx="46482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48200" cy="3784600"/>
                    </a:xfrm>
                    <a:prstGeom prst="rect">
                      <a:avLst/>
                    </a:prstGeom>
                  </pic:spPr>
                </pic:pic>
              </a:graphicData>
            </a:graphic>
          </wp:inline>
        </w:drawing>
      </w:r>
    </w:p>
    <w:bookmarkStart w:name="z641" w:id="17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12-қосымша  </w:t>
      </w:r>
    </w:p>
    <w:bookmarkEnd w:id="174"/>
    <w:bookmarkStart w:name="z642" w:id="175"/>
    <w:p>
      <w:pPr>
        <w:spacing w:after="0"/>
        <w:ind w:left="0"/>
        <w:jc w:val="left"/>
      </w:pPr>
      <w:r>
        <w:rPr>
          <w:rFonts w:ascii="Times New Roman"/>
          <w:b/>
          <w:i w:val="false"/>
          <w:color w:val="000000"/>
        </w:rPr>
        <w:t xml:space="preserve"> 
ІІ дәрежелі «Шахтер даңқы» төсбелгісі</w:t>
      </w:r>
    </w:p>
    <w:bookmarkEnd w:id="175"/>
    <w:p>
      <w:pPr>
        <w:spacing w:after="0"/>
        <w:ind w:left="0"/>
        <w:jc w:val="both"/>
      </w:pPr>
      <w:r>
        <w:drawing>
          <wp:inline distT="0" distB="0" distL="0" distR="0">
            <wp:extent cx="400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00500" cy="3073400"/>
                    </a:xfrm>
                    <a:prstGeom prst="rect">
                      <a:avLst/>
                    </a:prstGeom>
                  </pic:spPr>
                </pic:pic>
              </a:graphicData>
            </a:graphic>
          </wp:inline>
        </w:drawing>
      </w:r>
    </w:p>
    <w:bookmarkStart w:name="z643" w:id="17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13-қосымша  </w:t>
      </w:r>
    </w:p>
    <w:bookmarkEnd w:id="176"/>
    <w:bookmarkStart w:name="z644" w:id="177"/>
    <w:p>
      <w:pPr>
        <w:spacing w:after="0"/>
        <w:ind w:left="0"/>
        <w:jc w:val="left"/>
      </w:pPr>
      <w:r>
        <w:rPr>
          <w:rFonts w:ascii="Times New Roman"/>
          <w:b/>
          <w:i w:val="false"/>
          <w:color w:val="000000"/>
        </w:rPr>
        <w:t xml:space="preserve"> 
ІІІ дәрежелі «Шахтер даңқы» төсбелгісі</w:t>
      </w:r>
    </w:p>
    <w:bookmarkEnd w:id="177"/>
    <w:p>
      <w:pPr>
        <w:spacing w:after="0"/>
        <w:ind w:left="0"/>
        <w:jc w:val="both"/>
      </w:pPr>
      <w:r>
        <w:drawing>
          <wp:inline distT="0" distB="0" distL="0" distR="0">
            <wp:extent cx="4749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49800" cy="3695700"/>
                    </a:xfrm>
                    <a:prstGeom prst="rect">
                      <a:avLst/>
                    </a:prstGeom>
                  </pic:spPr>
                </pic:pic>
              </a:graphicData>
            </a:graphic>
          </wp:inline>
        </w:drawing>
      </w:r>
      <w:r>
        <w:rPr>
          <w:rFonts w:ascii="Times New Roman"/>
          <w:b w:val="false"/>
          <w:i w:val="false"/>
          <w:color w:val="000000"/>
          <w:sz w:val="28"/>
        </w:rPr>
        <w:t> </w:t>
      </w:r>
    </w:p>
    <w:bookmarkStart w:name="z645" w:id="17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14-қосымша  </w:t>
      </w:r>
    </w:p>
    <w:bookmarkEnd w:id="178"/>
    <w:bookmarkStart w:name="z646" w:id="179"/>
    <w:p>
      <w:pPr>
        <w:spacing w:after="0"/>
        <w:ind w:left="0"/>
        <w:jc w:val="left"/>
      </w:pPr>
      <w:r>
        <w:rPr>
          <w:rFonts w:ascii="Times New Roman"/>
          <w:b/>
          <w:i w:val="false"/>
          <w:color w:val="000000"/>
        </w:rPr>
        <w:t xml:space="preserve"> 
«Атом саласының үздігі» төсбелгісі</w:t>
      </w:r>
    </w:p>
    <w:bookmarkEnd w:id="179"/>
    <w:p>
      <w:pPr>
        <w:spacing w:after="0"/>
        <w:ind w:left="0"/>
        <w:jc w:val="both"/>
      </w:pPr>
      <w:r>
        <w:drawing>
          <wp:inline distT="0" distB="0" distL="0" distR="0">
            <wp:extent cx="38862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886200" cy="3276600"/>
                    </a:xfrm>
                    <a:prstGeom prst="rect">
                      <a:avLst/>
                    </a:prstGeom>
                  </pic:spPr>
                </pic:pic>
              </a:graphicData>
            </a:graphic>
          </wp:inline>
        </w:drawing>
      </w:r>
      <w:r>
        <w:rPr>
          <w:rFonts w:ascii="Times New Roman"/>
          <w:b w:val="false"/>
          <w:i w:val="false"/>
          <w:color w:val="000000"/>
          <w:sz w:val="28"/>
        </w:rPr>
        <w:t> </w:t>
      </w:r>
    </w:p>
    <w:bookmarkStart w:name="z647" w:id="180"/>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15-қосымша  </w:t>
      </w:r>
    </w:p>
    <w:bookmarkEnd w:id="180"/>
    <w:bookmarkStart w:name="z648" w:id="181"/>
    <w:p>
      <w:pPr>
        <w:spacing w:after="0"/>
        <w:ind w:left="0"/>
        <w:jc w:val="left"/>
      </w:pPr>
      <w:r>
        <w:rPr>
          <w:rFonts w:ascii="Times New Roman"/>
          <w:b/>
          <w:i w:val="false"/>
          <w:color w:val="000000"/>
        </w:rPr>
        <w:t xml:space="preserve"> 
«Гидрометеорология саласының үздігі» төсбелгісі</w:t>
      </w:r>
    </w:p>
    <w:bookmarkEnd w:id="181"/>
    <w:p>
      <w:pPr>
        <w:spacing w:after="0"/>
        <w:ind w:left="0"/>
        <w:jc w:val="both"/>
      </w:pPr>
      <w:r>
        <w:drawing>
          <wp:inline distT="0" distB="0" distL="0" distR="0">
            <wp:extent cx="50673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67300" cy="3340100"/>
                    </a:xfrm>
                    <a:prstGeom prst="rect">
                      <a:avLst/>
                    </a:prstGeom>
                  </pic:spPr>
                </pic:pic>
              </a:graphicData>
            </a:graphic>
          </wp:inline>
        </w:drawing>
      </w:r>
      <w:r>
        <w:rPr>
          <w:rFonts w:ascii="Times New Roman"/>
          <w:b w:val="false"/>
          <w:i w:val="false"/>
          <w:color w:val="000000"/>
          <w:sz w:val="28"/>
        </w:rPr>
        <w:t> </w:t>
      </w:r>
    </w:p>
    <w:bookmarkStart w:name="z649" w:id="18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16-қосымша  </w:t>
      </w:r>
    </w:p>
    <w:bookmarkEnd w:id="182"/>
    <w:bookmarkStart w:name="z650" w:id="183"/>
    <w:p>
      <w:pPr>
        <w:spacing w:after="0"/>
        <w:ind w:left="0"/>
        <w:jc w:val="left"/>
      </w:pPr>
      <w:r>
        <w:rPr>
          <w:rFonts w:ascii="Times New Roman"/>
          <w:b/>
          <w:i w:val="false"/>
          <w:color w:val="000000"/>
        </w:rPr>
        <w:t xml:space="preserve"> 
«Әділет органдары жүйесінің құрметті қызметкері» төсбелгісі</w:t>
      </w:r>
    </w:p>
    <w:bookmarkEnd w:id="183"/>
    <w:p>
      <w:pPr>
        <w:spacing w:after="0"/>
        <w:ind w:left="0"/>
        <w:jc w:val="both"/>
      </w:pPr>
      <w:r>
        <w:drawing>
          <wp:inline distT="0" distB="0" distL="0" distR="0">
            <wp:extent cx="48514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51400" cy="3314700"/>
                    </a:xfrm>
                    <a:prstGeom prst="rect">
                      <a:avLst/>
                    </a:prstGeom>
                  </pic:spPr>
                </pic:pic>
              </a:graphicData>
            </a:graphic>
          </wp:inline>
        </w:drawing>
      </w:r>
      <w:r>
        <w:rPr>
          <w:rFonts w:ascii="Times New Roman"/>
          <w:b w:val="false"/>
          <w:i w:val="false"/>
          <w:color w:val="000000"/>
          <w:sz w:val="28"/>
        </w:rPr>
        <w:t> </w:t>
      </w:r>
    </w:p>
    <w:bookmarkStart w:name="z651" w:id="18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17-қосымша  </w:t>
      </w:r>
    </w:p>
    <w:bookmarkEnd w:id="184"/>
    <w:bookmarkStart w:name="z652" w:id="185"/>
    <w:p>
      <w:pPr>
        <w:spacing w:after="0"/>
        <w:ind w:left="0"/>
        <w:jc w:val="left"/>
      </w:pPr>
      <w:r>
        <w:rPr>
          <w:rFonts w:ascii="Times New Roman"/>
          <w:b/>
          <w:i w:val="false"/>
          <w:color w:val="000000"/>
        </w:rPr>
        <w:t xml:space="preserve"> 
І дәрежелі «Заңгер» төсбелгісі</w:t>
      </w:r>
    </w:p>
    <w:bookmarkEnd w:id="185"/>
    <w:p>
      <w:pPr>
        <w:spacing w:after="0"/>
        <w:ind w:left="0"/>
        <w:jc w:val="both"/>
      </w:pPr>
      <w:r>
        <w:drawing>
          <wp:inline distT="0" distB="0" distL="0" distR="0">
            <wp:extent cx="43307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30700" cy="3136900"/>
                    </a:xfrm>
                    <a:prstGeom prst="rect">
                      <a:avLst/>
                    </a:prstGeom>
                  </pic:spPr>
                </pic:pic>
              </a:graphicData>
            </a:graphic>
          </wp:inline>
        </w:drawing>
      </w:r>
    </w:p>
    <w:bookmarkStart w:name="z653" w:id="18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18-қосымша  </w:t>
      </w:r>
    </w:p>
    <w:bookmarkEnd w:id="186"/>
    <w:bookmarkStart w:name="z654" w:id="187"/>
    <w:p>
      <w:pPr>
        <w:spacing w:after="0"/>
        <w:ind w:left="0"/>
        <w:jc w:val="left"/>
      </w:pPr>
      <w:r>
        <w:rPr>
          <w:rFonts w:ascii="Times New Roman"/>
          <w:b/>
          <w:i w:val="false"/>
          <w:color w:val="000000"/>
        </w:rPr>
        <w:t xml:space="preserve"> 
ІІ дәрежелі «Заңгер» төсбелгісі</w:t>
      </w:r>
    </w:p>
    <w:bookmarkEnd w:id="187"/>
    <w:p>
      <w:pPr>
        <w:spacing w:after="0"/>
        <w:ind w:left="0"/>
        <w:jc w:val="both"/>
      </w:pPr>
      <w:r>
        <w:drawing>
          <wp:inline distT="0" distB="0" distL="0" distR="0">
            <wp:extent cx="5143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43500" cy="3225800"/>
                    </a:xfrm>
                    <a:prstGeom prst="rect">
                      <a:avLst/>
                    </a:prstGeom>
                  </pic:spPr>
                </pic:pic>
              </a:graphicData>
            </a:graphic>
          </wp:inline>
        </w:drawing>
      </w:r>
      <w:r>
        <w:rPr>
          <w:rFonts w:ascii="Times New Roman"/>
          <w:b w:val="false"/>
          <w:i w:val="false"/>
          <w:color w:val="000000"/>
          <w:sz w:val="28"/>
        </w:rPr>
        <w:t> </w:t>
      </w:r>
    </w:p>
    <w:bookmarkStart w:name="z655" w:id="18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19-қосымша  </w:t>
      </w:r>
    </w:p>
    <w:bookmarkEnd w:id="188"/>
    <w:bookmarkStart w:name="z656" w:id="189"/>
    <w:p>
      <w:pPr>
        <w:spacing w:after="0"/>
        <w:ind w:left="0"/>
        <w:jc w:val="left"/>
      </w:pPr>
      <w:r>
        <w:rPr>
          <w:rFonts w:ascii="Times New Roman"/>
          <w:b/>
          <w:i w:val="false"/>
          <w:color w:val="000000"/>
        </w:rPr>
        <w:t xml:space="preserve"> 
ІІІ дәрежелі «Заңгер» төсбелгісі</w:t>
      </w:r>
    </w:p>
    <w:bookmarkEnd w:id="189"/>
    <w:p>
      <w:pPr>
        <w:spacing w:after="0"/>
        <w:ind w:left="0"/>
        <w:jc w:val="both"/>
      </w:pPr>
      <w:r>
        <w:drawing>
          <wp:inline distT="0" distB="0" distL="0" distR="0">
            <wp:extent cx="5207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07000" cy="3505200"/>
                    </a:xfrm>
                    <a:prstGeom prst="rect">
                      <a:avLst/>
                    </a:prstGeom>
                  </pic:spPr>
                </pic:pic>
              </a:graphicData>
            </a:graphic>
          </wp:inline>
        </w:drawing>
      </w:r>
    </w:p>
    <w:bookmarkStart w:name="z657" w:id="190"/>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20-қосымша  </w:t>
      </w:r>
    </w:p>
    <w:bookmarkEnd w:id="190"/>
    <w:bookmarkStart w:name="z658" w:id="191"/>
    <w:p>
      <w:pPr>
        <w:spacing w:after="0"/>
        <w:ind w:left="0"/>
        <w:jc w:val="left"/>
      </w:pPr>
      <w:r>
        <w:rPr>
          <w:rFonts w:ascii="Times New Roman"/>
          <w:b/>
          <w:i w:val="false"/>
          <w:color w:val="000000"/>
        </w:rPr>
        <w:t xml:space="preserve"> 
«Әділет органдарының үздігі» төсбелгісі</w:t>
      </w:r>
    </w:p>
    <w:bookmarkEnd w:id="191"/>
    <w:p>
      <w:pPr>
        <w:spacing w:after="0"/>
        <w:ind w:left="0"/>
        <w:jc w:val="both"/>
      </w:pPr>
      <w:r>
        <w:drawing>
          <wp:inline distT="0" distB="0" distL="0" distR="0">
            <wp:extent cx="49784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78400" cy="3238500"/>
                    </a:xfrm>
                    <a:prstGeom prst="rect">
                      <a:avLst/>
                    </a:prstGeom>
                  </pic:spPr>
                </pic:pic>
              </a:graphicData>
            </a:graphic>
          </wp:inline>
        </w:drawing>
      </w:r>
      <w:r>
        <w:rPr>
          <w:rFonts w:ascii="Times New Roman"/>
          <w:b w:val="false"/>
          <w:i w:val="false"/>
          <w:color w:val="000000"/>
          <w:sz w:val="28"/>
        </w:rPr>
        <w:t> </w:t>
      </w:r>
    </w:p>
    <w:bookmarkStart w:name="z659" w:id="19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21-қосымша  </w:t>
      </w:r>
    </w:p>
    <w:bookmarkEnd w:id="192"/>
    <w:bookmarkStart w:name="z660" w:id="193"/>
    <w:p>
      <w:pPr>
        <w:spacing w:after="0"/>
        <w:ind w:left="0"/>
        <w:jc w:val="left"/>
      </w:pPr>
      <w:r>
        <w:rPr>
          <w:rFonts w:ascii="Times New Roman"/>
          <w:b/>
          <w:i w:val="false"/>
          <w:color w:val="000000"/>
        </w:rPr>
        <w:t xml:space="preserve"> 
«Қаржы қызметінің үздігі» төсбелгісі</w:t>
      </w:r>
    </w:p>
    <w:bookmarkEnd w:id="193"/>
    <w:p>
      <w:pPr>
        <w:spacing w:after="0"/>
        <w:ind w:left="0"/>
        <w:jc w:val="both"/>
      </w:pPr>
      <w:r>
        <w:drawing>
          <wp:inline distT="0" distB="0" distL="0" distR="0">
            <wp:extent cx="4660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60900" cy="3467100"/>
                    </a:xfrm>
                    <a:prstGeom prst="rect">
                      <a:avLst/>
                    </a:prstGeom>
                  </pic:spPr>
                </pic:pic>
              </a:graphicData>
            </a:graphic>
          </wp:inline>
        </w:drawing>
      </w:r>
      <w:r>
        <w:rPr>
          <w:rFonts w:ascii="Times New Roman"/>
          <w:b w:val="false"/>
          <w:i w:val="false"/>
          <w:color w:val="000000"/>
          <w:sz w:val="28"/>
        </w:rPr>
        <w:t> </w:t>
      </w:r>
    </w:p>
    <w:bookmarkStart w:name="z661" w:id="19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22-қосымша  </w:t>
      </w:r>
    </w:p>
    <w:bookmarkEnd w:id="194"/>
    <w:bookmarkStart w:name="z662" w:id="195"/>
    <w:p>
      <w:pPr>
        <w:spacing w:after="0"/>
        <w:ind w:left="0"/>
        <w:jc w:val="left"/>
      </w:pPr>
      <w:r>
        <w:rPr>
          <w:rFonts w:ascii="Times New Roman"/>
          <w:b/>
          <w:i w:val="false"/>
          <w:color w:val="000000"/>
        </w:rPr>
        <w:t xml:space="preserve"> 
«Мемлекеттік кірістер органдарының үздігі» төсбелгісі</w:t>
      </w:r>
    </w:p>
    <w:bookmarkEnd w:id="195"/>
    <w:p>
      <w:pPr>
        <w:spacing w:after="0"/>
        <w:ind w:left="0"/>
        <w:jc w:val="both"/>
      </w:pPr>
      <w:r>
        <w:drawing>
          <wp:inline distT="0" distB="0" distL="0" distR="0">
            <wp:extent cx="35814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81400" cy="3911600"/>
                    </a:xfrm>
                    <a:prstGeom prst="rect">
                      <a:avLst/>
                    </a:prstGeom>
                  </pic:spPr>
                </pic:pic>
              </a:graphicData>
            </a:graphic>
          </wp:inline>
        </w:drawing>
      </w:r>
      <w:r>
        <w:rPr>
          <w:rFonts w:ascii="Times New Roman"/>
          <w:b w:val="false"/>
          <w:i w:val="false"/>
          <w:color w:val="000000"/>
          <w:sz w:val="28"/>
        </w:rPr>
        <w:t> </w:t>
      </w:r>
    </w:p>
    <w:bookmarkStart w:name="z663" w:id="19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23-қосымша  </w:t>
      </w:r>
    </w:p>
    <w:bookmarkEnd w:id="196"/>
    <w:bookmarkStart w:name="z664" w:id="197"/>
    <w:p>
      <w:pPr>
        <w:spacing w:after="0"/>
        <w:ind w:left="0"/>
        <w:jc w:val="left"/>
      </w:pPr>
      <w:r>
        <w:rPr>
          <w:rFonts w:ascii="Times New Roman"/>
          <w:b/>
          <w:i w:val="false"/>
          <w:color w:val="000000"/>
        </w:rPr>
        <w:t xml:space="preserve"> 
«Әлеуметтік-еңбек саласының үздігі» төсбелгісі</w:t>
      </w:r>
    </w:p>
    <w:bookmarkEnd w:id="197"/>
    <w:p>
      <w:pPr>
        <w:spacing w:after="0"/>
        <w:ind w:left="0"/>
        <w:jc w:val="both"/>
      </w:pPr>
      <w:r>
        <w:drawing>
          <wp:inline distT="0" distB="0" distL="0" distR="0">
            <wp:extent cx="3721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721100" cy="2984500"/>
                    </a:xfrm>
                    <a:prstGeom prst="rect">
                      <a:avLst/>
                    </a:prstGeom>
                  </pic:spPr>
                </pic:pic>
              </a:graphicData>
            </a:graphic>
          </wp:inline>
        </w:drawing>
      </w:r>
    </w:p>
    <w:bookmarkStart w:name="z665" w:id="19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24-қосымша  </w:t>
      </w:r>
    </w:p>
    <w:bookmarkEnd w:id="198"/>
    <w:bookmarkStart w:name="z666" w:id="199"/>
    <w:p>
      <w:pPr>
        <w:spacing w:after="0"/>
        <w:ind w:left="0"/>
        <w:jc w:val="left"/>
      </w:pPr>
      <w:r>
        <w:rPr>
          <w:rFonts w:ascii="Times New Roman"/>
          <w:b/>
          <w:i w:val="false"/>
          <w:color w:val="000000"/>
        </w:rPr>
        <w:t xml:space="preserve"> 
«Денсаулық сақтау ісіне қосқан үлесі үшін» төсбелгісі</w:t>
      </w:r>
    </w:p>
    <w:bookmarkEnd w:id="199"/>
    <w:p>
      <w:pPr>
        <w:spacing w:after="0"/>
        <w:ind w:left="0"/>
        <w:jc w:val="both"/>
      </w:pPr>
      <w:r>
        <w:drawing>
          <wp:inline distT="0" distB="0" distL="0" distR="0">
            <wp:extent cx="34671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67100" cy="2933700"/>
                    </a:xfrm>
                    <a:prstGeom prst="rect">
                      <a:avLst/>
                    </a:prstGeom>
                  </pic:spPr>
                </pic:pic>
              </a:graphicData>
            </a:graphic>
          </wp:inline>
        </w:drawing>
      </w:r>
      <w:r>
        <w:rPr>
          <w:rFonts w:ascii="Times New Roman"/>
          <w:b w:val="false"/>
          <w:i w:val="false"/>
          <w:color w:val="000000"/>
          <w:sz w:val="28"/>
        </w:rPr>
        <w:t> </w:t>
      </w:r>
    </w:p>
    <w:bookmarkStart w:name="z667" w:id="200"/>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25-қосымша  </w:t>
      </w:r>
    </w:p>
    <w:bookmarkEnd w:id="200"/>
    <w:bookmarkStart w:name="z668" w:id="201"/>
    <w:p>
      <w:pPr>
        <w:spacing w:after="0"/>
        <w:ind w:left="0"/>
        <w:jc w:val="left"/>
      </w:pPr>
      <w:r>
        <w:rPr>
          <w:rFonts w:ascii="Times New Roman"/>
          <w:b/>
          <w:i w:val="false"/>
          <w:color w:val="000000"/>
        </w:rPr>
        <w:t xml:space="preserve"> 
«Денсаулық сақтау ісінің үздігі» төсбелгісі</w:t>
      </w:r>
    </w:p>
    <w:bookmarkEnd w:id="201"/>
    <w:p>
      <w:pPr>
        <w:spacing w:after="0"/>
        <w:ind w:left="0"/>
        <w:jc w:val="both"/>
      </w:pPr>
      <w:r>
        <w:drawing>
          <wp:inline distT="0" distB="0" distL="0" distR="0">
            <wp:extent cx="38227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22700" cy="3454400"/>
                    </a:xfrm>
                    <a:prstGeom prst="rect">
                      <a:avLst/>
                    </a:prstGeom>
                  </pic:spPr>
                </pic:pic>
              </a:graphicData>
            </a:graphic>
          </wp:inline>
        </w:drawing>
      </w:r>
      <w:r>
        <w:rPr>
          <w:rFonts w:ascii="Times New Roman"/>
          <w:b w:val="false"/>
          <w:i w:val="false"/>
          <w:color w:val="000000"/>
          <w:sz w:val="28"/>
        </w:rPr>
        <w:t> </w:t>
      </w:r>
    </w:p>
    <w:bookmarkStart w:name="z669" w:id="20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26-қосымша  </w:t>
      </w:r>
    </w:p>
    <w:bookmarkEnd w:id="202"/>
    <w:bookmarkStart w:name="z670" w:id="203"/>
    <w:p>
      <w:pPr>
        <w:spacing w:after="0"/>
        <w:ind w:left="0"/>
        <w:jc w:val="left"/>
      </w:pPr>
      <w:r>
        <w:rPr>
          <w:rFonts w:ascii="Times New Roman"/>
          <w:b/>
          <w:i w:val="false"/>
          <w:color w:val="000000"/>
        </w:rPr>
        <w:t xml:space="preserve"> 
«Ауыл шаруашылығы саласының үздігі» төсбелгісі</w:t>
      </w:r>
    </w:p>
    <w:bookmarkEnd w:id="203"/>
    <w:p>
      <w:pPr>
        <w:spacing w:after="0"/>
        <w:ind w:left="0"/>
        <w:jc w:val="both"/>
      </w:pPr>
      <w:r>
        <w:drawing>
          <wp:inline distT="0" distB="0" distL="0" distR="0">
            <wp:extent cx="37973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797300" cy="3302000"/>
                    </a:xfrm>
                    <a:prstGeom prst="rect">
                      <a:avLst/>
                    </a:prstGeom>
                  </pic:spPr>
                </pic:pic>
              </a:graphicData>
            </a:graphic>
          </wp:inline>
        </w:drawing>
      </w:r>
      <w:r>
        <w:rPr>
          <w:rFonts w:ascii="Times New Roman"/>
          <w:b w:val="false"/>
          <w:i w:val="false"/>
          <w:color w:val="000000"/>
          <w:sz w:val="28"/>
        </w:rPr>
        <w:t> </w:t>
      </w:r>
    </w:p>
    <w:bookmarkStart w:name="z671" w:id="20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27-қосымша  </w:t>
      </w:r>
    </w:p>
    <w:bookmarkEnd w:id="204"/>
    <w:bookmarkStart w:name="z672" w:id="205"/>
    <w:p>
      <w:pPr>
        <w:spacing w:after="0"/>
        <w:ind w:left="0"/>
        <w:jc w:val="left"/>
      </w:pPr>
      <w:r>
        <w:rPr>
          <w:rFonts w:ascii="Times New Roman"/>
          <w:b/>
          <w:i w:val="false"/>
          <w:color w:val="000000"/>
        </w:rPr>
        <w:t xml:space="preserve"> 
«Құрметті авиатор» төсбелгісі</w:t>
      </w:r>
    </w:p>
    <w:bookmarkEnd w:id="205"/>
    <w:p>
      <w:pPr>
        <w:spacing w:after="0"/>
        <w:ind w:left="0"/>
        <w:jc w:val="both"/>
      </w:pPr>
      <w:r>
        <w:drawing>
          <wp:inline distT="0" distB="0" distL="0" distR="0">
            <wp:extent cx="4318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318000" cy="3352800"/>
                    </a:xfrm>
                    <a:prstGeom prst="rect">
                      <a:avLst/>
                    </a:prstGeom>
                  </pic:spPr>
                </pic:pic>
              </a:graphicData>
            </a:graphic>
          </wp:inline>
        </w:drawing>
      </w:r>
    </w:p>
    <w:bookmarkStart w:name="z673" w:id="20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28-қосымша  </w:t>
      </w:r>
    </w:p>
    <w:bookmarkEnd w:id="206"/>
    <w:bookmarkStart w:name="z674" w:id="207"/>
    <w:p>
      <w:pPr>
        <w:spacing w:after="0"/>
        <w:ind w:left="0"/>
        <w:jc w:val="left"/>
      </w:pPr>
      <w:r>
        <w:rPr>
          <w:rFonts w:ascii="Times New Roman"/>
          <w:b/>
          <w:i w:val="false"/>
          <w:color w:val="000000"/>
        </w:rPr>
        <w:t xml:space="preserve"> 
«Құрметті жолшы» төсбелгісі</w:t>
      </w:r>
    </w:p>
    <w:bookmarkEnd w:id="207"/>
    <w:p>
      <w:pPr>
        <w:spacing w:after="0"/>
        <w:ind w:left="0"/>
        <w:jc w:val="both"/>
      </w:pPr>
      <w:r>
        <w:drawing>
          <wp:inline distT="0" distB="0" distL="0" distR="0">
            <wp:extent cx="38989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898900" cy="6019800"/>
                    </a:xfrm>
                    <a:prstGeom prst="rect">
                      <a:avLst/>
                    </a:prstGeom>
                  </pic:spPr>
                </pic:pic>
              </a:graphicData>
            </a:graphic>
          </wp:inline>
        </w:drawing>
      </w:r>
    </w:p>
    <w:bookmarkStart w:name="z675" w:id="20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29-қосымша  </w:t>
      </w:r>
    </w:p>
    <w:bookmarkEnd w:id="208"/>
    <w:bookmarkStart w:name="z676" w:id="209"/>
    <w:p>
      <w:pPr>
        <w:spacing w:after="0"/>
        <w:ind w:left="0"/>
        <w:jc w:val="left"/>
      </w:pPr>
      <w:r>
        <w:rPr>
          <w:rFonts w:ascii="Times New Roman"/>
          <w:b/>
          <w:i w:val="false"/>
          <w:color w:val="000000"/>
        </w:rPr>
        <w:t xml:space="preserve"> 
«Құрметті автокөлікші» төсбелгісі</w:t>
      </w:r>
    </w:p>
    <w:bookmarkEnd w:id="209"/>
    <w:p>
      <w:pPr>
        <w:spacing w:after="0"/>
        <w:ind w:left="0"/>
        <w:jc w:val="both"/>
      </w:pPr>
      <w:r>
        <w:drawing>
          <wp:inline distT="0" distB="0" distL="0" distR="0">
            <wp:extent cx="38989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898900" cy="6019800"/>
                    </a:xfrm>
                    <a:prstGeom prst="rect">
                      <a:avLst/>
                    </a:prstGeom>
                  </pic:spPr>
                </pic:pic>
              </a:graphicData>
            </a:graphic>
          </wp:inline>
        </w:drawing>
      </w:r>
      <w:r>
        <w:rPr>
          <w:rFonts w:ascii="Times New Roman"/>
          <w:b w:val="false"/>
          <w:i w:val="false"/>
          <w:color w:val="000000"/>
          <w:sz w:val="28"/>
        </w:rPr>
        <w:t> </w:t>
      </w:r>
    </w:p>
    <w:bookmarkStart w:name="z677" w:id="210"/>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30-қосымша  </w:t>
      </w:r>
    </w:p>
    <w:bookmarkEnd w:id="210"/>
    <w:bookmarkStart w:name="z678" w:id="211"/>
    <w:p>
      <w:pPr>
        <w:spacing w:after="0"/>
        <w:ind w:left="0"/>
        <w:jc w:val="left"/>
      </w:pPr>
      <w:r>
        <w:rPr>
          <w:rFonts w:ascii="Times New Roman"/>
          <w:b/>
          <w:i w:val="false"/>
          <w:color w:val="000000"/>
        </w:rPr>
        <w:t xml:space="preserve"> 
«Үздік автокөлікші» төсбелгісі</w:t>
      </w:r>
    </w:p>
    <w:bookmarkEnd w:id="211"/>
    <w:p>
      <w:pPr>
        <w:spacing w:after="0"/>
        <w:ind w:left="0"/>
        <w:jc w:val="both"/>
      </w:pPr>
      <w:r>
        <w:drawing>
          <wp:inline distT="0" distB="0" distL="0" distR="0">
            <wp:extent cx="39878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87800" cy="4953000"/>
                    </a:xfrm>
                    <a:prstGeom prst="rect">
                      <a:avLst/>
                    </a:prstGeom>
                  </pic:spPr>
                </pic:pic>
              </a:graphicData>
            </a:graphic>
          </wp:inline>
        </w:drawing>
      </w:r>
      <w:r>
        <w:rPr>
          <w:rFonts w:ascii="Times New Roman"/>
          <w:b w:val="false"/>
          <w:i w:val="false"/>
          <w:color w:val="000000"/>
          <w:sz w:val="28"/>
        </w:rPr>
        <w:t> </w:t>
      </w:r>
    </w:p>
    <w:bookmarkStart w:name="z679" w:id="21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31-қосымша  </w:t>
      </w:r>
    </w:p>
    <w:bookmarkEnd w:id="212"/>
    <w:bookmarkStart w:name="z680" w:id="213"/>
    <w:p>
      <w:pPr>
        <w:spacing w:after="0"/>
        <w:ind w:left="0"/>
        <w:jc w:val="left"/>
      </w:pPr>
      <w:r>
        <w:rPr>
          <w:rFonts w:ascii="Times New Roman"/>
          <w:b/>
          <w:i w:val="false"/>
          <w:color w:val="000000"/>
        </w:rPr>
        <w:t xml:space="preserve"> 
«Су көлігі саласының үздігі» төсбелгісі</w:t>
      </w:r>
    </w:p>
    <w:bookmarkEnd w:id="213"/>
    <w:p>
      <w:pPr>
        <w:spacing w:after="0"/>
        <w:ind w:left="0"/>
        <w:jc w:val="both"/>
      </w:pPr>
      <w:r>
        <w:drawing>
          <wp:inline distT="0" distB="0" distL="0" distR="0">
            <wp:extent cx="40894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89400" cy="3543300"/>
                    </a:xfrm>
                    <a:prstGeom prst="rect">
                      <a:avLst/>
                    </a:prstGeom>
                  </pic:spPr>
                </pic:pic>
              </a:graphicData>
            </a:graphic>
          </wp:inline>
        </w:drawing>
      </w:r>
    </w:p>
    <w:bookmarkStart w:name="z681" w:id="21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32-қосымша  </w:t>
      </w:r>
    </w:p>
    <w:bookmarkEnd w:id="214"/>
    <w:bookmarkStart w:name="z682" w:id="215"/>
    <w:p>
      <w:pPr>
        <w:spacing w:after="0"/>
        <w:ind w:left="0"/>
        <w:jc w:val="left"/>
      </w:pPr>
      <w:r>
        <w:rPr>
          <w:rFonts w:ascii="Times New Roman"/>
          <w:b/>
          <w:i w:val="false"/>
          <w:color w:val="000000"/>
        </w:rPr>
        <w:t xml:space="preserve"> 
«Үздік байланысшы» төсбелгісі</w:t>
      </w:r>
    </w:p>
    <w:bookmarkEnd w:id="215"/>
    <w:p>
      <w:pPr>
        <w:spacing w:after="0"/>
        <w:ind w:left="0"/>
        <w:jc w:val="both"/>
      </w:pPr>
      <w:r>
        <w:drawing>
          <wp:inline distT="0" distB="0" distL="0" distR="0">
            <wp:extent cx="49276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27600" cy="3746500"/>
                    </a:xfrm>
                    <a:prstGeom prst="rect">
                      <a:avLst/>
                    </a:prstGeom>
                  </pic:spPr>
                </pic:pic>
              </a:graphicData>
            </a:graphic>
          </wp:inline>
        </w:drawing>
      </w:r>
      <w:r>
        <w:rPr>
          <w:rFonts w:ascii="Times New Roman"/>
          <w:b w:val="false"/>
          <w:i w:val="false"/>
          <w:color w:val="000000"/>
          <w:sz w:val="28"/>
        </w:rPr>
        <w:t> </w:t>
      </w:r>
    </w:p>
    <w:bookmarkStart w:name="z683" w:id="21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33-қосымша  </w:t>
      </w:r>
    </w:p>
    <w:bookmarkEnd w:id="216"/>
    <w:bookmarkStart w:name="z684" w:id="217"/>
    <w:p>
      <w:pPr>
        <w:spacing w:after="0"/>
        <w:ind w:left="0"/>
        <w:jc w:val="left"/>
      </w:pPr>
      <w:r>
        <w:rPr>
          <w:rFonts w:ascii="Times New Roman"/>
          <w:b/>
          <w:i w:val="false"/>
          <w:color w:val="000000"/>
        </w:rPr>
        <w:t xml:space="preserve"> 
І дәрежелі «Еңбек даңқы» төсбелгісі</w:t>
      </w:r>
    </w:p>
    <w:bookmarkEnd w:id="217"/>
    <w:p>
      <w:pPr>
        <w:spacing w:after="0"/>
        <w:ind w:left="0"/>
        <w:jc w:val="both"/>
      </w:pPr>
      <w:r>
        <w:drawing>
          <wp:inline distT="0" distB="0" distL="0" distR="0">
            <wp:extent cx="46609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660900" cy="3759200"/>
                    </a:xfrm>
                    <a:prstGeom prst="rect">
                      <a:avLst/>
                    </a:prstGeom>
                  </pic:spPr>
                </pic:pic>
              </a:graphicData>
            </a:graphic>
          </wp:inline>
        </w:drawing>
      </w:r>
      <w:r>
        <w:rPr>
          <w:rFonts w:ascii="Times New Roman"/>
          <w:b w:val="false"/>
          <w:i w:val="false"/>
          <w:color w:val="000000"/>
          <w:sz w:val="28"/>
        </w:rPr>
        <w:t> </w:t>
      </w:r>
    </w:p>
    <w:bookmarkStart w:name="z685" w:id="21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34-қосымша  </w:t>
      </w:r>
    </w:p>
    <w:bookmarkEnd w:id="218"/>
    <w:bookmarkStart w:name="z686" w:id="219"/>
    <w:p>
      <w:pPr>
        <w:spacing w:after="0"/>
        <w:ind w:left="0"/>
        <w:jc w:val="left"/>
      </w:pPr>
      <w:r>
        <w:rPr>
          <w:rFonts w:ascii="Times New Roman"/>
          <w:b/>
          <w:i w:val="false"/>
          <w:color w:val="000000"/>
        </w:rPr>
        <w:t xml:space="preserve"> 
ІІ дәрежелі «Еңбек даңқы» төсбелгісі</w:t>
      </w:r>
    </w:p>
    <w:bookmarkEnd w:id="219"/>
    <w:p>
      <w:pPr>
        <w:spacing w:after="0"/>
        <w:ind w:left="0"/>
        <w:jc w:val="both"/>
      </w:pPr>
      <w:r>
        <w:drawing>
          <wp:inline distT="0" distB="0" distL="0" distR="0">
            <wp:extent cx="45847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84700" cy="3327400"/>
                    </a:xfrm>
                    <a:prstGeom prst="rect">
                      <a:avLst/>
                    </a:prstGeom>
                  </pic:spPr>
                </pic:pic>
              </a:graphicData>
            </a:graphic>
          </wp:inline>
        </w:drawing>
      </w:r>
      <w:r>
        <w:rPr>
          <w:rFonts w:ascii="Times New Roman"/>
          <w:b w:val="false"/>
          <w:i w:val="false"/>
          <w:color w:val="000000"/>
          <w:sz w:val="28"/>
        </w:rPr>
        <w:t> </w:t>
      </w:r>
    </w:p>
    <w:bookmarkStart w:name="z687" w:id="220"/>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35-қосымша  </w:t>
      </w:r>
    </w:p>
    <w:bookmarkEnd w:id="220"/>
    <w:bookmarkStart w:name="z688" w:id="221"/>
    <w:p>
      <w:pPr>
        <w:spacing w:after="0"/>
        <w:ind w:left="0"/>
        <w:jc w:val="left"/>
      </w:pPr>
      <w:r>
        <w:rPr>
          <w:rFonts w:ascii="Times New Roman"/>
          <w:b/>
          <w:i w:val="false"/>
          <w:color w:val="000000"/>
        </w:rPr>
        <w:t xml:space="preserve"> 
ІІІ дәрежелі «Еңбек даңқы» төсбелгісі</w:t>
      </w:r>
    </w:p>
    <w:bookmarkEnd w:id="221"/>
    <w:p>
      <w:pPr>
        <w:spacing w:after="0"/>
        <w:ind w:left="0"/>
        <w:jc w:val="both"/>
      </w:pPr>
      <w:r>
        <w:drawing>
          <wp:inline distT="0" distB="0" distL="0" distR="0">
            <wp:extent cx="38227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822700" cy="3187700"/>
                    </a:xfrm>
                    <a:prstGeom prst="rect">
                      <a:avLst/>
                    </a:prstGeom>
                  </pic:spPr>
                </pic:pic>
              </a:graphicData>
            </a:graphic>
          </wp:inline>
        </w:drawing>
      </w:r>
    </w:p>
    <w:bookmarkStart w:name="z689" w:id="22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36-қосымша  </w:t>
      </w:r>
    </w:p>
    <w:bookmarkEnd w:id="222"/>
    <w:bookmarkStart w:name="z690" w:id="223"/>
    <w:p>
      <w:pPr>
        <w:spacing w:after="0"/>
        <w:ind w:left="0"/>
        <w:jc w:val="left"/>
      </w:pPr>
      <w:r>
        <w:rPr>
          <w:rFonts w:ascii="Times New Roman"/>
          <w:b/>
          <w:i w:val="false"/>
          <w:color w:val="000000"/>
        </w:rPr>
        <w:t xml:space="preserve"> 
«Құрметті машина жасаушы» төсбелгісі</w:t>
      </w:r>
    </w:p>
    <w:bookmarkEnd w:id="223"/>
    <w:p>
      <w:pPr>
        <w:spacing w:after="0"/>
        <w:ind w:left="0"/>
        <w:jc w:val="both"/>
      </w:pPr>
      <w:r>
        <w:drawing>
          <wp:inline distT="0" distB="0" distL="0" distR="0">
            <wp:extent cx="42291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229100" cy="3771900"/>
                    </a:xfrm>
                    <a:prstGeom prst="rect">
                      <a:avLst/>
                    </a:prstGeom>
                  </pic:spPr>
                </pic:pic>
              </a:graphicData>
            </a:graphic>
          </wp:inline>
        </w:drawing>
      </w:r>
      <w:r>
        <w:rPr>
          <w:rFonts w:ascii="Times New Roman"/>
          <w:b w:val="false"/>
          <w:i w:val="false"/>
          <w:color w:val="000000"/>
          <w:sz w:val="28"/>
        </w:rPr>
        <w:t> </w:t>
      </w:r>
    </w:p>
    <w:bookmarkStart w:name="z691" w:id="22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37-қосымша  </w:t>
      </w:r>
    </w:p>
    <w:bookmarkEnd w:id="224"/>
    <w:bookmarkStart w:name="z692" w:id="225"/>
    <w:p>
      <w:pPr>
        <w:spacing w:after="0"/>
        <w:ind w:left="0"/>
        <w:jc w:val="left"/>
      </w:pPr>
      <w:r>
        <w:rPr>
          <w:rFonts w:ascii="Times New Roman"/>
          <w:b/>
          <w:i w:val="false"/>
          <w:color w:val="000000"/>
        </w:rPr>
        <w:t xml:space="preserve"> 
«Химия өнеркәсібінің үздік қызметкері» төсбелгісі</w:t>
      </w:r>
    </w:p>
    <w:bookmarkEnd w:id="225"/>
    <w:p>
      <w:pPr>
        <w:spacing w:after="0"/>
        <w:ind w:left="0"/>
        <w:jc w:val="both"/>
      </w:pPr>
      <w:r>
        <w:drawing>
          <wp:inline distT="0" distB="0" distL="0" distR="0">
            <wp:extent cx="400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000500" cy="3556000"/>
                    </a:xfrm>
                    <a:prstGeom prst="rect">
                      <a:avLst/>
                    </a:prstGeom>
                  </pic:spPr>
                </pic:pic>
              </a:graphicData>
            </a:graphic>
          </wp:inline>
        </w:drawing>
      </w:r>
      <w:r>
        <w:rPr>
          <w:rFonts w:ascii="Times New Roman"/>
          <w:b w:val="false"/>
          <w:i w:val="false"/>
          <w:color w:val="000000"/>
          <w:sz w:val="28"/>
        </w:rPr>
        <w:t> </w:t>
      </w:r>
    </w:p>
    <w:bookmarkStart w:name="z693" w:id="22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38-қосымша  </w:t>
      </w:r>
    </w:p>
    <w:bookmarkEnd w:id="226"/>
    <w:bookmarkStart w:name="z694" w:id="227"/>
    <w:p>
      <w:pPr>
        <w:spacing w:after="0"/>
        <w:ind w:left="0"/>
        <w:jc w:val="left"/>
      </w:pPr>
      <w:r>
        <w:rPr>
          <w:rFonts w:ascii="Times New Roman"/>
          <w:b/>
          <w:i w:val="false"/>
          <w:color w:val="000000"/>
        </w:rPr>
        <w:t xml:space="preserve"> 
«Туризм саласына сіңірген еңбегі үшін» төсбелгісі</w:t>
      </w:r>
    </w:p>
    <w:bookmarkEnd w:id="227"/>
    <w:p>
      <w:pPr>
        <w:spacing w:after="0"/>
        <w:ind w:left="0"/>
        <w:jc w:val="both"/>
      </w:pPr>
      <w:r>
        <w:drawing>
          <wp:inline distT="0" distB="0" distL="0" distR="0">
            <wp:extent cx="53340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334000" cy="4178300"/>
                    </a:xfrm>
                    <a:prstGeom prst="rect">
                      <a:avLst/>
                    </a:prstGeom>
                  </pic:spPr>
                </pic:pic>
              </a:graphicData>
            </a:graphic>
          </wp:inline>
        </w:drawing>
      </w:r>
      <w:r>
        <w:rPr>
          <w:rFonts w:ascii="Times New Roman"/>
          <w:b w:val="false"/>
          <w:i w:val="false"/>
          <w:color w:val="000000"/>
          <w:sz w:val="28"/>
        </w:rPr>
        <w:t> </w:t>
      </w:r>
    </w:p>
    <w:bookmarkStart w:name="z695" w:id="22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39-қосымша  </w:t>
      </w:r>
    </w:p>
    <w:bookmarkEnd w:id="228"/>
    <w:bookmarkStart w:name="z696" w:id="229"/>
    <w:p>
      <w:pPr>
        <w:spacing w:after="0"/>
        <w:ind w:left="0"/>
        <w:jc w:val="left"/>
      </w:pPr>
      <w:r>
        <w:rPr>
          <w:rFonts w:ascii="Times New Roman"/>
          <w:b/>
          <w:i w:val="false"/>
          <w:color w:val="000000"/>
        </w:rPr>
        <w:t xml:space="preserve"> 
«Туризм саласының үздігі» төсбелгісі</w:t>
      </w:r>
    </w:p>
    <w:bookmarkEnd w:id="229"/>
    <w:p>
      <w:pPr>
        <w:spacing w:after="0"/>
        <w:ind w:left="0"/>
        <w:jc w:val="both"/>
      </w:pPr>
      <w:r>
        <w:drawing>
          <wp:inline distT="0" distB="0" distL="0" distR="0">
            <wp:extent cx="48641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64100" cy="3670300"/>
                    </a:xfrm>
                    <a:prstGeom prst="rect">
                      <a:avLst/>
                    </a:prstGeom>
                  </pic:spPr>
                </pic:pic>
              </a:graphicData>
            </a:graphic>
          </wp:inline>
        </w:drawing>
      </w:r>
      <w:r>
        <w:rPr>
          <w:rFonts w:ascii="Times New Roman"/>
          <w:b w:val="false"/>
          <w:i w:val="false"/>
          <w:color w:val="000000"/>
          <w:sz w:val="28"/>
        </w:rPr>
        <w:t> </w:t>
      </w:r>
    </w:p>
    <w:bookmarkStart w:name="z697" w:id="230"/>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40-қосымша  </w:t>
      </w:r>
    </w:p>
    <w:bookmarkEnd w:id="230"/>
    <w:bookmarkStart w:name="z698" w:id="231"/>
    <w:p>
      <w:pPr>
        <w:spacing w:after="0"/>
        <w:ind w:left="0"/>
        <w:jc w:val="left"/>
      </w:pPr>
      <w:r>
        <w:rPr>
          <w:rFonts w:ascii="Times New Roman"/>
          <w:b/>
          <w:i w:val="false"/>
          <w:color w:val="000000"/>
        </w:rPr>
        <w:t xml:space="preserve"> 
«Құрметті металлург» төсбелгісі</w:t>
      </w:r>
    </w:p>
    <w:bookmarkEnd w:id="231"/>
    <w:p>
      <w:pPr>
        <w:spacing w:after="0"/>
        <w:ind w:left="0"/>
        <w:jc w:val="both"/>
      </w:pPr>
      <w:r>
        <w:drawing>
          <wp:inline distT="0" distB="0" distL="0" distR="0">
            <wp:extent cx="44323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32300" cy="4013200"/>
                    </a:xfrm>
                    <a:prstGeom prst="rect">
                      <a:avLst/>
                    </a:prstGeom>
                  </pic:spPr>
                </pic:pic>
              </a:graphicData>
            </a:graphic>
          </wp:inline>
        </w:drawing>
      </w:r>
      <w:r>
        <w:rPr>
          <w:rFonts w:ascii="Times New Roman"/>
          <w:b w:val="false"/>
          <w:i w:val="false"/>
          <w:color w:val="000000"/>
          <w:sz w:val="28"/>
        </w:rPr>
        <w:t> </w:t>
      </w:r>
    </w:p>
    <w:bookmarkStart w:name="z699" w:id="23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41-қосымша  </w:t>
      </w:r>
    </w:p>
    <w:bookmarkEnd w:id="232"/>
    <w:bookmarkStart w:name="z700" w:id="233"/>
    <w:p>
      <w:pPr>
        <w:spacing w:after="0"/>
        <w:ind w:left="0"/>
        <w:jc w:val="left"/>
      </w:pPr>
      <w:r>
        <w:rPr>
          <w:rFonts w:ascii="Times New Roman"/>
          <w:b/>
          <w:i w:val="false"/>
          <w:color w:val="000000"/>
        </w:rPr>
        <w:t xml:space="preserve"> 
«Ақпарат саласының үздігі» төсбелгісі</w:t>
      </w:r>
    </w:p>
    <w:bookmarkEnd w:id="233"/>
    <w:p>
      <w:pPr>
        <w:spacing w:after="0"/>
        <w:ind w:left="0"/>
        <w:jc w:val="both"/>
      </w:pPr>
      <w:r>
        <w:drawing>
          <wp:inline distT="0" distB="0" distL="0" distR="0">
            <wp:extent cx="48006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00600" cy="4635500"/>
                    </a:xfrm>
                    <a:prstGeom prst="rect">
                      <a:avLst/>
                    </a:prstGeom>
                  </pic:spPr>
                </pic:pic>
              </a:graphicData>
            </a:graphic>
          </wp:inline>
        </w:drawing>
      </w:r>
      <w:r>
        <w:rPr>
          <w:rFonts w:ascii="Times New Roman"/>
          <w:b w:val="false"/>
          <w:i w:val="false"/>
          <w:color w:val="000000"/>
          <w:sz w:val="28"/>
        </w:rPr>
        <w:t> </w:t>
      </w:r>
    </w:p>
    <w:bookmarkStart w:name="z701" w:id="23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42-қосымша  </w:t>
      </w:r>
    </w:p>
    <w:bookmarkEnd w:id="234"/>
    <w:bookmarkStart w:name="z702" w:id="235"/>
    <w:p>
      <w:pPr>
        <w:spacing w:after="0"/>
        <w:ind w:left="0"/>
        <w:jc w:val="left"/>
      </w:pPr>
      <w:r>
        <w:rPr>
          <w:rFonts w:ascii="Times New Roman"/>
          <w:b/>
          <w:i w:val="false"/>
          <w:color w:val="000000"/>
        </w:rPr>
        <w:t xml:space="preserve"> 
«Жер қойнауының құрметті барлаушысы» төсбелгісі</w:t>
      </w:r>
    </w:p>
    <w:bookmarkEnd w:id="235"/>
    <w:p>
      <w:pPr>
        <w:spacing w:after="0"/>
        <w:ind w:left="0"/>
        <w:jc w:val="both"/>
      </w:pPr>
      <w:r>
        <w:drawing>
          <wp:inline distT="0" distB="0" distL="0" distR="0">
            <wp:extent cx="2159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0" cy="5410200"/>
                    </a:xfrm>
                    <a:prstGeom prst="rect">
                      <a:avLst/>
                    </a:prstGeom>
                  </pic:spPr>
                </pic:pic>
              </a:graphicData>
            </a:graphic>
          </wp:inline>
        </w:drawing>
      </w:r>
      <w:r>
        <w:rPr>
          <w:rFonts w:ascii="Times New Roman"/>
          <w:b w:val="false"/>
          <w:i w:val="false"/>
          <w:color w:val="000000"/>
          <w:sz w:val="28"/>
        </w:rPr>
        <w:t> </w:t>
      </w:r>
    </w:p>
    <w:bookmarkStart w:name="z703" w:id="23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43-қосымша  </w:t>
      </w:r>
    </w:p>
    <w:bookmarkEnd w:id="236"/>
    <w:bookmarkStart w:name="z704" w:id="237"/>
    <w:p>
      <w:pPr>
        <w:spacing w:after="0"/>
        <w:ind w:left="0"/>
        <w:jc w:val="left"/>
      </w:pPr>
      <w:r>
        <w:rPr>
          <w:rFonts w:ascii="Times New Roman"/>
          <w:b/>
          <w:i w:val="false"/>
          <w:color w:val="000000"/>
        </w:rPr>
        <w:t xml:space="preserve"> 
«Жер қойнауын барлаудың үздігі» төсбелгісі</w:t>
      </w:r>
    </w:p>
    <w:bookmarkEnd w:id="237"/>
    <w:p>
      <w:pPr>
        <w:spacing w:after="0"/>
        <w:ind w:left="0"/>
        <w:jc w:val="both"/>
      </w:pPr>
      <w:r>
        <w:drawing>
          <wp:inline distT="0" distB="0" distL="0" distR="0">
            <wp:extent cx="2540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0" cy="3797300"/>
                    </a:xfrm>
                    <a:prstGeom prst="rect">
                      <a:avLst/>
                    </a:prstGeom>
                  </pic:spPr>
                </pic:pic>
              </a:graphicData>
            </a:graphic>
          </wp:inline>
        </w:drawing>
      </w:r>
    </w:p>
    <w:bookmarkStart w:name="z705" w:id="23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44-қосымша  </w:t>
      </w:r>
    </w:p>
    <w:bookmarkEnd w:id="238"/>
    <w:bookmarkStart w:name="z706" w:id="239"/>
    <w:p>
      <w:pPr>
        <w:spacing w:after="0"/>
        <w:ind w:left="0"/>
        <w:jc w:val="left"/>
      </w:pPr>
      <w:r>
        <w:rPr>
          <w:rFonts w:ascii="Times New Roman"/>
          <w:b/>
          <w:i w:val="false"/>
          <w:color w:val="000000"/>
        </w:rPr>
        <w:t xml:space="preserve"> 
«Құрметті кенші» төсбелгісі</w:t>
      </w:r>
    </w:p>
    <w:bookmarkEnd w:id="239"/>
    <w:p>
      <w:pPr>
        <w:spacing w:after="0"/>
        <w:ind w:left="0"/>
        <w:jc w:val="both"/>
      </w:pPr>
      <w:r>
        <w:drawing>
          <wp:inline distT="0" distB="0" distL="0" distR="0">
            <wp:extent cx="45466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546600" cy="3924300"/>
                    </a:xfrm>
                    <a:prstGeom prst="rect">
                      <a:avLst/>
                    </a:prstGeom>
                  </pic:spPr>
                </pic:pic>
              </a:graphicData>
            </a:graphic>
          </wp:inline>
        </w:drawing>
      </w:r>
      <w:r>
        <w:rPr>
          <w:rFonts w:ascii="Times New Roman"/>
          <w:b w:val="false"/>
          <w:i w:val="false"/>
          <w:color w:val="000000"/>
          <w:sz w:val="28"/>
        </w:rPr>
        <w:t> </w:t>
      </w:r>
    </w:p>
    <w:bookmarkStart w:name="z707" w:id="240"/>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45-қосымша  </w:t>
      </w:r>
    </w:p>
    <w:bookmarkEnd w:id="240"/>
    <w:bookmarkStart w:name="z708" w:id="241"/>
    <w:p>
      <w:pPr>
        <w:spacing w:after="0"/>
        <w:ind w:left="0"/>
        <w:jc w:val="left"/>
      </w:pPr>
      <w:r>
        <w:rPr>
          <w:rFonts w:ascii="Times New Roman"/>
          <w:b/>
          <w:i w:val="false"/>
          <w:color w:val="000000"/>
        </w:rPr>
        <w:t xml:space="preserve"> 
І дәрежелі «Кенші даңқы» төсбелгісі</w:t>
      </w:r>
    </w:p>
    <w:bookmarkEnd w:id="241"/>
    <w:p>
      <w:pPr>
        <w:spacing w:after="0"/>
        <w:ind w:left="0"/>
        <w:jc w:val="both"/>
      </w:pPr>
      <w:r>
        <w:drawing>
          <wp:inline distT="0" distB="0" distL="0" distR="0">
            <wp:extent cx="44450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45000" cy="3365500"/>
                    </a:xfrm>
                    <a:prstGeom prst="rect">
                      <a:avLst/>
                    </a:prstGeom>
                  </pic:spPr>
                </pic:pic>
              </a:graphicData>
            </a:graphic>
          </wp:inline>
        </w:drawing>
      </w:r>
      <w:r>
        <w:rPr>
          <w:rFonts w:ascii="Times New Roman"/>
          <w:b w:val="false"/>
          <w:i w:val="false"/>
          <w:color w:val="000000"/>
          <w:sz w:val="28"/>
        </w:rPr>
        <w:t> </w:t>
      </w:r>
    </w:p>
    <w:bookmarkStart w:name="z709" w:id="24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46-қосымша  </w:t>
      </w:r>
    </w:p>
    <w:bookmarkEnd w:id="242"/>
    <w:bookmarkStart w:name="z710" w:id="243"/>
    <w:p>
      <w:pPr>
        <w:spacing w:after="0"/>
        <w:ind w:left="0"/>
        <w:jc w:val="left"/>
      </w:pPr>
      <w:r>
        <w:rPr>
          <w:rFonts w:ascii="Times New Roman"/>
          <w:b/>
          <w:i w:val="false"/>
          <w:color w:val="000000"/>
        </w:rPr>
        <w:t xml:space="preserve"> 
ІІ дәрежелі «Кенші даңқы» төсбелгісі</w:t>
      </w:r>
    </w:p>
    <w:bookmarkEnd w:id="243"/>
    <w:p>
      <w:pPr>
        <w:spacing w:after="0"/>
        <w:ind w:left="0"/>
        <w:jc w:val="both"/>
      </w:pPr>
      <w:r>
        <w:drawing>
          <wp:inline distT="0" distB="0" distL="0" distR="0">
            <wp:extent cx="52324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232400" cy="3581400"/>
                    </a:xfrm>
                    <a:prstGeom prst="rect">
                      <a:avLst/>
                    </a:prstGeom>
                  </pic:spPr>
                </pic:pic>
              </a:graphicData>
            </a:graphic>
          </wp:inline>
        </w:drawing>
      </w:r>
      <w:r>
        <w:rPr>
          <w:rFonts w:ascii="Times New Roman"/>
          <w:b w:val="false"/>
          <w:i w:val="false"/>
          <w:color w:val="000000"/>
          <w:sz w:val="28"/>
        </w:rPr>
        <w:t> </w:t>
      </w:r>
    </w:p>
    <w:bookmarkStart w:name="z711" w:id="24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47-қосымша  </w:t>
      </w:r>
    </w:p>
    <w:bookmarkEnd w:id="244"/>
    <w:bookmarkStart w:name="z712" w:id="245"/>
    <w:p>
      <w:pPr>
        <w:spacing w:after="0"/>
        <w:ind w:left="0"/>
        <w:jc w:val="left"/>
      </w:pPr>
      <w:r>
        <w:rPr>
          <w:rFonts w:ascii="Times New Roman"/>
          <w:b/>
          <w:i w:val="false"/>
          <w:color w:val="000000"/>
        </w:rPr>
        <w:t xml:space="preserve"> 
ІІІ дәрежелі «Кенші даңқы» төсбелгісі</w:t>
      </w:r>
    </w:p>
    <w:bookmarkEnd w:id="245"/>
    <w:p>
      <w:pPr>
        <w:spacing w:after="0"/>
        <w:ind w:left="0"/>
        <w:jc w:val="both"/>
      </w:pPr>
      <w:r>
        <w:drawing>
          <wp:inline distT="0" distB="0" distL="0" distR="0">
            <wp:extent cx="45593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59300" cy="3581400"/>
                    </a:xfrm>
                    <a:prstGeom prst="rect">
                      <a:avLst/>
                    </a:prstGeom>
                  </pic:spPr>
                </pic:pic>
              </a:graphicData>
            </a:graphic>
          </wp:inline>
        </w:drawing>
      </w:r>
      <w:r>
        <w:rPr>
          <w:rFonts w:ascii="Times New Roman"/>
          <w:b w:val="false"/>
          <w:i w:val="false"/>
          <w:color w:val="000000"/>
          <w:sz w:val="28"/>
        </w:rPr>
        <w:t> </w:t>
      </w:r>
    </w:p>
    <w:bookmarkStart w:name="z713" w:id="24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48-қосымша  </w:t>
      </w:r>
    </w:p>
    <w:bookmarkEnd w:id="246"/>
    <w:bookmarkStart w:name="z714" w:id="247"/>
    <w:p>
      <w:pPr>
        <w:spacing w:after="0"/>
        <w:ind w:left="0"/>
        <w:jc w:val="left"/>
      </w:pPr>
      <w:r>
        <w:rPr>
          <w:rFonts w:ascii="Times New Roman"/>
          <w:b/>
          <w:i w:val="false"/>
          <w:color w:val="000000"/>
        </w:rPr>
        <w:t xml:space="preserve"> 
«Ы. Алтынсарин» төсбелгісі</w:t>
      </w:r>
    </w:p>
    <w:bookmarkEnd w:id="247"/>
    <w:p>
      <w:pPr>
        <w:spacing w:after="0"/>
        <w:ind w:left="0"/>
        <w:jc w:val="both"/>
      </w:pPr>
      <w:r>
        <w:drawing>
          <wp:inline distT="0" distB="0" distL="0" distR="0">
            <wp:extent cx="36068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06800" cy="2844800"/>
                    </a:xfrm>
                    <a:prstGeom prst="rect">
                      <a:avLst/>
                    </a:prstGeom>
                  </pic:spPr>
                </pic:pic>
              </a:graphicData>
            </a:graphic>
          </wp:inline>
        </w:drawing>
      </w:r>
      <w:r>
        <w:rPr>
          <w:rFonts w:ascii="Times New Roman"/>
          <w:b w:val="false"/>
          <w:i w:val="false"/>
          <w:color w:val="000000"/>
          <w:sz w:val="28"/>
        </w:rPr>
        <w:t> </w:t>
      </w:r>
    </w:p>
    <w:bookmarkStart w:name="z715" w:id="24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49-қосымша  </w:t>
      </w:r>
    </w:p>
    <w:bookmarkEnd w:id="248"/>
    <w:bookmarkStart w:name="z716" w:id="249"/>
    <w:p>
      <w:pPr>
        <w:spacing w:after="0"/>
        <w:ind w:left="0"/>
        <w:jc w:val="left"/>
      </w:pPr>
      <w:r>
        <w:rPr>
          <w:rFonts w:ascii="Times New Roman"/>
          <w:b/>
          <w:i w:val="false"/>
          <w:color w:val="000000"/>
        </w:rPr>
        <w:t xml:space="preserve"> 
«Ғылымды дамытуға сіңірген еңбегі үшін» төсбелгісі</w:t>
      </w:r>
    </w:p>
    <w:bookmarkEnd w:id="249"/>
    <w:p>
      <w:pPr>
        <w:spacing w:after="0"/>
        <w:ind w:left="0"/>
        <w:jc w:val="both"/>
      </w:pPr>
      <w:r>
        <w:drawing>
          <wp:inline distT="0" distB="0" distL="0" distR="0">
            <wp:extent cx="39751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975100" cy="3187700"/>
                    </a:xfrm>
                    <a:prstGeom prst="rect">
                      <a:avLst/>
                    </a:prstGeom>
                  </pic:spPr>
                </pic:pic>
              </a:graphicData>
            </a:graphic>
          </wp:inline>
        </w:drawing>
      </w:r>
      <w:r>
        <w:rPr>
          <w:rFonts w:ascii="Times New Roman"/>
          <w:b w:val="false"/>
          <w:i w:val="false"/>
          <w:color w:val="000000"/>
          <w:sz w:val="28"/>
        </w:rPr>
        <w:t> </w:t>
      </w:r>
    </w:p>
    <w:bookmarkStart w:name="z717" w:id="250"/>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50-қосымша  </w:t>
      </w:r>
    </w:p>
    <w:bookmarkEnd w:id="250"/>
    <w:bookmarkStart w:name="z718" w:id="251"/>
    <w:p>
      <w:pPr>
        <w:spacing w:after="0"/>
        <w:ind w:left="0"/>
        <w:jc w:val="left"/>
      </w:pPr>
      <w:r>
        <w:rPr>
          <w:rFonts w:ascii="Times New Roman"/>
          <w:b/>
          <w:i w:val="false"/>
          <w:color w:val="000000"/>
        </w:rPr>
        <w:t xml:space="preserve"> 
«Білім беру ісінің құрметті қызметкері» төсбелгісі</w:t>
      </w:r>
    </w:p>
    <w:bookmarkEnd w:id="251"/>
    <w:p>
      <w:pPr>
        <w:spacing w:after="0"/>
        <w:ind w:left="0"/>
        <w:jc w:val="both"/>
      </w:pPr>
      <w:r>
        <w:drawing>
          <wp:inline distT="0" distB="0" distL="0" distR="0">
            <wp:extent cx="5130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130800" cy="3149600"/>
                    </a:xfrm>
                    <a:prstGeom prst="rect">
                      <a:avLst/>
                    </a:prstGeom>
                  </pic:spPr>
                </pic:pic>
              </a:graphicData>
            </a:graphic>
          </wp:inline>
        </w:drawing>
      </w:r>
      <w:r>
        <w:rPr>
          <w:rFonts w:ascii="Times New Roman"/>
          <w:b w:val="false"/>
          <w:i w:val="false"/>
          <w:color w:val="000000"/>
          <w:sz w:val="28"/>
        </w:rPr>
        <w:t> </w:t>
      </w:r>
    </w:p>
    <w:bookmarkStart w:name="z719" w:id="25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51-қосымша  </w:t>
      </w:r>
    </w:p>
    <w:bookmarkEnd w:id="252"/>
    <w:bookmarkStart w:name="z720" w:id="253"/>
    <w:p>
      <w:pPr>
        <w:spacing w:after="0"/>
        <w:ind w:left="0"/>
        <w:jc w:val="left"/>
      </w:pPr>
      <w:r>
        <w:rPr>
          <w:rFonts w:ascii="Times New Roman"/>
          <w:b/>
          <w:i w:val="false"/>
          <w:color w:val="000000"/>
        </w:rPr>
        <w:t xml:space="preserve"> 
«Мәдениет саласының үздігі» төсбелгісі</w:t>
      </w:r>
    </w:p>
    <w:bookmarkEnd w:id="253"/>
    <w:p>
      <w:pPr>
        <w:spacing w:after="0"/>
        <w:ind w:left="0"/>
        <w:jc w:val="both"/>
      </w:pPr>
      <w:r>
        <w:drawing>
          <wp:inline distT="0" distB="0" distL="0" distR="0">
            <wp:extent cx="42164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216400" cy="3035300"/>
                    </a:xfrm>
                    <a:prstGeom prst="rect">
                      <a:avLst/>
                    </a:prstGeom>
                  </pic:spPr>
                </pic:pic>
              </a:graphicData>
            </a:graphic>
          </wp:inline>
        </w:drawing>
      </w:r>
      <w:r>
        <w:rPr>
          <w:rFonts w:ascii="Times New Roman"/>
          <w:b w:val="false"/>
          <w:i w:val="false"/>
          <w:color w:val="000000"/>
          <w:sz w:val="28"/>
        </w:rPr>
        <w:t> </w:t>
      </w:r>
    </w:p>
    <w:bookmarkStart w:name="z721" w:id="25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52-қосымша  </w:t>
      </w:r>
    </w:p>
    <w:bookmarkEnd w:id="254"/>
    <w:bookmarkStart w:name="z722" w:id="255"/>
    <w:p>
      <w:pPr>
        <w:spacing w:after="0"/>
        <w:ind w:left="0"/>
        <w:jc w:val="left"/>
      </w:pPr>
      <w:r>
        <w:rPr>
          <w:rFonts w:ascii="Times New Roman"/>
          <w:b/>
          <w:i w:val="false"/>
          <w:color w:val="000000"/>
        </w:rPr>
        <w:t xml:space="preserve"> 
«Дене шынықтыру мен спортты дамытуға сіңірген еңбегі үшін» төсбелгісі</w:t>
      </w:r>
    </w:p>
    <w:bookmarkEnd w:id="255"/>
    <w:p>
      <w:pPr>
        <w:spacing w:after="0"/>
        <w:ind w:left="0"/>
        <w:jc w:val="both"/>
      </w:pPr>
      <w:r>
        <w:drawing>
          <wp:inline distT="0" distB="0" distL="0" distR="0">
            <wp:extent cx="43434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343400" cy="3657600"/>
                    </a:xfrm>
                    <a:prstGeom prst="rect">
                      <a:avLst/>
                    </a:prstGeom>
                  </pic:spPr>
                </pic:pic>
              </a:graphicData>
            </a:graphic>
          </wp:inline>
        </w:drawing>
      </w:r>
    </w:p>
    <w:bookmarkStart w:name="z723" w:id="25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53-қосымша  </w:t>
      </w:r>
    </w:p>
    <w:bookmarkEnd w:id="256"/>
    <w:bookmarkStart w:name="z724" w:id="257"/>
    <w:p>
      <w:pPr>
        <w:spacing w:after="0"/>
        <w:ind w:left="0"/>
        <w:jc w:val="left"/>
      </w:pPr>
      <w:r>
        <w:rPr>
          <w:rFonts w:ascii="Times New Roman"/>
          <w:b/>
          <w:i w:val="false"/>
          <w:color w:val="000000"/>
        </w:rPr>
        <w:t xml:space="preserve"> 
«Құрметті спорт қызметкерлері» төсбелгісі</w:t>
      </w:r>
    </w:p>
    <w:bookmarkEnd w:id="257"/>
    <w:p>
      <w:pPr>
        <w:spacing w:after="0"/>
        <w:ind w:left="0"/>
        <w:jc w:val="both"/>
      </w:pPr>
      <w:r>
        <w:drawing>
          <wp:inline distT="0" distB="0" distL="0" distR="0">
            <wp:extent cx="4216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216400" cy="3568700"/>
                    </a:xfrm>
                    <a:prstGeom prst="rect">
                      <a:avLst/>
                    </a:prstGeom>
                  </pic:spPr>
                </pic:pic>
              </a:graphicData>
            </a:graphic>
          </wp:inline>
        </w:drawing>
      </w:r>
    </w:p>
    <w:bookmarkStart w:name="z725" w:id="258"/>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54-қосымша  </w:t>
      </w:r>
    </w:p>
    <w:bookmarkEnd w:id="258"/>
    <w:bookmarkStart w:name="z726" w:id="259"/>
    <w:p>
      <w:pPr>
        <w:spacing w:after="0"/>
        <w:ind w:left="0"/>
        <w:jc w:val="left"/>
      </w:pPr>
      <w:r>
        <w:rPr>
          <w:rFonts w:ascii="Times New Roman"/>
          <w:b/>
          <w:i w:val="false"/>
          <w:color w:val="000000"/>
        </w:rPr>
        <w:t xml:space="preserve"> 
«Құрметті құрылысшы» төсбелгісі</w:t>
      </w:r>
    </w:p>
    <w:bookmarkEnd w:id="259"/>
    <w:p>
      <w:pPr>
        <w:spacing w:after="0"/>
        <w:ind w:left="0"/>
        <w:jc w:val="both"/>
      </w:pPr>
      <w:r>
        <w:rPr>
          <w:rFonts w:ascii="Times New Roman"/>
          <w:b w:val="false"/>
          <w:i w:val="false"/>
          <w:color w:val="000000"/>
          <w:sz w:val="28"/>
        </w:rPr>
        <w:t> </w:t>
      </w:r>
      <w:r>
        <w:drawing>
          <wp:inline distT="0" distB="0" distL="0" distR="0">
            <wp:extent cx="4457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457700" cy="3581400"/>
                    </a:xfrm>
                    <a:prstGeom prst="rect">
                      <a:avLst/>
                    </a:prstGeom>
                  </pic:spPr>
                </pic:pic>
              </a:graphicData>
            </a:graphic>
          </wp:inline>
        </w:drawing>
      </w:r>
      <w:r>
        <w:rPr>
          <w:rFonts w:ascii="Times New Roman"/>
          <w:b w:val="false"/>
          <w:i w:val="false"/>
          <w:color w:val="000000"/>
          <w:sz w:val="28"/>
        </w:rPr>
        <w:t> </w:t>
      </w:r>
    </w:p>
    <w:bookmarkStart w:name="z727" w:id="260"/>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55-қосымша  </w:t>
      </w:r>
    </w:p>
    <w:bookmarkEnd w:id="260"/>
    <w:bookmarkStart w:name="z728" w:id="261"/>
    <w:p>
      <w:pPr>
        <w:spacing w:after="0"/>
        <w:ind w:left="0"/>
        <w:jc w:val="left"/>
      </w:pPr>
      <w:r>
        <w:rPr>
          <w:rFonts w:ascii="Times New Roman"/>
          <w:b/>
          <w:i w:val="false"/>
          <w:color w:val="000000"/>
        </w:rPr>
        <w:t xml:space="preserve"> 
«Құрметті сәулетші» төсбелгісі</w:t>
      </w:r>
    </w:p>
    <w:bookmarkEnd w:id="261"/>
    <w:p>
      <w:pPr>
        <w:spacing w:after="0"/>
        <w:ind w:left="0"/>
        <w:jc w:val="both"/>
      </w:pPr>
      <w:r>
        <w:drawing>
          <wp:inline distT="0" distB="0" distL="0" distR="0">
            <wp:extent cx="37973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797300" cy="3644900"/>
                    </a:xfrm>
                    <a:prstGeom prst="rect">
                      <a:avLst/>
                    </a:prstGeom>
                  </pic:spPr>
                </pic:pic>
              </a:graphicData>
            </a:graphic>
          </wp:inline>
        </w:drawing>
      </w:r>
      <w:r>
        <w:rPr>
          <w:rFonts w:ascii="Times New Roman"/>
          <w:b w:val="false"/>
          <w:i w:val="false"/>
          <w:color w:val="000000"/>
          <w:sz w:val="28"/>
        </w:rPr>
        <w:t> </w:t>
      </w:r>
    </w:p>
    <w:bookmarkStart w:name="z729" w:id="262"/>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56-қосымша  </w:t>
      </w:r>
    </w:p>
    <w:bookmarkEnd w:id="262"/>
    <w:bookmarkStart w:name="z730" w:id="263"/>
    <w:p>
      <w:pPr>
        <w:spacing w:after="0"/>
        <w:ind w:left="0"/>
        <w:jc w:val="left"/>
      </w:pPr>
      <w:r>
        <w:rPr>
          <w:rFonts w:ascii="Times New Roman"/>
          <w:b/>
          <w:i w:val="false"/>
          <w:color w:val="000000"/>
        </w:rPr>
        <w:t xml:space="preserve"> 
«Тұрғын үй-коммуналдық шаруашылығының құрметті қызметкері» төсбелгісі</w:t>
      </w:r>
    </w:p>
    <w:bookmarkEnd w:id="263"/>
    <w:p>
      <w:pPr>
        <w:spacing w:after="0"/>
        <w:ind w:left="0"/>
        <w:jc w:val="both"/>
      </w:pPr>
      <w:r>
        <w:drawing>
          <wp:inline distT="0" distB="0" distL="0" distR="0">
            <wp:extent cx="400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000500" cy="3746500"/>
                    </a:xfrm>
                    <a:prstGeom prst="rect">
                      <a:avLst/>
                    </a:prstGeom>
                  </pic:spPr>
                </pic:pic>
              </a:graphicData>
            </a:graphic>
          </wp:inline>
        </w:drawing>
      </w:r>
    </w:p>
    <w:bookmarkStart w:name="z731" w:id="264"/>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57-қосымша  </w:t>
      </w:r>
    </w:p>
    <w:bookmarkEnd w:id="264"/>
    <w:bookmarkStart w:name="z732" w:id="265"/>
    <w:p>
      <w:pPr>
        <w:spacing w:after="0"/>
        <w:ind w:left="0"/>
        <w:jc w:val="left"/>
      </w:pPr>
      <w:r>
        <w:rPr>
          <w:rFonts w:ascii="Times New Roman"/>
          <w:b/>
          <w:i w:val="false"/>
          <w:color w:val="000000"/>
        </w:rPr>
        <w:t xml:space="preserve"> 
«Статистика үздігі» төсбелгісі</w:t>
      </w:r>
    </w:p>
    <w:bookmarkEnd w:id="265"/>
    <w:p>
      <w:pPr>
        <w:spacing w:after="0"/>
        <w:ind w:left="0"/>
        <w:jc w:val="both"/>
      </w:pPr>
      <w:r>
        <w:drawing>
          <wp:inline distT="0" distB="0" distL="0" distR="0">
            <wp:extent cx="51816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181600" cy="3251200"/>
                    </a:xfrm>
                    <a:prstGeom prst="rect">
                      <a:avLst/>
                    </a:prstGeom>
                  </pic:spPr>
                </pic:pic>
              </a:graphicData>
            </a:graphic>
          </wp:inline>
        </w:drawing>
      </w:r>
      <w:r>
        <w:rPr>
          <w:rFonts w:ascii="Times New Roman"/>
          <w:b w:val="false"/>
          <w:i w:val="false"/>
          <w:color w:val="000000"/>
          <w:sz w:val="28"/>
        </w:rPr>
        <w:t> </w:t>
      </w:r>
    </w:p>
    <w:bookmarkStart w:name="z733" w:id="266"/>
    <w:p>
      <w:pPr>
        <w:spacing w:after="0"/>
        <w:ind w:left="0"/>
        <w:jc w:val="both"/>
      </w:pPr>
      <w:r>
        <w:rPr>
          <w:rFonts w:ascii="Times New Roman"/>
          <w:b w:val="false"/>
          <w:i w:val="false"/>
          <w:color w:val="000000"/>
          <w:sz w:val="28"/>
        </w:rPr>
        <w:t>
Сипаттамаларға</w:t>
      </w:r>
      <w:r>
        <w:br/>
      </w:r>
      <w:r>
        <w:rPr>
          <w:rFonts w:ascii="Times New Roman"/>
          <w:b w:val="false"/>
          <w:i w:val="false"/>
          <w:color w:val="000000"/>
          <w:sz w:val="28"/>
        </w:rPr>
        <w:t xml:space="preserve">
58-қосымша  </w:t>
      </w:r>
    </w:p>
    <w:bookmarkEnd w:id="266"/>
    <w:bookmarkStart w:name="z734" w:id="267"/>
    <w:p>
      <w:pPr>
        <w:spacing w:after="0"/>
        <w:ind w:left="0"/>
        <w:jc w:val="left"/>
      </w:pPr>
      <w:r>
        <w:rPr>
          <w:rFonts w:ascii="Times New Roman"/>
          <w:b/>
          <w:i w:val="false"/>
          <w:color w:val="000000"/>
        </w:rPr>
        <w:t xml:space="preserve"> 
«Заң саласының үздігі» төсбелгісі</w:t>
      </w:r>
    </w:p>
    <w:bookmarkEnd w:id="267"/>
    <w:p>
      <w:pPr>
        <w:spacing w:after="0"/>
        <w:ind w:left="0"/>
        <w:jc w:val="both"/>
      </w:pPr>
      <w:r>
        <w:drawing>
          <wp:inline distT="0" distB="0" distL="0" distR="0">
            <wp:extent cx="23876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387600" cy="52324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