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e7c8" w14:textId="101e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24 қарашадағы № 939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 академиясы" коммерциялық емес акционерлік қоғамы таратылсын.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Ғылым комитеті Қазақстан Республикасы Қаржы министрлігі Мемлекеттік мүлік және жекешелендіру комитетімен бірлесіп, заңнамада белгіленген тәртіппен осы қаулыдан туындайтын шараларды қабылдауды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Мыналардың күші жойылды деп танылсын: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"Түркі академиясы" коммерциялық емес акционерлік қоғамын құру туралы" Қазақстан Республикасы Үкіметінің 2010 жылғы 21 қазандағы № 1090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"Түркі академиясы" коммерциялық емес акционерлік қоғамының кейбір мәселелері туралы" Қазақстан Республикасы Үкіметінің 2010 жылғы 15 желтоқсандағы № 1369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6, 69-құжат).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21-121-жол алып тасталсын.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министрлiгiнің Ғылым комитеті" деген бөлімде: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222-39-1-жол алып тасталсын.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Білім және ғылым министрлігінің кейбір мәселелері" туралы Қазақстан Республикасы Үкіметінің 2006 жылғы 21 шілдедегі № 700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27, 290-құжат):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 Ғылым комитетінің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"Акционерлік қоғамдар" деген 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 алып тасталсын.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