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259d" w14:textId="e982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оңалту және банкроттық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оңалту және банкроттық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оңалту және банкроттық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1999 жылғы 13 шiлдедегi Қазақстан Республикасының </w:t>
      </w:r>
      <w:r>
        <w:rPr>
          <w:rFonts w:ascii="Times New Roman"/>
          <w:b w:val="false"/>
          <w:i w:val="false"/>
          <w:color w:val="000000"/>
          <w:sz w:val="28"/>
        </w:rPr>
        <w:t>Азаматтық iс жүргiзу кодексiне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 19-I, 19-II, 94, 96-құжаттар; № 21, 122-құжаттар; № 22, 128-құжат; № 23, 143-құжат; 2015 ж., № 8, 42-құжат; № 8, 44-құжат;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мазмұнындағы 35-тараудың тақырыбы мынадай редакцияда жазылсын:</w:t>
      </w:r>
      <w:r>
        <w:br/>
      </w:r>
      <w:r>
        <w:rPr>
          <w:rFonts w:ascii="Times New Roman"/>
          <w:b w:val="false"/>
          <w:i w:val="false"/>
          <w:color w:val="000000"/>
          <w:sz w:val="28"/>
        </w:rPr>
        <w:t>
      «35-тарау. Дара кәсіпкерлер мен заңды тұлғалардың төлем  қабілетсіздігін реттеу, банкроттығы, заңды тұлғаларды жеделдетілген оңалту рәсімі және оңалту туралы iстердi қарау»;</w:t>
      </w:r>
      <w:r>
        <w:br/>
      </w:r>
      <w:r>
        <w:rPr>
          <w:rFonts w:ascii="Times New Roman"/>
          <w:b w:val="false"/>
          <w:i w:val="false"/>
          <w:color w:val="000000"/>
          <w:sz w:val="28"/>
        </w:rPr>
        <w:t>
      2) 33-бапта: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Жер учаскелеріне, ғимараттарға, үй-жайларға, құрылыжайларға, жермен тығыз байланысты басқа да объектілерге (жылжымайтын мүлік) берілетін құқықтар туралы, осы баптың бесінші бөлігінде көзделген жағдайларды қоспағанда, мүлікті тыйым салудан босату туралы қуынымдар осы объектілер немесе тыйым салынған мүлік орналасқан жер бойынша қойылады.»;</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«Тараптардың бірі заңды тұлға құрмастан кәсіпкерлік қызметті жүзеге асыратын, оған қатысты банкрот деп тану туралы шешім заңды күшіне енген азамат не оған қатысты оңалту рәсімін қолдану және (немесе) банкрот деп тану туралы шешім заңды күшіне енген заңды тұлға болса, қуынымдарды оған қатысты оңалту рәсімін қолдану немесе осындай тұлғаны банкрот деп тану туралы шешім шығарған сот қарайды.</w:t>
      </w:r>
      <w:r>
        <w:br/>
      </w:r>
      <w:r>
        <w:rPr>
          <w:rFonts w:ascii="Times New Roman"/>
          <w:b w:val="false"/>
          <w:i w:val="false"/>
          <w:color w:val="000000"/>
          <w:sz w:val="28"/>
        </w:rPr>
        <w:t>
      Судья жоқ болса, оның:</w:t>
      </w:r>
      <w:r>
        <w:br/>
      </w:r>
      <w:r>
        <w:rPr>
          <w:rFonts w:ascii="Times New Roman"/>
          <w:b w:val="false"/>
          <w:i w:val="false"/>
          <w:color w:val="000000"/>
          <w:sz w:val="28"/>
        </w:rPr>
        <w:t>
      1) осы Кодексте белгіленген тәртіппен судьяның өздігінен бас тартуы немесе қарсылық білдіру туралы өтніш білдірген және қанағаттандырылған;</w:t>
      </w:r>
      <w:r>
        <w:br/>
      </w:r>
      <w:r>
        <w:rPr>
          <w:rFonts w:ascii="Times New Roman"/>
          <w:b w:val="false"/>
          <w:i w:val="false"/>
          <w:color w:val="000000"/>
          <w:sz w:val="28"/>
        </w:rPr>
        <w:t>
      2) ауырған, демалыста болған, оқуда болған, қызметтік іссапарда болған жағдайларда оны ауыстыруға мүмкін болады.»;</w:t>
      </w:r>
      <w:r>
        <w:br/>
      </w:r>
      <w:r>
        <w:rPr>
          <w:rFonts w:ascii="Times New Roman"/>
          <w:b w:val="false"/>
          <w:i w:val="false"/>
          <w:color w:val="000000"/>
          <w:sz w:val="28"/>
        </w:rPr>
        <w:t>
      3) 237-бап қазақ қазақ тіліндегі мәтінде 8) тармақшада «тану туралы шешімдер дереу орындауға жатады» деген сөздер «тану туралы;» деген сөздермен ауыстырылып, мынадай мазмұндағы 9) және 10) тармақшалармен толықтырылсын:</w:t>
      </w:r>
      <w:r>
        <w:br/>
      </w:r>
      <w:r>
        <w:rPr>
          <w:rFonts w:ascii="Times New Roman"/>
          <w:b w:val="false"/>
          <w:i w:val="false"/>
          <w:color w:val="000000"/>
          <w:sz w:val="28"/>
        </w:rPr>
        <w:t>
      «9) төлем қабілетсіздігін реттеу рәсімін қозғау туралы;</w:t>
      </w:r>
      <w:r>
        <w:br/>
      </w:r>
      <w:r>
        <w:rPr>
          <w:rFonts w:ascii="Times New Roman"/>
          <w:b w:val="false"/>
          <w:i w:val="false"/>
          <w:color w:val="000000"/>
          <w:sz w:val="28"/>
        </w:rPr>
        <w:t>
      10) борышкерді банкрот деп тану туралы шешімдер дереу орындауға жатады.»;</w:t>
      </w:r>
      <w:r>
        <w:br/>
      </w:r>
      <w:r>
        <w:rPr>
          <w:rFonts w:ascii="Times New Roman"/>
          <w:b w:val="false"/>
          <w:i w:val="false"/>
          <w:color w:val="000000"/>
          <w:sz w:val="28"/>
        </w:rPr>
        <w:t>
      4) 35-тарау мынадай редакцияда жазылсын:</w:t>
      </w:r>
      <w:r>
        <w:br/>
      </w:r>
      <w:r>
        <w:rPr>
          <w:rFonts w:ascii="Times New Roman"/>
          <w:b w:val="false"/>
          <w:i w:val="false"/>
          <w:color w:val="000000"/>
          <w:sz w:val="28"/>
        </w:rPr>
        <w:t>
      «35-тарау. Дара кәсіпкерлер мен заңды тұлғалардың төлем қабілетсіздігін реттеу, банкроттығы, заңды тұлғаларды жеделдетілген оңалту рәсімі және оңалту туралы iстердi қарау</w:t>
      </w:r>
    </w:p>
    <w:p>
      <w:pPr>
        <w:spacing w:after="0"/>
        <w:ind w:left="0"/>
        <w:jc w:val="both"/>
      </w:pPr>
      <w:r>
        <w:rPr>
          <w:rFonts w:ascii="Times New Roman"/>
          <w:b w:val="false"/>
          <w:i w:val="false"/>
          <w:color w:val="000000"/>
          <w:sz w:val="28"/>
        </w:rPr>
        <w:t>      313-бап. Дара кәсіпкерлер мен заңды тұлғалардың төлем</w:t>
      </w:r>
      <w:r>
        <w:br/>
      </w:r>
      <w:r>
        <w:rPr>
          <w:rFonts w:ascii="Times New Roman"/>
          <w:b w:val="false"/>
          <w:i w:val="false"/>
          <w:color w:val="000000"/>
          <w:sz w:val="28"/>
        </w:rPr>
        <w:t>
               қабілетсіздігін реттеу, банкроттығы, заңды тұлғаларды</w:t>
      </w:r>
      <w:r>
        <w:br/>
      </w:r>
      <w:r>
        <w:rPr>
          <w:rFonts w:ascii="Times New Roman"/>
          <w:b w:val="false"/>
          <w:i w:val="false"/>
          <w:color w:val="000000"/>
          <w:sz w:val="28"/>
        </w:rPr>
        <w:t>
               жеделдетілген оңалту рәсімі және оңалту туралы iстердi</w:t>
      </w:r>
      <w:r>
        <w:br/>
      </w:r>
      <w:r>
        <w:rPr>
          <w:rFonts w:ascii="Times New Roman"/>
          <w:b w:val="false"/>
          <w:i w:val="false"/>
          <w:color w:val="000000"/>
          <w:sz w:val="28"/>
        </w:rPr>
        <w:t xml:space="preserve">
               қарау </w:t>
      </w:r>
      <w:r>
        <w:br/>
      </w:r>
      <w:r>
        <w:rPr>
          <w:rFonts w:ascii="Times New Roman"/>
          <w:b w:val="false"/>
          <w:i w:val="false"/>
          <w:color w:val="000000"/>
          <w:sz w:val="28"/>
        </w:rPr>
        <w:t>
      Сот дара кәсіпкерлер мен заңды тұлғалардың төлем қабілетсіздігін реттеу, банкроттығы, заңды тұлғаларды жеделдетілген оңалту рәсімі және оңалту туралы iстердi Қазақстан Республикасының оңалту және банкроттық туралы заңнамасында белгіленген ерекшеліктермен осы Кодексте көзделген жалпы қағидалар бойынша қарайды және оларға шағымдануға, қарсылық білдіруге болады.</w:t>
      </w:r>
      <w:r>
        <w:br/>
      </w:r>
      <w:r>
        <w:rPr>
          <w:rFonts w:ascii="Times New Roman"/>
          <w:b w:val="false"/>
          <w:i w:val="false"/>
          <w:color w:val="000000"/>
          <w:sz w:val="28"/>
        </w:rPr>
        <w:t>
      Төлем қабілетсіздігін реттеу рәсімін қозғау туралы сот шешімі шағымдануға, қарсылық білдіруге жатпайды.».</w:t>
      </w:r>
      <w:r>
        <w:br/>
      </w:r>
      <w:r>
        <w:rPr>
          <w:rFonts w:ascii="Times New Roman"/>
          <w:b w:val="false"/>
          <w:i w:val="false"/>
          <w:color w:val="000000"/>
          <w:sz w:val="28"/>
        </w:rPr>
        <w:t>
      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609-бапта:</w:t>
      </w:r>
      <w:r>
        <w:br/>
      </w:r>
      <w:r>
        <w:rPr>
          <w:rFonts w:ascii="Times New Roman"/>
          <w:b w:val="false"/>
          <w:i w:val="false"/>
          <w:color w:val="000000"/>
          <w:sz w:val="28"/>
        </w:rPr>
        <w:t>
      3-1-тармақ мынадай мазмұндағы 2-1) тармақшамен толықтырылсын:</w:t>
      </w:r>
      <w:r>
        <w:br/>
      </w:r>
      <w:r>
        <w:rPr>
          <w:rFonts w:ascii="Times New Roman"/>
          <w:b w:val="false"/>
          <w:i w:val="false"/>
          <w:color w:val="000000"/>
          <w:sz w:val="28"/>
        </w:rPr>
        <w:t>
      «2-1) төлем қабілетсіздігін реттеу туралы келісімді сот бекіткен жағдайда – осындай келісімді бекіту туралы сот ұйғарымы заңды күшіне енген күннен бастап қолданылады.»;</w:t>
      </w:r>
      <w:r>
        <w:br/>
      </w:r>
      <w:r>
        <w:rPr>
          <w:rFonts w:ascii="Times New Roman"/>
          <w:b w:val="false"/>
          <w:i w:val="false"/>
          <w:color w:val="000000"/>
          <w:sz w:val="28"/>
        </w:rPr>
        <w:t>
      мынадай мазмұндағы 3-2-тармақпен толықтырылсын:</w:t>
      </w:r>
      <w:r>
        <w:br/>
      </w:r>
      <w:r>
        <w:rPr>
          <w:rFonts w:ascii="Times New Roman"/>
          <w:b w:val="false"/>
          <w:i w:val="false"/>
          <w:color w:val="000000"/>
          <w:sz w:val="28"/>
        </w:rPr>
        <w:t>
      «3-2. Қазақстан Республикасының заңнамалық актілеріне сәйкес салық төлеуші төлем қабілетсіздігін реттеген жағдайда осы баптың 1-тармағының 1) тармақшасында белгіленген мерзімде орындалмаған салық міндеттемесінің орындалуын қамтамасыз ету тәсілін қолдану сот төлем қабілетсіздігін реттеу туралы рәсімді қозғау туралы шешім қабылдаған күннен бастап тоқтатылады.»;</w:t>
      </w:r>
      <w:r>
        <w:br/>
      </w:r>
      <w:r>
        <w:rPr>
          <w:rFonts w:ascii="Times New Roman"/>
          <w:b w:val="false"/>
          <w:i w:val="false"/>
          <w:color w:val="000000"/>
          <w:sz w:val="28"/>
        </w:rPr>
        <w:t>
      2) 614-баптың 2-тармағында 4) тармақшада «бастап қолданылмайды» деген сөздер «бастап;» деген сөзге ауыстырылып, мынадай мазмұндағы 5) тармақшамен толықтырылсын:</w:t>
      </w:r>
      <w:r>
        <w:br/>
      </w:r>
      <w:r>
        <w:rPr>
          <w:rFonts w:ascii="Times New Roman"/>
          <w:b w:val="false"/>
          <w:i w:val="false"/>
          <w:color w:val="000000"/>
          <w:sz w:val="28"/>
        </w:rPr>
        <w:t>
      «5) төлем қабілетсіздігін реттеу келісімді соттың бекітуі – осындай келісімді бекіту туралы сот ұйғарымы заңды күшіне енген күннен бастап қолданылмайды.».</w:t>
      </w:r>
      <w:r>
        <w:br/>
      </w:r>
      <w:r>
        <w:rPr>
          <w:rFonts w:ascii="Times New Roman"/>
          <w:b w:val="false"/>
          <w:i w:val="false"/>
          <w:color w:val="000000"/>
          <w:sz w:val="28"/>
        </w:rPr>
        <w:t>
      3.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жылғы № 8, 42-құжат):</w:t>
      </w:r>
      <w:r>
        <w:br/>
      </w:r>
      <w:r>
        <w:rPr>
          <w:rFonts w:ascii="Times New Roman"/>
          <w:b w:val="false"/>
          <w:i w:val="false"/>
          <w:color w:val="000000"/>
          <w:sz w:val="28"/>
        </w:rPr>
        <w:t>
      47-баптың 1-тармағы мынадай мазмұндағы 1-1) тармақшамен толықтырылсын:</w:t>
      </w:r>
      <w:r>
        <w:br/>
      </w:r>
      <w:r>
        <w:rPr>
          <w:rFonts w:ascii="Times New Roman"/>
          <w:b w:val="false"/>
          <w:i w:val="false"/>
          <w:color w:val="000000"/>
          <w:sz w:val="28"/>
        </w:rPr>
        <w:t>
      «1-1) төлем қабілетсіздігін реттеу туралы келісімді бекіту туралы сот ұйғарымы заңды күшіне енсе;».</w:t>
      </w:r>
      <w:r>
        <w:br/>
      </w:r>
      <w:r>
        <w:rPr>
          <w:rFonts w:ascii="Times New Roman"/>
          <w:b w:val="false"/>
          <w:i w:val="false"/>
          <w:color w:val="000000"/>
          <w:sz w:val="28"/>
        </w:rPr>
        <w:t>
      4.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8-1) тармақшамен толықтырылсын:</w:t>
      </w:r>
      <w:r>
        <w:br/>
      </w:r>
      <w:r>
        <w:rPr>
          <w:rFonts w:ascii="Times New Roman"/>
          <w:b w:val="false"/>
          <w:i w:val="false"/>
          <w:color w:val="000000"/>
          <w:sz w:val="28"/>
        </w:rPr>
        <w:t>
      «8-1) бітімгершілік келісім – банкроттық рәсімнің кез-келген сатысында, сот бекітетін борышкер (банкрот) мен кредиторлар арасында келісімдер жасасу жолымен оны тоқтату мақсатында қолданатын рәсім;»;</w:t>
      </w:r>
      <w:r>
        <w:br/>
      </w:r>
      <w:r>
        <w:rPr>
          <w:rFonts w:ascii="Times New Roman"/>
          <w:b w:val="false"/>
          <w:i w:val="false"/>
          <w:color w:val="000000"/>
          <w:sz w:val="28"/>
        </w:rPr>
        <w:t>
      2) 4-баптың 4-тармағы мынадай редакцияда жазылсын:</w:t>
      </w:r>
      <w:r>
        <w:br/>
      </w:r>
      <w:r>
        <w:rPr>
          <w:rFonts w:ascii="Times New Roman"/>
          <w:b w:val="false"/>
          <w:i w:val="false"/>
          <w:color w:val="000000"/>
          <w:sz w:val="28"/>
        </w:rPr>
        <w:t>
      «4. Егер өзіне қатысты Қазақстан Республикасы Азаматтық кодексi 49-бабының 1-тармағында белгiленген тәртiппен тарату туралы шешiм қабылданған заңды тұлға мүлкiнiң құны кредиторлардың талаптарын қанағаттандыру үшін жеткiлiксiз болса, тарату комиссиясы осы Заңда белгiленген қағидалар бойынша банкроттық рәсімін жүргізу үшін мұндай заңды тұлғаны банкрот деп тану туралы сотқа жүгінуге міндетті.»;</w:t>
      </w:r>
      <w:r>
        <w:br/>
      </w:r>
      <w:r>
        <w:rPr>
          <w:rFonts w:ascii="Times New Roman"/>
          <w:b w:val="false"/>
          <w:i w:val="false"/>
          <w:color w:val="000000"/>
          <w:sz w:val="28"/>
        </w:rPr>
        <w:t>
      3) 11-бап:</w:t>
      </w:r>
      <w:r>
        <w:br/>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«1) осы Заңда көзделген жағдайларда оңалту рәсімін қолдану туралы өтінішпен сотқа жүгінуге;»;</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осы Заңда көзделген тәртіппен және шарттарда банкроттық рәсім барысында бітімгершілік келісім жасасуға;»;</w:t>
      </w:r>
      <w:r>
        <w:br/>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«3) борышкерге қатысты төлем қабілетсіздігін реттеу рәсімін қозғау туралы сот шешімі заңды күшіне енген жағдайды қоспағанда, борышкер төлем қабілетсіздігінің басталғаны туралы білген немесе білуге тиіс болған кезден бастап алты ай ішінде өзін банкрот деп тану туралы сотқа жүгінуге;»;</w:t>
      </w:r>
      <w:r>
        <w:br/>
      </w:r>
      <w:r>
        <w:rPr>
          <w:rFonts w:ascii="Times New Roman"/>
          <w:b w:val="false"/>
          <w:i w:val="false"/>
          <w:color w:val="000000"/>
          <w:sz w:val="28"/>
        </w:rPr>
        <w:t>
      4) 15-баптың 14) тармақшасы мынадай редакцияда жазылсын:</w:t>
      </w:r>
      <w:r>
        <w:br/>
      </w:r>
      <w:r>
        <w:rPr>
          <w:rFonts w:ascii="Times New Roman"/>
          <w:b w:val="false"/>
          <w:i w:val="false"/>
          <w:color w:val="000000"/>
          <w:sz w:val="28"/>
        </w:rPr>
        <w:t>
      «14) оңалту жоспарының тиімділігі (тиімсіздігі) туралы уақытша әкімші мен банкроттықты басқарушы қорытындыларының үлгі нысандарын бекітеді;»;</w:t>
      </w:r>
      <w:r>
        <w:br/>
      </w:r>
      <w:r>
        <w:rPr>
          <w:rFonts w:ascii="Times New Roman"/>
          <w:b w:val="false"/>
          <w:i w:val="false"/>
          <w:color w:val="000000"/>
          <w:sz w:val="28"/>
        </w:rPr>
        <w:t>
      5) мынадай мазмұндағы 2-1 тараумен толықтырылсын:</w:t>
      </w:r>
      <w:r>
        <w:br/>
      </w:r>
      <w:r>
        <w:rPr>
          <w:rFonts w:ascii="Times New Roman"/>
          <w:b w:val="false"/>
          <w:i w:val="false"/>
          <w:color w:val="000000"/>
          <w:sz w:val="28"/>
        </w:rPr>
        <w:t>
      «2-1-тарау. Төлем қабілетсіздігін реттеу</w:t>
      </w:r>
      <w:r>
        <w:br/>
      </w:r>
      <w:r>
        <w:rPr>
          <w:rFonts w:ascii="Times New Roman"/>
          <w:b w:val="false"/>
          <w:i w:val="false"/>
          <w:color w:val="000000"/>
          <w:sz w:val="28"/>
        </w:rPr>
        <w:t xml:space="preserve">
      28-1-бап. Төлем қабілетсіздігін реттеу туралы шешім қабылдау </w:t>
      </w:r>
      <w:r>
        <w:br/>
      </w:r>
      <w:r>
        <w:rPr>
          <w:rFonts w:ascii="Times New Roman"/>
          <w:b w:val="false"/>
          <w:i w:val="false"/>
          <w:color w:val="000000"/>
          <w:sz w:val="28"/>
        </w:rPr>
        <w:t>
      1. Борышкер, осы Заңның 5-бабының 1-тармағында белгіленген төлемге қабілетсіз белгілері болған кезде оңалту рәсімін және (немесе) банкроттық рәсімін қолдануға дейін өзінің төлем қабілетсіздігін реттеу туралы шешім қабылдауға құқылы.</w:t>
      </w:r>
      <w:r>
        <w:br/>
      </w:r>
      <w:r>
        <w:rPr>
          <w:rFonts w:ascii="Times New Roman"/>
          <w:b w:val="false"/>
          <w:i w:val="false"/>
          <w:color w:val="000000"/>
          <w:sz w:val="28"/>
        </w:rPr>
        <w:t>
      2. Борышкер, өзінің төлем қабілетсіздігін дәлелдейтін құжаттарды қоса бере отырып, төлем қабілетсіздігін реттеу туралы өтінішпен сотқа жүгінеді.</w:t>
      </w:r>
      <w:r>
        <w:br/>
      </w:r>
      <w:r>
        <w:rPr>
          <w:rFonts w:ascii="Times New Roman"/>
          <w:b w:val="false"/>
          <w:i w:val="false"/>
          <w:color w:val="000000"/>
          <w:sz w:val="28"/>
        </w:rPr>
        <w:t>
      3. Сот борышкердің төлем қабілетсіздігін реттеу туралы өтінішін қабылдаған күннен бастап үш күн ішінде:</w:t>
      </w:r>
      <w:r>
        <w:br/>
      </w:r>
      <w:r>
        <w:rPr>
          <w:rFonts w:ascii="Times New Roman"/>
          <w:b w:val="false"/>
          <w:i w:val="false"/>
          <w:color w:val="000000"/>
          <w:sz w:val="28"/>
        </w:rPr>
        <w:t>
      1) төлем қабілетсіздігін реттеу рәсімін қозғау туралы;</w:t>
      </w:r>
      <w:r>
        <w:br/>
      </w:r>
      <w:r>
        <w:rPr>
          <w:rFonts w:ascii="Times New Roman"/>
          <w:b w:val="false"/>
          <w:i w:val="false"/>
          <w:color w:val="000000"/>
          <w:sz w:val="28"/>
        </w:rPr>
        <w:t>
      2) төлем қабілетсіздігін реттеу рәсімін қозғаудан бас тарту туралы шешім шығаруға құқылы.</w:t>
      </w:r>
      <w:r>
        <w:br/>
      </w:r>
      <w:r>
        <w:rPr>
          <w:rFonts w:ascii="Times New Roman"/>
          <w:b w:val="false"/>
          <w:i w:val="false"/>
          <w:color w:val="000000"/>
          <w:sz w:val="28"/>
        </w:rPr>
        <w:t>
      Соттың, осы Заңның 5-бабының 1-тармағында белгіленген төлем қабілетсіздігі белгілерінің борышкерде болмауы төлем қабілетсіздігін реттеу рәсімін қозғаудан бас тартуы үшін негіз болып табылады.</w:t>
      </w:r>
      <w:r>
        <w:br/>
      </w:r>
      <w:r>
        <w:rPr>
          <w:rFonts w:ascii="Times New Roman"/>
          <w:b w:val="false"/>
          <w:i w:val="false"/>
          <w:color w:val="000000"/>
          <w:sz w:val="28"/>
        </w:rPr>
        <w:t>
      4. Төлем қабілетсіздігін реттеу рәсімін қозғау туралы сот шешімі, оны жариялаған сәттен бастап заңды күшіне енеді және шағымдануға жатпайды.</w:t>
      </w:r>
      <w:r>
        <w:br/>
      </w:r>
      <w:r>
        <w:rPr>
          <w:rFonts w:ascii="Times New Roman"/>
          <w:b w:val="false"/>
          <w:i w:val="false"/>
          <w:color w:val="000000"/>
          <w:sz w:val="28"/>
        </w:rPr>
        <w:t>
      5. Борышкер сот қабылдаған шешім туралы уәкілетті органды және кредиторларды дереу хабардар етеді.</w:t>
      </w:r>
      <w:r>
        <w:br/>
      </w:r>
      <w:r>
        <w:rPr>
          <w:rFonts w:ascii="Times New Roman"/>
          <w:b w:val="false"/>
          <w:i w:val="false"/>
          <w:color w:val="000000"/>
          <w:sz w:val="28"/>
        </w:rPr>
        <w:t>
      6. Уәкілетті орган хабарламаны алған күннен бастап екі жұмыс күні ішінде уәкілетті органның интернет-ресурсында қазақ және орыс тілдерінде борышкерге қатысты төлем қабілетсіздігін реттеу рәсімі қозғалғаны туралы хабарландыруды орналастырады.</w:t>
      </w:r>
      <w:r>
        <w:br/>
      </w:r>
      <w:r>
        <w:rPr>
          <w:rFonts w:ascii="Times New Roman"/>
          <w:b w:val="false"/>
          <w:i w:val="false"/>
          <w:color w:val="000000"/>
          <w:sz w:val="28"/>
        </w:rPr>
        <w:t>
      28-2-бап. Төлем қабілетсіздігін реттеу рәсімін қозғау салдары</w:t>
      </w:r>
      <w:r>
        <w:br/>
      </w:r>
      <w:r>
        <w:rPr>
          <w:rFonts w:ascii="Times New Roman"/>
          <w:b w:val="false"/>
          <w:i w:val="false"/>
          <w:color w:val="000000"/>
          <w:sz w:val="28"/>
        </w:rPr>
        <w:t>
      Борышкерге қатысты төлем қабілетсіздігін реттеу рәсімін қозғау туралы сот шешімі заңды күшіне енген күннен бастап мындай салдар туындайды:</w:t>
      </w:r>
      <w:r>
        <w:br/>
      </w:r>
      <w:r>
        <w:rPr>
          <w:rFonts w:ascii="Times New Roman"/>
          <w:b w:val="false"/>
          <w:i w:val="false"/>
          <w:color w:val="000000"/>
          <w:sz w:val="28"/>
        </w:rPr>
        <w:t>
      1) борышкердің барлық берешек түрлері бойынша тұрақсыздық айыбын (өсімпұлдарды, айыппұлдарды) есептей тоқтатылады;</w:t>
      </w:r>
      <w:r>
        <w:br/>
      </w:r>
      <w:r>
        <w:rPr>
          <w:rFonts w:ascii="Times New Roman"/>
          <w:b w:val="false"/>
          <w:i w:val="false"/>
          <w:color w:val="000000"/>
          <w:sz w:val="28"/>
        </w:rPr>
        <w:t>
      2) кредиторға (кредиторларға) төлемге қабілетсіздігін реттеу туралы келісім жасасу кезеңінде борышкерді банкрот деп тану туралы сотқа өтініш беруге тыйым салынады;</w:t>
      </w:r>
      <w:r>
        <w:br/>
      </w:r>
      <w:r>
        <w:rPr>
          <w:rFonts w:ascii="Times New Roman"/>
          <w:b w:val="false"/>
          <w:i w:val="false"/>
          <w:color w:val="000000"/>
          <w:sz w:val="28"/>
        </w:rPr>
        <w:t>
      3) борышкерге мүлікті (активтерді) иеліктен шығару бойынша қандай да бір мәмілелер жасасуға тыйым салынады.</w:t>
      </w:r>
      <w:r>
        <w:br/>
      </w:r>
      <w:r>
        <w:rPr>
          <w:rFonts w:ascii="Times New Roman"/>
          <w:b w:val="false"/>
          <w:i w:val="false"/>
          <w:color w:val="000000"/>
          <w:sz w:val="28"/>
        </w:rPr>
        <w:t>
      28-3-бап. Төлем қабілетсіздігін реттеу туралы келісім</w:t>
      </w:r>
      <w:r>
        <w:br/>
      </w:r>
      <w:r>
        <w:rPr>
          <w:rFonts w:ascii="Times New Roman"/>
          <w:b w:val="false"/>
          <w:i w:val="false"/>
          <w:color w:val="000000"/>
          <w:sz w:val="28"/>
        </w:rPr>
        <w:t>
      1. Төлем қабілетсіздігін реттеу рәсімін қозғау туралы сот шешімі заңды күшіне енген күннен бастап екі ай ішінде борышкер барлық кредиторлармен төлем қабілетсіздігін реттеу туралы келісім жасасуға міндетті.</w:t>
      </w:r>
      <w:r>
        <w:br/>
      </w:r>
      <w:r>
        <w:rPr>
          <w:rFonts w:ascii="Times New Roman"/>
          <w:b w:val="false"/>
          <w:i w:val="false"/>
          <w:color w:val="000000"/>
          <w:sz w:val="28"/>
        </w:rPr>
        <w:t>
      2. Төлем қабілетсіздігін реттеу туралы келісімінде келісімнің шарттары туралы ережені, борышкердің кредитор (кредиторлар) алдындағы міндеттемелерін орындау тәртібін, тәсілдері мен мерзімдерін қамтуға тиіс.</w:t>
      </w:r>
      <w:r>
        <w:br/>
      </w:r>
      <w:r>
        <w:rPr>
          <w:rFonts w:ascii="Times New Roman"/>
          <w:b w:val="false"/>
          <w:i w:val="false"/>
          <w:color w:val="000000"/>
          <w:sz w:val="28"/>
        </w:rPr>
        <w:t>
      Төлем қабілетсіздігін реттеу туралы келісім үш жылдан аспайтын мерзімге жасалады.</w:t>
      </w:r>
      <w:r>
        <w:br/>
      </w:r>
      <w:r>
        <w:rPr>
          <w:rFonts w:ascii="Times New Roman"/>
          <w:b w:val="false"/>
          <w:i w:val="false"/>
          <w:color w:val="000000"/>
          <w:sz w:val="28"/>
        </w:rPr>
        <w:t>
      3. Келісімде көзделген құқықтар мен міндеттерді өзіне қабылдайтын үшінші тұлғалардың төлем қабілетсіздігін реттеу туралы келісімге қатысуға рұқсат беріледі.</w:t>
      </w:r>
      <w:r>
        <w:br/>
      </w:r>
      <w:r>
        <w:rPr>
          <w:rFonts w:ascii="Times New Roman"/>
          <w:b w:val="false"/>
          <w:i w:val="false"/>
          <w:color w:val="000000"/>
          <w:sz w:val="28"/>
        </w:rPr>
        <w:t>
      4. Төлем қабілетсіздігін реттеу туралы келісім:</w:t>
      </w:r>
      <w:r>
        <w:br/>
      </w:r>
      <w:r>
        <w:rPr>
          <w:rFonts w:ascii="Times New Roman"/>
          <w:b w:val="false"/>
          <w:i w:val="false"/>
          <w:color w:val="000000"/>
          <w:sz w:val="28"/>
        </w:rPr>
        <w:t>
      1) борышкер міндеттемелерінің орындалуын кейінге қалдыру және (немесе) мерзімін ұзарту;</w:t>
      </w:r>
      <w:r>
        <w:br/>
      </w:r>
      <w:r>
        <w:rPr>
          <w:rFonts w:ascii="Times New Roman"/>
          <w:b w:val="false"/>
          <w:i w:val="false"/>
          <w:color w:val="000000"/>
          <w:sz w:val="28"/>
        </w:rPr>
        <w:t>
      2) борышкердің талабына жол беру;</w:t>
      </w:r>
      <w:r>
        <w:br/>
      </w:r>
      <w:r>
        <w:rPr>
          <w:rFonts w:ascii="Times New Roman"/>
          <w:b w:val="false"/>
          <w:i w:val="false"/>
          <w:color w:val="000000"/>
          <w:sz w:val="28"/>
        </w:rPr>
        <w:t>
      3) борышты толық немесе ішінара кешіру;</w:t>
      </w:r>
      <w:r>
        <w:br/>
      </w:r>
      <w:r>
        <w:rPr>
          <w:rFonts w:ascii="Times New Roman"/>
          <w:b w:val="false"/>
          <w:i w:val="false"/>
          <w:color w:val="000000"/>
          <w:sz w:val="28"/>
        </w:rPr>
        <w:t>
      4) тұрақсыздық айыбын (өсімпұлдарды, айыппұлдарды) есептен шығару;</w:t>
      </w:r>
      <w:r>
        <w:br/>
      </w:r>
      <w:r>
        <w:rPr>
          <w:rFonts w:ascii="Times New Roman"/>
          <w:b w:val="false"/>
          <w:i w:val="false"/>
          <w:color w:val="000000"/>
          <w:sz w:val="28"/>
        </w:rPr>
        <w:t>
      5) алынған кредиттер (қарыздар) бойынша сыйақы мөлшерін азайту;</w:t>
      </w:r>
      <w:r>
        <w:br/>
      </w:r>
      <w:r>
        <w:rPr>
          <w:rFonts w:ascii="Times New Roman"/>
          <w:b w:val="false"/>
          <w:i w:val="false"/>
          <w:color w:val="000000"/>
          <w:sz w:val="28"/>
        </w:rPr>
        <w:t>
      6) кредитордың (кредиторлардың) талаптарын Қазақстан Республикасының заңнамасына қайшы келмейтін өзге де тәсілдермен қанағаттандыру шарттарымен жасалуы мүмкін.</w:t>
      </w:r>
      <w:r>
        <w:br/>
      </w:r>
      <w:r>
        <w:rPr>
          <w:rFonts w:ascii="Times New Roman"/>
          <w:b w:val="false"/>
          <w:i w:val="false"/>
          <w:color w:val="000000"/>
          <w:sz w:val="28"/>
        </w:rPr>
        <w:t>
      5. Төлем қабілетсіздігін реттеу туралы келісім жазбаша нысанда қазақ және орыс тілдерінде жасалады және оған борышкердің, борышкер мүлкінің меншік иесінің, құрылтайшысының (қатысушысының) не ол уәкілеттігін берген тұлғаның және әрбір кредитор қол қояды.</w:t>
      </w:r>
      <w:r>
        <w:br/>
      </w:r>
      <w:r>
        <w:rPr>
          <w:rFonts w:ascii="Times New Roman"/>
          <w:b w:val="false"/>
          <w:i w:val="false"/>
          <w:color w:val="000000"/>
          <w:sz w:val="28"/>
        </w:rPr>
        <w:t>
      Кредитор келісімнің шарттарымен келіспеген жағдайда, мұндай келісім жасалуы мүмкін емес.</w:t>
      </w:r>
      <w:r>
        <w:br/>
      </w:r>
      <w:r>
        <w:rPr>
          <w:rFonts w:ascii="Times New Roman"/>
          <w:b w:val="false"/>
          <w:i w:val="false"/>
          <w:color w:val="000000"/>
          <w:sz w:val="28"/>
        </w:rPr>
        <w:t>
      28-4-бап. Төлем қабілетсіздігін реттеу туралы келісімді соттың бекітуі</w:t>
      </w:r>
      <w:r>
        <w:br/>
      </w:r>
      <w:r>
        <w:rPr>
          <w:rFonts w:ascii="Times New Roman"/>
          <w:b w:val="false"/>
          <w:i w:val="false"/>
          <w:color w:val="000000"/>
          <w:sz w:val="28"/>
        </w:rPr>
        <w:t>
      1. Осы Заңның 28-3-бабының 1-тармағында белгіленген мерзім ішінде борышкер өзінің төлем қабілетсіздігін реттеу туралы келісімді бекіту туралы өтінішпен сотқа жүгінеді.</w:t>
      </w:r>
      <w:r>
        <w:br/>
      </w:r>
      <w:r>
        <w:rPr>
          <w:rFonts w:ascii="Times New Roman"/>
          <w:b w:val="false"/>
          <w:i w:val="false"/>
          <w:color w:val="000000"/>
          <w:sz w:val="28"/>
        </w:rPr>
        <w:t>
      2. Төлем қабілетсіздігін реттеу туралы келісімді бекіту туралы өтінішке борышкер:</w:t>
      </w:r>
      <w:r>
        <w:br/>
      </w:r>
      <w:r>
        <w:rPr>
          <w:rFonts w:ascii="Times New Roman"/>
          <w:b w:val="false"/>
          <w:i w:val="false"/>
          <w:color w:val="000000"/>
          <w:sz w:val="28"/>
        </w:rPr>
        <w:t>
      1) борышкер мен кредитор (кредиторлар) қол қойған төлем қабілетсіздігін реттеу туралы келісімді;</w:t>
      </w:r>
      <w:r>
        <w:br/>
      </w:r>
      <w:r>
        <w:rPr>
          <w:rFonts w:ascii="Times New Roman"/>
          <w:b w:val="false"/>
          <w:i w:val="false"/>
          <w:color w:val="000000"/>
          <w:sz w:val="28"/>
        </w:rPr>
        <w:t>
      2) олардың тұратын жерін немесе орналасқан жерін, сондай-ақ, берешек сомасын көрсете отырып, барлық кредиторлардың тізімін қоса береді.</w:t>
      </w:r>
      <w:r>
        <w:br/>
      </w:r>
      <w:r>
        <w:rPr>
          <w:rFonts w:ascii="Times New Roman"/>
          <w:b w:val="false"/>
          <w:i w:val="false"/>
          <w:color w:val="000000"/>
          <w:sz w:val="28"/>
        </w:rPr>
        <w:t>
      3. Борышкердің төлем қабілетсіздігін реттеу туралы келісімді бекіту туралы өтінішін қарау нәтижелері бойынша сот:</w:t>
      </w:r>
      <w:r>
        <w:br/>
      </w:r>
      <w:r>
        <w:rPr>
          <w:rFonts w:ascii="Times New Roman"/>
          <w:b w:val="false"/>
          <w:i w:val="false"/>
          <w:color w:val="000000"/>
          <w:sz w:val="28"/>
        </w:rPr>
        <w:t>
      1) төлем қабілетсіздігін реттеу туралы келісімді бекіту туралы;</w:t>
      </w:r>
      <w:r>
        <w:br/>
      </w:r>
      <w:r>
        <w:rPr>
          <w:rFonts w:ascii="Times New Roman"/>
          <w:b w:val="false"/>
          <w:i w:val="false"/>
          <w:color w:val="000000"/>
          <w:sz w:val="28"/>
        </w:rPr>
        <w:t>
      2) төлем қабілетсіздігін реттеу туралы келісімді бекітуден бас тарту туралы ұйғарымды шығаруға құқылы.</w:t>
      </w:r>
      <w:r>
        <w:br/>
      </w:r>
      <w:r>
        <w:rPr>
          <w:rFonts w:ascii="Times New Roman"/>
          <w:b w:val="false"/>
          <w:i w:val="false"/>
          <w:color w:val="000000"/>
          <w:sz w:val="28"/>
        </w:rPr>
        <w:t>
      4. Соттың борышкердің төлем қабілетсіздігін реттеу туралы келісімді бекітуден бас тартуы үшін:</w:t>
      </w:r>
      <w:r>
        <w:br/>
      </w:r>
      <w:r>
        <w:rPr>
          <w:rFonts w:ascii="Times New Roman"/>
          <w:b w:val="false"/>
          <w:i w:val="false"/>
          <w:color w:val="000000"/>
          <w:sz w:val="28"/>
        </w:rPr>
        <w:t>
      1) кредиторлар және (немесе) үшінші тұлғалардың құқықтары мен заңды мүдделерінің бұзылуы;</w:t>
      </w:r>
      <w:r>
        <w:br/>
      </w:r>
      <w:r>
        <w:rPr>
          <w:rFonts w:ascii="Times New Roman"/>
          <w:b w:val="false"/>
          <w:i w:val="false"/>
          <w:color w:val="000000"/>
          <w:sz w:val="28"/>
        </w:rPr>
        <w:t>
      2) келісім шарттарының Қазақстан Республикасы заңнамасына қайшы болуы негіз болып табылады.</w:t>
      </w:r>
      <w:r>
        <w:br/>
      </w:r>
      <w:r>
        <w:rPr>
          <w:rFonts w:ascii="Times New Roman"/>
          <w:b w:val="false"/>
          <w:i w:val="false"/>
          <w:color w:val="000000"/>
          <w:sz w:val="28"/>
        </w:rPr>
        <w:t>
      5. Төлем қабілетсіздігін реттеу туралы келісім борышкердің, кредитордың (кредиторлардың) және (немесе) келісімге қатысқан үшінші тұлғалардың мұндай келісімді бекіту туралы сот ұйғарымы заңды күшіне енген күнінен бастап орындалуға міндетті болып табылады.</w:t>
      </w:r>
      <w:r>
        <w:br/>
      </w:r>
      <w:r>
        <w:rPr>
          <w:rFonts w:ascii="Times New Roman"/>
          <w:b w:val="false"/>
          <w:i w:val="false"/>
          <w:color w:val="000000"/>
          <w:sz w:val="28"/>
        </w:rPr>
        <w:t>
      6. Сот келісімді бекітуден бас тартқан жағдайда борышкердің төлем қабілетсіздігін реттеу аяқталған болып саналады, ал осы Заңның 28-2-бабының қолданысы төлем қабілетсіздігін реттеу туралы келісімді бекітуден бас тарту туралы сот ұйғарымы заңды күшіне енген күннен бастап тоқтатылады.</w:t>
      </w:r>
      <w:r>
        <w:br/>
      </w:r>
      <w:r>
        <w:rPr>
          <w:rFonts w:ascii="Times New Roman"/>
          <w:b w:val="false"/>
          <w:i w:val="false"/>
          <w:color w:val="000000"/>
          <w:sz w:val="28"/>
        </w:rPr>
        <w:t>
      7. Кредитор (кредиторлар) және (немесе) осы Заңның 28-3-бабының 3-тармағында көрсетілген келісімге қатысқан үшінші тұлғалар:</w:t>
      </w:r>
      <w:r>
        <w:br/>
      </w:r>
      <w:r>
        <w:rPr>
          <w:rFonts w:ascii="Times New Roman"/>
          <w:b w:val="false"/>
          <w:i w:val="false"/>
          <w:color w:val="000000"/>
          <w:sz w:val="28"/>
        </w:rPr>
        <w:t>
      1) борышкер мұндай келісімнің шарттарын бұзған жағдайда – төлем қабілетсіздігін реттеу туралы келісімді бұзу және борышкерді банкрот деп тану туралы;</w:t>
      </w:r>
      <w:r>
        <w:br/>
      </w:r>
      <w:r>
        <w:rPr>
          <w:rFonts w:ascii="Times New Roman"/>
          <w:b w:val="false"/>
          <w:i w:val="false"/>
          <w:color w:val="000000"/>
          <w:sz w:val="28"/>
        </w:rPr>
        <w:t>
      2) мынадай:</w:t>
      </w:r>
      <w:r>
        <w:br/>
      </w:r>
      <w:r>
        <w:rPr>
          <w:rFonts w:ascii="Times New Roman"/>
          <w:b w:val="false"/>
          <w:i w:val="false"/>
          <w:color w:val="000000"/>
          <w:sz w:val="28"/>
        </w:rPr>
        <w:t>
      осы Заңның 28-3-бабының 1-тармағында белгіленген мерзімде төлемге қабілетсіздігін реттеу туралы келісім жасалмаған;</w:t>
      </w:r>
      <w:r>
        <w:br/>
      </w:r>
      <w:r>
        <w:rPr>
          <w:rFonts w:ascii="Times New Roman"/>
          <w:b w:val="false"/>
          <w:i w:val="false"/>
          <w:color w:val="000000"/>
          <w:sz w:val="28"/>
        </w:rPr>
        <w:t>
      сот төлем қабілетсіздігін реттеу туралы келісімді бекітуден бас тарту туралы ұйғарым шығарған жағдайларда борышкерді банкрот деп тану туралы өтінішпен сотқа жүгінуге құқылы.</w:t>
      </w:r>
      <w:r>
        <w:br/>
      </w:r>
      <w:r>
        <w:rPr>
          <w:rFonts w:ascii="Times New Roman"/>
          <w:b w:val="false"/>
          <w:i w:val="false"/>
          <w:color w:val="000000"/>
          <w:sz w:val="28"/>
        </w:rPr>
        <w:t>
      8. Кредитордың (кредиторлардың) және (немесе) осы Заңның 28-3-бабының 3-тармағында көрсетілген үшінші тұлғалардың төлем қабілетсіздігін реттеу туралы келісім қолданылған кезең ішінде борышкер мұндай келісімнің барлық шарттарын сақтаған жағдайда, борышкерді банкрот деп тану туралы өтінішпен сотқа жүгінуге құқығы жоқ.</w:t>
      </w:r>
      <w:r>
        <w:br/>
      </w:r>
      <w:r>
        <w:rPr>
          <w:rFonts w:ascii="Times New Roman"/>
          <w:b w:val="false"/>
          <w:i w:val="false"/>
          <w:color w:val="000000"/>
          <w:sz w:val="28"/>
        </w:rPr>
        <w:t>
      28-5-бап. Төлем қабілетсіздігін реттеу туралы келісімді соттың</w:t>
      </w:r>
      <w:r>
        <w:br/>
      </w:r>
      <w:r>
        <w:rPr>
          <w:rFonts w:ascii="Times New Roman"/>
          <w:b w:val="false"/>
          <w:i w:val="false"/>
          <w:color w:val="000000"/>
          <w:sz w:val="28"/>
        </w:rPr>
        <w:t>
                бекітуінің салдары</w:t>
      </w:r>
      <w:r>
        <w:br/>
      </w:r>
      <w:r>
        <w:rPr>
          <w:rFonts w:ascii="Times New Roman"/>
          <w:b w:val="false"/>
          <w:i w:val="false"/>
          <w:color w:val="000000"/>
          <w:sz w:val="28"/>
        </w:rPr>
        <w:t>
      Төлем қабілетсіздігін реттеу туралы келісімді бекіту туралы сот ұйғарымы заңды күшіне енген күнінен бастап мынадай салдар басталады:</w:t>
      </w:r>
      <w:r>
        <w:br/>
      </w:r>
      <w:r>
        <w:rPr>
          <w:rFonts w:ascii="Times New Roman"/>
          <w:b w:val="false"/>
          <w:i w:val="false"/>
          <w:color w:val="000000"/>
          <w:sz w:val="28"/>
        </w:rPr>
        <w:t>
      1) борышкер берешегінің барлық түрлері бойынша тұрақсыздық айыбына (өсімпұлдарды, айыппұлдарды) есепке жазу тоқтатылады;</w:t>
      </w:r>
      <w:r>
        <w:br/>
      </w:r>
      <w:r>
        <w:rPr>
          <w:rFonts w:ascii="Times New Roman"/>
          <w:b w:val="false"/>
          <w:i w:val="false"/>
          <w:color w:val="000000"/>
          <w:sz w:val="28"/>
        </w:rPr>
        <w:t>
      2) борышкердің шоттары бойынша барлық қаржылық және мемлекеттік органдар салған шектеулер, оны салған тиісті органдардың шешім қабылдауысыз шешіледі;</w:t>
      </w:r>
      <w:r>
        <w:br/>
      </w:r>
      <w:r>
        <w:rPr>
          <w:rFonts w:ascii="Times New Roman"/>
          <w:b w:val="false"/>
          <w:i w:val="false"/>
          <w:color w:val="000000"/>
          <w:sz w:val="28"/>
        </w:rPr>
        <w:t>
      3) моральдық зиянды өтеу туралы талаптарды есептемегенде, төлеу мерзімі келісім жасасқаннан кейін басталған, өмiріне немесе денсаулығына зиян келтiргенi үшiн борышкер олардың алдында жауаптылықта болатын азаматтарға төленетін төлемдердi қоспағанда, соттардың, аралық соттардың шешімдерін орындау тоқтатыла тұрады;</w:t>
      </w:r>
      <w:r>
        <w:br/>
      </w:r>
      <w:r>
        <w:rPr>
          <w:rFonts w:ascii="Times New Roman"/>
          <w:b w:val="false"/>
          <w:i w:val="false"/>
          <w:color w:val="000000"/>
          <w:sz w:val="28"/>
        </w:rPr>
        <w:t>
      4) борышкердің мүлкіне жаңадан тыйым салу және борышердің мүлкіне иелік етуге өзге де шектеулер қою мәмілені жарамсыз деп тану туралы және борышкерге қойылған, мүлікті өзгенің заңсыз иеленуінен талап ету туралы қуынымдары бойынша ғана жол беріледі.»;</w:t>
      </w:r>
      <w:r>
        <w:br/>
      </w:r>
      <w:r>
        <w:rPr>
          <w:rFonts w:ascii="Times New Roman"/>
          <w:b w:val="false"/>
          <w:i w:val="false"/>
          <w:color w:val="000000"/>
          <w:sz w:val="28"/>
        </w:rPr>
        <w:t>
      6) 42-бап мынадай мазмұндағы 6-тармақпен толықтырылсын:</w:t>
      </w:r>
      <w:r>
        <w:br/>
      </w:r>
      <w:r>
        <w:rPr>
          <w:rFonts w:ascii="Times New Roman"/>
          <w:b w:val="false"/>
          <w:i w:val="false"/>
          <w:color w:val="000000"/>
          <w:sz w:val="28"/>
        </w:rPr>
        <w:t>
      «6. Осы Заңның 95-1-бабы 4-тармағында көзделген жағдайда, борышкердiң оңалту рәсiмiн қолдану туралы өтiнiшiне:</w:t>
      </w:r>
      <w:r>
        <w:br/>
      </w:r>
      <w:r>
        <w:rPr>
          <w:rFonts w:ascii="Times New Roman"/>
          <w:b w:val="false"/>
          <w:i w:val="false"/>
          <w:color w:val="000000"/>
          <w:sz w:val="28"/>
        </w:rPr>
        <w:t>
      1) осы Заңның 95-1-бабында белгіленген тәртіпте келісілген оңалту жоспары;</w:t>
      </w:r>
      <w:r>
        <w:br/>
      </w:r>
      <w:r>
        <w:rPr>
          <w:rFonts w:ascii="Times New Roman"/>
          <w:b w:val="false"/>
          <w:i w:val="false"/>
          <w:color w:val="000000"/>
          <w:sz w:val="28"/>
        </w:rPr>
        <w:t>
      2) оңалту жоспарын келiсу туралы кредиторлар жиналысының хаттамасы;</w:t>
      </w:r>
      <w:r>
        <w:br/>
      </w:r>
      <w:r>
        <w:rPr>
          <w:rFonts w:ascii="Times New Roman"/>
          <w:b w:val="false"/>
          <w:i w:val="false"/>
          <w:color w:val="000000"/>
          <w:sz w:val="28"/>
        </w:rPr>
        <w:t>
      3) оңалту жоспарының тиімділігі (тиімсіздігі) туралы банкроттықты басқарушының қорытындысы қоса берiледi.»;</w:t>
      </w:r>
      <w:r>
        <w:br/>
      </w:r>
      <w:r>
        <w:rPr>
          <w:rFonts w:ascii="Times New Roman"/>
          <w:b w:val="false"/>
          <w:i w:val="false"/>
          <w:color w:val="000000"/>
          <w:sz w:val="28"/>
        </w:rPr>
        <w:t>
      7) 55-баптың 1-тармағы мынадай мазмұндағы 5-1), 5-2), 5-3) тармақшалармен толықтырылсын және 6) тармақшада «ұйғарым қабылдауы мүмкін.» деген сөздер «ұйғарым;» деген сөздермен ауыстырылып, мынадай мазмұндағы 6-1) тармақшамен толықтырылсын:</w:t>
      </w:r>
      <w:r>
        <w:br/>
      </w:r>
      <w:r>
        <w:rPr>
          <w:rFonts w:ascii="Times New Roman"/>
          <w:b w:val="false"/>
          <w:i w:val="false"/>
          <w:color w:val="000000"/>
          <w:sz w:val="28"/>
        </w:rPr>
        <w:t>
      «5-1) борышкердi банкрот деп тану және банкроттық рәсімін қозғай отырып оны тарату туралы шешiмнің күшін жою туралы ұйғарым;</w:t>
      </w:r>
      <w:r>
        <w:br/>
      </w:r>
      <w:r>
        <w:rPr>
          <w:rFonts w:ascii="Times New Roman"/>
          <w:b w:val="false"/>
          <w:i w:val="false"/>
          <w:color w:val="000000"/>
          <w:sz w:val="28"/>
        </w:rPr>
        <w:t>
      5-2) банкроттық рәсімін тоқтату, оңалту рәсімін қолдану және оңалту жоспарын бекіту туралы шешім;</w:t>
      </w:r>
      <w:r>
        <w:br/>
      </w:r>
      <w:r>
        <w:rPr>
          <w:rFonts w:ascii="Times New Roman"/>
          <w:b w:val="false"/>
          <w:i w:val="false"/>
          <w:color w:val="000000"/>
          <w:sz w:val="28"/>
        </w:rPr>
        <w:t>
      5-3) банкроттық рәсімін тоқтатудан, оңалту рәсімін қолданудан және оңалту жоспарын бекітуден бас тарту туралы шешім;</w:t>
      </w:r>
      <w:r>
        <w:br/>
      </w:r>
      <w:r>
        <w:rPr>
          <w:rFonts w:ascii="Times New Roman"/>
          <w:b w:val="false"/>
          <w:i w:val="false"/>
          <w:color w:val="000000"/>
          <w:sz w:val="28"/>
        </w:rPr>
        <w:t>
      6-1) бітімгершілік келісімін бекіту және банкроттық рәсімін тоқтату туралы ұйғарым қабылдауы мүмкін.»;</w:t>
      </w:r>
      <w:r>
        <w:br/>
      </w:r>
      <w:r>
        <w:rPr>
          <w:rFonts w:ascii="Times New Roman"/>
          <w:b w:val="false"/>
          <w:i w:val="false"/>
          <w:color w:val="000000"/>
          <w:sz w:val="28"/>
        </w:rPr>
        <w:t>
      8) 4-тарау мынадай мазмұндағы 59-1-баппен толықтырылсын:</w:t>
      </w:r>
      <w:r>
        <w:br/>
      </w:r>
      <w:r>
        <w:rPr>
          <w:rFonts w:ascii="Times New Roman"/>
          <w:b w:val="false"/>
          <w:i w:val="false"/>
          <w:color w:val="000000"/>
          <w:sz w:val="28"/>
        </w:rPr>
        <w:t>
      «59-1-бап. Банкроттық рәсімін тоқтатудан, оңалту рәсімін</w:t>
      </w:r>
      <w:r>
        <w:br/>
      </w:r>
      <w:r>
        <w:rPr>
          <w:rFonts w:ascii="Times New Roman"/>
          <w:b w:val="false"/>
          <w:i w:val="false"/>
          <w:color w:val="000000"/>
          <w:sz w:val="28"/>
        </w:rPr>
        <w:t>
                 қолданудан және оңалту жоспарын бекітуден бас тарту</w:t>
      </w:r>
      <w:r>
        <w:br/>
      </w:r>
      <w:r>
        <w:rPr>
          <w:rFonts w:ascii="Times New Roman"/>
          <w:b w:val="false"/>
          <w:i w:val="false"/>
          <w:color w:val="000000"/>
          <w:sz w:val="28"/>
        </w:rPr>
        <w:t>
                 туралы шешім</w:t>
      </w:r>
      <w:r>
        <w:br/>
      </w:r>
      <w:r>
        <w:rPr>
          <w:rFonts w:ascii="Times New Roman"/>
          <w:b w:val="false"/>
          <w:i w:val="false"/>
          <w:color w:val="000000"/>
          <w:sz w:val="28"/>
        </w:rPr>
        <w:t>
      1. Банкроттық рәсімін тоқтату, оңалту рәсімін қолдану және оңалту жоспарын бекіту туралы сот шешімін осы Заңның 95-1-бабында көзделген шарттар мен тәртiпте сот шығарады.</w:t>
      </w:r>
      <w:r>
        <w:br/>
      </w:r>
      <w:r>
        <w:rPr>
          <w:rFonts w:ascii="Times New Roman"/>
          <w:b w:val="false"/>
          <w:i w:val="false"/>
          <w:color w:val="000000"/>
          <w:sz w:val="28"/>
        </w:rPr>
        <w:t>
      2. Банкроттық рәсімін тоқтату, оңалту рәсімін қолдану және оңалту жоспарын бекіту туралы сот шешімінде:</w:t>
      </w:r>
      <w:r>
        <w:br/>
      </w:r>
      <w:r>
        <w:rPr>
          <w:rFonts w:ascii="Times New Roman"/>
          <w:b w:val="false"/>
          <w:i w:val="false"/>
          <w:color w:val="000000"/>
          <w:sz w:val="28"/>
        </w:rPr>
        <w:t>
      1) банкроттық рәсімін тоқтату және борышкерді банкрот деп тану туралы сот шешімін орындау және банкроттық рәсімін қозғай отырып, оны тарату;</w:t>
      </w:r>
      <w:r>
        <w:br/>
      </w:r>
      <w:r>
        <w:rPr>
          <w:rFonts w:ascii="Times New Roman"/>
          <w:b w:val="false"/>
          <w:i w:val="false"/>
          <w:color w:val="000000"/>
          <w:sz w:val="28"/>
        </w:rPr>
        <w:t>
      2) банкроттықты басқарушының өкілеттіктерін тоқтату;</w:t>
      </w:r>
      <w:r>
        <w:br/>
      </w:r>
      <w:r>
        <w:rPr>
          <w:rFonts w:ascii="Times New Roman"/>
          <w:b w:val="false"/>
          <w:i w:val="false"/>
          <w:color w:val="000000"/>
          <w:sz w:val="28"/>
        </w:rPr>
        <w:t>
      3) оңалту рәсімін қолдану және оңалту жоспарын бекіту;</w:t>
      </w:r>
      <w:r>
        <w:br/>
      </w:r>
      <w:r>
        <w:rPr>
          <w:rFonts w:ascii="Times New Roman"/>
          <w:b w:val="false"/>
          <w:i w:val="false"/>
          <w:color w:val="000000"/>
          <w:sz w:val="28"/>
        </w:rPr>
        <w:t>
      4) осы Заңда көзделген оңалту рәсiмiн қолдану салдарының басталуы;</w:t>
      </w:r>
      <w:r>
        <w:br/>
      </w:r>
      <w:r>
        <w:rPr>
          <w:rFonts w:ascii="Times New Roman"/>
          <w:b w:val="false"/>
          <w:i w:val="false"/>
          <w:color w:val="000000"/>
          <w:sz w:val="28"/>
        </w:rPr>
        <w:t>
      5) борышкер мүлкін иесіне, борышкердiң мүлкi мен iстерiн басқару құқығын оларға уәкілетті органға, құрылтайшыларға (қатысушыларға) сақтап қалу не уәкілетті органға шешімнің заңды күшіне енген күннен бастап бес жұмыс күні ішінде кредиторлар жиналысы ұсынған оңалтуды басқарушының кандидатурасын тағайындауды тапсыру;</w:t>
      </w:r>
      <w:r>
        <w:br/>
      </w:r>
      <w:r>
        <w:rPr>
          <w:rFonts w:ascii="Times New Roman"/>
          <w:b w:val="false"/>
          <w:i w:val="false"/>
          <w:color w:val="000000"/>
          <w:sz w:val="28"/>
        </w:rPr>
        <w:t>
      6) банкроттықты басқарушының құрылтай құжаттарын, есепке алу құжаттамасын, мүлікке құқық белгiлейтiн құжаттарды, мөрлерді, мөртабандарды, материалдық және өзге де құндылықтарды беруi туралы нұсқау қамтылуға тиiс.</w:t>
      </w:r>
      <w:r>
        <w:br/>
      </w:r>
      <w:r>
        <w:rPr>
          <w:rFonts w:ascii="Times New Roman"/>
          <w:b w:val="false"/>
          <w:i w:val="false"/>
          <w:color w:val="000000"/>
          <w:sz w:val="28"/>
        </w:rPr>
        <w:t>
      3. Сот:</w:t>
      </w:r>
      <w:r>
        <w:br/>
      </w:r>
      <w:r>
        <w:rPr>
          <w:rFonts w:ascii="Times New Roman"/>
          <w:b w:val="false"/>
          <w:i w:val="false"/>
          <w:color w:val="000000"/>
          <w:sz w:val="28"/>
        </w:rPr>
        <w:t>
      оңалту жоспарын бекіту туралы кредиторлар жиналысының келісімі болмаған;</w:t>
      </w:r>
      <w:r>
        <w:br/>
      </w:r>
      <w:r>
        <w:rPr>
          <w:rFonts w:ascii="Times New Roman"/>
          <w:b w:val="false"/>
          <w:i w:val="false"/>
          <w:color w:val="000000"/>
          <w:sz w:val="28"/>
        </w:rPr>
        <w:t>
      егер борышкер сот талқылауы барысында төлем қабілеттілігін қалпына келтіру мүмкіндігін дәлелдемеген жағдайларда банкроттық рәсiмiн тоқтатудан, оңалту рәсiмiн қолданудан және оңалту жоспарын бекітуден бас тартады.»;</w:t>
      </w:r>
      <w:r>
        <w:br/>
      </w:r>
      <w:r>
        <w:rPr>
          <w:rFonts w:ascii="Times New Roman"/>
          <w:b w:val="false"/>
          <w:i w:val="false"/>
          <w:color w:val="000000"/>
          <w:sz w:val="28"/>
        </w:rPr>
        <w:t>
      9) 62-бап мынадай редакцияда жазылсын:</w:t>
      </w:r>
      <w:r>
        <w:br/>
      </w:r>
      <w:r>
        <w:rPr>
          <w:rFonts w:ascii="Times New Roman"/>
          <w:b w:val="false"/>
          <w:i w:val="false"/>
          <w:color w:val="000000"/>
          <w:sz w:val="28"/>
        </w:rPr>
        <w:t>
      «62-бап. Сот шешiмiнiң (ұйғарымының) заңды күшiне енуi, шешiмдi</w:t>
      </w:r>
      <w:r>
        <w:br/>
      </w:r>
      <w:r>
        <w:rPr>
          <w:rFonts w:ascii="Times New Roman"/>
          <w:b w:val="false"/>
          <w:i w:val="false"/>
          <w:color w:val="000000"/>
          <w:sz w:val="28"/>
        </w:rPr>
        <w:t>
               (ұйғарымды) қайта қарау</w:t>
      </w:r>
      <w:r>
        <w:br/>
      </w:r>
      <w:r>
        <w:rPr>
          <w:rFonts w:ascii="Times New Roman"/>
          <w:b w:val="false"/>
          <w:i w:val="false"/>
          <w:color w:val="000000"/>
          <w:sz w:val="28"/>
        </w:rPr>
        <w:t>
      1. Осы Заңның 55-бабында көрсетілген сот актілерінің заңды күшіне енуі және жаңадан ашылған мән-жайлар бойынша оларды қайта қарау, сондай-ақ шағымдану (наразылық келтіру) азаматтық процестік заңнамасында көзделген тәртiппен жүзеге асырылады.</w:t>
      </w:r>
      <w:r>
        <w:br/>
      </w:r>
      <w:r>
        <w:rPr>
          <w:rFonts w:ascii="Times New Roman"/>
          <w:b w:val="false"/>
          <w:i w:val="false"/>
          <w:color w:val="000000"/>
          <w:sz w:val="28"/>
        </w:rPr>
        <w:t>
      2. Тараптарының бірі заңды тұлға құрмай кәсіпкерлік қызметті жүзеге асыратын, өзіне қатысты банкрот деп тану туралы шешім заңды күшіне енген азамат не өзіне қатысты оңалту рәсімін қолдану немесе банкрот деп тану туралы шешім заңды күшіне енген заңды тұлға болатын, іс бойынша сот шешімі кассациялық шағымдануға (наразылық келтіруге) жатпайды.»;</w:t>
      </w:r>
      <w:r>
        <w:br/>
      </w:r>
      <w:r>
        <w:rPr>
          <w:rFonts w:ascii="Times New Roman"/>
          <w:b w:val="false"/>
          <w:i w:val="false"/>
          <w:color w:val="000000"/>
          <w:sz w:val="28"/>
        </w:rPr>
        <w:t>
      10) 70-баптың 2-тармағының 2) тармақшасы мынадай редакцияда жазылсын:</w:t>
      </w:r>
      <w:r>
        <w:br/>
      </w:r>
      <w:r>
        <w:rPr>
          <w:rFonts w:ascii="Times New Roman"/>
          <w:b w:val="false"/>
          <w:i w:val="false"/>
          <w:color w:val="000000"/>
          <w:sz w:val="28"/>
        </w:rPr>
        <w:t>
      «2) осы Заңда көзделген жағдайда, сотқа оңалту жоспарының тиімділігі (тиімсіздігі) туралы қорытындыны уәкілетті орган белгілеген нысанда ұсынуға;»;</w:t>
      </w:r>
      <w:r>
        <w:br/>
      </w:r>
      <w:r>
        <w:rPr>
          <w:rFonts w:ascii="Times New Roman"/>
          <w:b w:val="false"/>
          <w:i w:val="false"/>
          <w:color w:val="000000"/>
          <w:sz w:val="28"/>
        </w:rPr>
        <w:t>
      11) 89-бапта:</w:t>
      </w:r>
      <w:r>
        <w:br/>
      </w:r>
      <w:r>
        <w:rPr>
          <w:rFonts w:ascii="Times New Roman"/>
          <w:b w:val="false"/>
          <w:i w:val="false"/>
          <w:color w:val="000000"/>
          <w:sz w:val="28"/>
        </w:rPr>
        <w:t>
      1-тармақтың 2) тармақшасында «кредит алуға құқылы» деген сөздер «кредит алуға;» деген сөздермен ауыстырылып, мынадай мазмұндағы 3) тармақшамен толықтырылсын:</w:t>
      </w:r>
      <w:r>
        <w:br/>
      </w:r>
      <w:r>
        <w:rPr>
          <w:rFonts w:ascii="Times New Roman"/>
          <w:b w:val="false"/>
          <w:i w:val="false"/>
          <w:color w:val="000000"/>
          <w:sz w:val="28"/>
        </w:rPr>
        <w:t>
      «3) осы Заңда көзделген тәртіппен бітімгершілік келісім жасауға құқылы.»;</w:t>
      </w:r>
      <w:r>
        <w:br/>
      </w:r>
      <w:r>
        <w:rPr>
          <w:rFonts w:ascii="Times New Roman"/>
          <w:b w:val="false"/>
          <w:i w:val="false"/>
          <w:color w:val="000000"/>
          <w:sz w:val="28"/>
        </w:rPr>
        <w:t>
      2-тармақ мынадай мазмұндағы 7-1) тармақшамен толықтырылсын:</w:t>
      </w:r>
      <w:r>
        <w:br/>
      </w:r>
      <w:r>
        <w:rPr>
          <w:rFonts w:ascii="Times New Roman"/>
          <w:b w:val="false"/>
          <w:i w:val="false"/>
          <w:color w:val="000000"/>
          <w:sz w:val="28"/>
        </w:rPr>
        <w:t>
      «7-1) борышкер кредиторлар жиналысымен келісілген оңалту жоспарының табыс еткен күннен он жұмыс күні ішінде борышкер мүлкінің меншік иесіне немесе құрылтайшыға (қатысушыға) не ол уәкілеттік берген адамға оңалту жоспарының тиімділігі (тиімсіздігі) туралы қорытындыны ұсынуға;»;</w:t>
      </w:r>
      <w:r>
        <w:br/>
      </w:r>
      <w:r>
        <w:rPr>
          <w:rFonts w:ascii="Times New Roman"/>
          <w:b w:val="false"/>
          <w:i w:val="false"/>
          <w:color w:val="000000"/>
          <w:sz w:val="28"/>
        </w:rPr>
        <w:t>
      12) 93-баптың 3-тармағы мынадай мазмұндағы 14-3), 14-4) және 14-5) тармақшалармен толықтырылсын:</w:t>
      </w:r>
      <w:r>
        <w:br/>
      </w:r>
      <w:r>
        <w:rPr>
          <w:rFonts w:ascii="Times New Roman"/>
          <w:b w:val="false"/>
          <w:i w:val="false"/>
          <w:color w:val="000000"/>
          <w:sz w:val="28"/>
        </w:rPr>
        <w:t>
      «14-3) бітімгершілік келісім жасасу туралы шешім қабылдау;»;</w:t>
      </w:r>
      <w:r>
        <w:br/>
      </w:r>
      <w:r>
        <w:rPr>
          <w:rFonts w:ascii="Times New Roman"/>
          <w:b w:val="false"/>
          <w:i w:val="false"/>
          <w:color w:val="000000"/>
          <w:sz w:val="28"/>
        </w:rPr>
        <w:t>
      «14-4) банкроттық рәсім барысында оңалту рәсіміне өту туралы шешім қабылдау;»;</w:t>
      </w:r>
      <w:r>
        <w:br/>
      </w:r>
      <w:r>
        <w:rPr>
          <w:rFonts w:ascii="Times New Roman"/>
          <w:b w:val="false"/>
          <w:i w:val="false"/>
          <w:color w:val="000000"/>
          <w:sz w:val="28"/>
        </w:rPr>
        <w:t>
      «14-5) осы Заңның 95-1-бабында көзделген жағдайда оңалту жоспарын келісу;»;</w:t>
      </w:r>
      <w:r>
        <w:br/>
      </w:r>
      <w:r>
        <w:rPr>
          <w:rFonts w:ascii="Times New Roman"/>
          <w:b w:val="false"/>
          <w:i w:val="false"/>
          <w:color w:val="000000"/>
          <w:sz w:val="28"/>
        </w:rPr>
        <w:t>
      13) 6-тарау мынадай мазмұндағы 95-1-баппен толықтырылсын:</w:t>
      </w:r>
      <w:r>
        <w:br/>
      </w:r>
      <w:r>
        <w:rPr>
          <w:rFonts w:ascii="Times New Roman"/>
          <w:b w:val="false"/>
          <w:i w:val="false"/>
          <w:color w:val="000000"/>
          <w:sz w:val="28"/>
        </w:rPr>
        <w:t xml:space="preserve">
      «95-1-бап. Банкроттық рәсімінен оңалту рәсіміне өту </w:t>
      </w:r>
      <w:r>
        <w:br/>
      </w:r>
      <w:r>
        <w:rPr>
          <w:rFonts w:ascii="Times New Roman"/>
          <w:b w:val="false"/>
          <w:i w:val="false"/>
          <w:color w:val="000000"/>
          <w:sz w:val="28"/>
        </w:rPr>
        <w:t>
      1. Борышкерге қатысты оңалту рәсiмi қолданылмаған, ал банкроттық рәсімі барысында мүліктің меншік иесі немесе құрылтайшы (қатысушы) осы Заңның 73-бабы 1, 4 және 5-тармақтарының талаптарына сәйкес келетін оңалту жоспарын әзірленген жағдайда, мүліктің меншік иесі немесе құрылтайшы (қатысушы) не ол уәкілеттік берген адам банкроттықты басқарушыға әзірлеген оңалту жоспарын және банкроттық рәсімінен оңалту рәсіміне өту мүмкіндігін қарау үшін кредиторлар жиналысын өткізу туралы өтiнiшхатпен жүгінуге құқылы.</w:t>
      </w:r>
      <w:r>
        <w:br/>
      </w:r>
      <w:r>
        <w:rPr>
          <w:rFonts w:ascii="Times New Roman"/>
          <w:b w:val="false"/>
          <w:i w:val="false"/>
          <w:color w:val="000000"/>
          <w:sz w:val="28"/>
        </w:rPr>
        <w:t>
      Банкроттықты басқарушы мүліктің меншік иесі немесе құрылтайшы (қатысушы) не ол уәкілеттік берген адамнан өтiнiшхат түскен күннен үш жұмыс күні ішінде осы Заңның 35-бабында көзделген тәртіппен кредиторлар жиналысын өткізу туралы кредиторларды хабардар етуге міндетті.</w:t>
      </w:r>
      <w:r>
        <w:br/>
      </w:r>
      <w:r>
        <w:rPr>
          <w:rFonts w:ascii="Times New Roman"/>
          <w:b w:val="false"/>
          <w:i w:val="false"/>
          <w:color w:val="000000"/>
          <w:sz w:val="28"/>
        </w:rPr>
        <w:t>
      2. Кредиторлар жиналысы ұсынылған оңалту жоспарымен және банкроттық рәсімінен оңалту рәсіміне өтумен келіскен жағдайда, жиналыс сонымен бір мезгілде борышкер мүлкінің меншік иесіне немесе құрылтайшыларға (қатысушыларға) сақтау мәселесін не уәкілетті органда тіркелген адамдардың ішінен оңалтуды басқарушының кандидатурасын таңдауды шешуге міндетті.</w:t>
      </w:r>
      <w:r>
        <w:br/>
      </w:r>
      <w:r>
        <w:rPr>
          <w:rFonts w:ascii="Times New Roman"/>
          <w:b w:val="false"/>
          <w:i w:val="false"/>
          <w:color w:val="000000"/>
          <w:sz w:val="28"/>
        </w:rPr>
        <w:t>
      3. Оңалту жоспарын алған күннен он жұмыс күні ішінде банкроттықты басқарушы уәкілетті орган белгілеген нысанда оңалту жоспарының тиімділігі (тиімсіздігі) туралы қорытындыны жасауға және борышкер мүлкінің меншік иесіне немесе құрылтайшыларға (қатысушыларға) жіберуге міндетті.</w:t>
      </w:r>
      <w:r>
        <w:br/>
      </w:r>
      <w:r>
        <w:rPr>
          <w:rFonts w:ascii="Times New Roman"/>
          <w:b w:val="false"/>
          <w:i w:val="false"/>
          <w:color w:val="000000"/>
          <w:sz w:val="28"/>
        </w:rPr>
        <w:t>
      4. Борышкер мүлкінің меншік иесі, құрылтайшы (қатысушы) не ол уәкілеттік берген адам кредиторлар жиналысының келісімі және банкроттықты басқарушының оңалту жоспарының тиімділігі (тиімсіздігі) туралы қорытындысы болған кезде банкроттық рәсiмдi тоқтату, оңалту рәсiмiн қолдану және оңалту жоспарын бекіту туралы өтінішпен сотқа жүгінуге құқылы.</w:t>
      </w:r>
      <w:r>
        <w:br/>
      </w:r>
      <w:r>
        <w:rPr>
          <w:rFonts w:ascii="Times New Roman"/>
          <w:b w:val="false"/>
          <w:i w:val="false"/>
          <w:color w:val="000000"/>
          <w:sz w:val="28"/>
        </w:rPr>
        <w:t>
      5. Сот борышкер мүлкінің меншік иесінің, құрылтайшының (қатысушының) не ол уәкілеттік берген адамның банкроттық рәсiмдi тоқтату, оңалту рәсiмiн қолдану және оңалту жоспарын бекіту туралы өтінішін осы Заңда көзделген азаматтық сот ісін жүргізудің жалпы ережелері бойынша қарайды.</w:t>
      </w:r>
      <w:r>
        <w:br/>
      </w:r>
      <w:r>
        <w:rPr>
          <w:rFonts w:ascii="Times New Roman"/>
          <w:b w:val="false"/>
          <w:i w:val="false"/>
          <w:color w:val="000000"/>
          <w:sz w:val="28"/>
        </w:rPr>
        <w:t>
      6. Істі қарау қорытындысы бойынша сот банкроттық рәсімін тоқтату, оңалту рәсімін қолдану және оңалту жоспарын бекіту не бас тарту туралы шешім шығаруға құқылы.</w:t>
      </w:r>
      <w:r>
        <w:br/>
      </w:r>
      <w:r>
        <w:rPr>
          <w:rFonts w:ascii="Times New Roman"/>
          <w:b w:val="false"/>
          <w:i w:val="false"/>
          <w:color w:val="000000"/>
          <w:sz w:val="28"/>
        </w:rPr>
        <w:t>
      7. Сот оңалту рәсімін қолдану және оңалту жоспарын бекіту туралы шешім шығарған жағдайда, борышкердi банкрот деп тану және банкроттық рәсімін қозғай отырып, оны тарату туралы шешiм оны шығарған соттың жоюына жатады.»;</w:t>
      </w:r>
      <w:r>
        <w:br/>
      </w:r>
      <w:r>
        <w:rPr>
          <w:rFonts w:ascii="Times New Roman"/>
          <w:b w:val="false"/>
          <w:i w:val="false"/>
          <w:color w:val="000000"/>
          <w:sz w:val="28"/>
        </w:rPr>
        <w:t>
      14) 99-бапта: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Банкроттықты басқарушы сату жоспарын банкроттың мүліктік массасын түгендеу және бағалау деректерінің негізінде, сондай-ақ мүлікті теңгерімдік құны бойынша электрондық аукционға қою туралы кредиторлар жиналысы шешімінің негізінде жасайды.</w:t>
      </w:r>
      <w:r>
        <w:br/>
      </w:r>
      <w:r>
        <w:rPr>
          <w:rFonts w:ascii="Times New Roman"/>
          <w:b w:val="false"/>
          <w:i w:val="false"/>
          <w:color w:val="000000"/>
          <w:sz w:val="28"/>
        </w:rPr>
        <w:t>
      Банкроттың мүліктік массасында тауарларды өндіру, жұмыстарды орындау және (немесе) қызметтерді көрсету үшін кәсіпкерлік қызметте пайдаланылатын мүліктік кешен болған кезде, оны сату осы Заңның 99-1-бабында көзделген тәртіппен жүзеге асырылады.</w:t>
      </w:r>
      <w:r>
        <w:br/>
      </w:r>
      <w:r>
        <w:rPr>
          <w:rFonts w:ascii="Times New Roman"/>
          <w:b w:val="false"/>
          <w:i w:val="false"/>
          <w:color w:val="000000"/>
          <w:sz w:val="28"/>
        </w:rPr>
        <w:t>
      Банкроттықты басқарушы кредиторлар жиналысы белгілеген мерзімде сату жоспарын жасауға және оны кредиторлар жиналысына ұсынуға міндетті.»;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Банкроттың мүлкін (активтерін), сондай-ақ кәсіпорнын тікелей сату кезінде сату бағасы және басқа да шарттар, сондай-ақ сатып алушы және онымен сатып алу-сату шартын жасасу мерзімі кредиторлар жиналысының бірауыздан қабылданған шешімімен және борышкер мүлкінің меншік иесінің, қатысушыларының, құрылтайшыларының келісімімен айқындалады.»;</w:t>
      </w:r>
      <w:r>
        <w:br/>
      </w:r>
      <w:r>
        <w:rPr>
          <w:rFonts w:ascii="Times New Roman"/>
          <w:b w:val="false"/>
          <w:i w:val="false"/>
          <w:color w:val="000000"/>
          <w:sz w:val="28"/>
        </w:rPr>
        <w:t>
      15) 6-тарау мынадай мазмұндағы 99-1-баппен толықтырылсын:</w:t>
      </w:r>
      <w:r>
        <w:br/>
      </w:r>
      <w:r>
        <w:rPr>
          <w:rFonts w:ascii="Times New Roman"/>
          <w:b w:val="false"/>
          <w:i w:val="false"/>
          <w:color w:val="000000"/>
          <w:sz w:val="28"/>
        </w:rPr>
        <w:t>
      99-1-бап. Банкроттың кәсіпорнын сату</w:t>
      </w:r>
      <w:r>
        <w:br/>
      </w:r>
      <w:r>
        <w:rPr>
          <w:rFonts w:ascii="Times New Roman"/>
          <w:b w:val="false"/>
          <w:i w:val="false"/>
          <w:color w:val="000000"/>
          <w:sz w:val="28"/>
        </w:rPr>
        <w:t>
      «1. Осы баптың мақсаттары үшін банкроттың кәсіпорыны ретінде кәсiпкерлiк қызметтi жүзеге асыру үшiн пайдаланылатын ғимараттар, құрылысжайлар, жабдықтар, құрал-саймандар, шикiзат, өнiмдер, жер учаскесiне құқық, талап ету құқықтары, сондай-ақ оның қызметiн дараландыратын белгiлерге құқықтар (фирмалық атау, тауар белгiлерi) және басқа да айрықша құқықтарды қоса алғанда, мүліктің барлық түрлерін қамтитын мүліктік кешен деп түсініледі.</w:t>
      </w:r>
      <w:r>
        <w:br/>
      </w:r>
      <w:r>
        <w:rPr>
          <w:rFonts w:ascii="Times New Roman"/>
          <w:b w:val="false"/>
          <w:i w:val="false"/>
          <w:color w:val="000000"/>
          <w:sz w:val="28"/>
        </w:rPr>
        <w:t>
      Бұл ретте, мүлiк кешенi ретіндегі кәсiпорын құрамындағы борыштарды беруге жол берілмейді.</w:t>
      </w:r>
      <w:r>
        <w:br/>
      </w:r>
      <w:r>
        <w:rPr>
          <w:rFonts w:ascii="Times New Roman"/>
          <w:b w:val="false"/>
          <w:i w:val="false"/>
          <w:color w:val="000000"/>
          <w:sz w:val="28"/>
        </w:rPr>
        <w:t>
      2. Кәсіпорынды сату тікелей сату жолымен жүзеге асырылады.</w:t>
      </w:r>
      <w:r>
        <w:br/>
      </w:r>
      <w:r>
        <w:rPr>
          <w:rFonts w:ascii="Times New Roman"/>
          <w:b w:val="false"/>
          <w:i w:val="false"/>
          <w:color w:val="000000"/>
          <w:sz w:val="28"/>
        </w:rPr>
        <w:t>
      3. Кәсіпорынды сату банкроттықты басқарушы мен сатып алушы жасасқан кәсіпорынды сатып алу-сату шартымен ресімделеді.</w:t>
      </w:r>
      <w:r>
        <w:br/>
      </w:r>
      <w:r>
        <w:rPr>
          <w:rFonts w:ascii="Times New Roman"/>
          <w:b w:val="false"/>
          <w:i w:val="false"/>
          <w:color w:val="000000"/>
          <w:sz w:val="28"/>
        </w:rPr>
        <w:t>
      4. Кәсіпорынды сату кезінде сатып алушы төлемді кәсіпорынды сатып алу-сату шартына сәйкес шартқа қол қойылған күннен бастап отыз жұмыс күні ішінде жүзеге асыруы тиіс.</w:t>
      </w:r>
      <w:r>
        <w:br/>
      </w:r>
      <w:r>
        <w:rPr>
          <w:rFonts w:ascii="Times New Roman"/>
          <w:b w:val="false"/>
          <w:i w:val="false"/>
          <w:color w:val="000000"/>
          <w:sz w:val="28"/>
        </w:rPr>
        <w:t>
      Банкроттықты басқарушының кәсiпорынды беруi және оны сатып алушының қабылдауы Қазақстан Республикасының заңнамасына сәйкес тараптар қол қоятын және рәсімделетін өткізу актiсi бойынша жүзеге асырылады.</w:t>
      </w:r>
      <w:r>
        <w:br/>
      </w:r>
      <w:r>
        <w:rPr>
          <w:rFonts w:ascii="Times New Roman"/>
          <w:b w:val="false"/>
          <w:i w:val="false"/>
          <w:color w:val="000000"/>
          <w:sz w:val="28"/>
        </w:rPr>
        <w:t>
      5. Банкроттықты басқарушы кәсіпорынды сатып алу-сату шарты бойынша соманы сатып алушы төлеген күннен бастап он бес жұмыс күні ішінде барлық кредиторлармен есеп айырысуды, осы Заңда белгіленген кезектілікке сәйкес жүргізуге міндетті.</w:t>
      </w:r>
      <w:r>
        <w:br/>
      </w:r>
      <w:r>
        <w:rPr>
          <w:rFonts w:ascii="Times New Roman"/>
          <w:b w:val="false"/>
          <w:i w:val="false"/>
          <w:color w:val="000000"/>
          <w:sz w:val="28"/>
        </w:rPr>
        <w:t>
      Кредиторлар талаптарын өтеу үшін кәсіпорынды сатудан түскен қаражаттар жеткіліксіз болған жағдайда, осы қаражаттар олардың кредиторлар талаптарының тізіліміне енгізілген талаптарының сомаларына пропорционалды түрде кредиторлар арасында бөлінеді.</w:t>
      </w:r>
      <w:r>
        <w:br/>
      </w:r>
      <w:r>
        <w:rPr>
          <w:rFonts w:ascii="Times New Roman"/>
          <w:b w:val="false"/>
          <w:i w:val="false"/>
          <w:color w:val="000000"/>
          <w:sz w:val="28"/>
        </w:rPr>
        <w:t>
      Кредиторлар талаптарын қанағаттандырудан артылған кәсіпорынды сатудан түскен қаражаттарды банкроттықты басқарушы Қазақстан Республикасының заңнамасына немесе банкроттың құрылтайшылық құжаттарына сәйкес банкрот мүлкінің меншік иесіне не оның құрылтайшыларына (қатысушыларына) тапсырады.</w:t>
      </w:r>
      <w:r>
        <w:br/>
      </w:r>
      <w:r>
        <w:rPr>
          <w:rFonts w:ascii="Times New Roman"/>
          <w:b w:val="false"/>
          <w:i w:val="false"/>
          <w:color w:val="000000"/>
          <w:sz w:val="28"/>
        </w:rPr>
        <w:t>
      6. Кредиторлардың талаптарын қанағаттандырғаннан кейiн банкроттықты басқарушы сотқа өз қызметi туралы кредиторлар жиналысымен келісілген қорытынды есептi ұсынады.</w:t>
      </w:r>
      <w:r>
        <w:br/>
      </w:r>
      <w:r>
        <w:rPr>
          <w:rFonts w:ascii="Times New Roman"/>
          <w:b w:val="false"/>
          <w:i w:val="false"/>
          <w:color w:val="000000"/>
          <w:sz w:val="28"/>
        </w:rPr>
        <w:t>
      Қаражаттың жеткіліксіздігіне орай кредиторлардың қанағаттандырылмаған талаптары өтелді деп саналады және қорытынды есебiнде көрсетіледі.</w:t>
      </w:r>
      <w:r>
        <w:br/>
      </w:r>
      <w:r>
        <w:rPr>
          <w:rFonts w:ascii="Times New Roman"/>
          <w:b w:val="false"/>
          <w:i w:val="false"/>
          <w:color w:val="000000"/>
          <w:sz w:val="28"/>
        </w:rPr>
        <w:t>
      7. Банкроттың кәсіпорнын сату кезінде сот қорытынды есепті бекітеді.</w:t>
      </w:r>
      <w:r>
        <w:br/>
      </w:r>
      <w:r>
        <w:rPr>
          <w:rFonts w:ascii="Times New Roman"/>
          <w:b w:val="false"/>
          <w:i w:val="false"/>
          <w:color w:val="000000"/>
          <w:sz w:val="28"/>
        </w:rPr>
        <w:t>
      Борышкердi банкрот деп тану және банкроттық рәсімін қозғай отырып, оны тарату туралы шешiм сотпен шығарылған шешіммен күші жойылуы тиіс.»;</w:t>
      </w:r>
      <w:r>
        <w:br/>
      </w:r>
      <w:r>
        <w:rPr>
          <w:rFonts w:ascii="Times New Roman"/>
          <w:b w:val="false"/>
          <w:i w:val="false"/>
          <w:color w:val="000000"/>
          <w:sz w:val="28"/>
        </w:rPr>
        <w:t>
      16) 110, 111-баптар мынадай редакцияда жазылсын:</w:t>
      </w:r>
      <w:r>
        <w:br/>
      </w:r>
      <w:r>
        <w:rPr>
          <w:rFonts w:ascii="Times New Roman"/>
          <w:b w:val="false"/>
          <w:i w:val="false"/>
          <w:color w:val="000000"/>
          <w:sz w:val="28"/>
        </w:rPr>
        <w:t>
      «110-бап. Банкроттықты басқарушының қорытынды есебі</w:t>
      </w:r>
      <w:r>
        <w:br/>
      </w:r>
      <w:r>
        <w:rPr>
          <w:rFonts w:ascii="Times New Roman"/>
          <w:b w:val="false"/>
          <w:i w:val="false"/>
          <w:color w:val="000000"/>
          <w:sz w:val="28"/>
        </w:rPr>
        <w:t>
      1. Кредиторлардың талаптарын қанағаттандырғаннан кейiн банкроттықты басқарушы тарату теңгерімі мен кредиторлардың талаптары қанағаттандырылғаннан кейiн қалған мүлiктi пайдалану туралы есептi қоса бере отырып, сотқа өз қызметi туралы кредиторлар жиналысымен келісілген қорытынды есептi ұсынады.</w:t>
      </w:r>
      <w:r>
        <w:br/>
      </w:r>
      <w:r>
        <w:rPr>
          <w:rFonts w:ascii="Times New Roman"/>
          <w:b w:val="false"/>
          <w:i w:val="false"/>
          <w:color w:val="000000"/>
          <w:sz w:val="28"/>
        </w:rPr>
        <w:t>
      Банкроттың кәсіпорны сатылған жағдайда тарату теңгерімі қоса берілмейді.</w:t>
      </w:r>
      <w:r>
        <w:br/>
      </w:r>
      <w:r>
        <w:rPr>
          <w:rFonts w:ascii="Times New Roman"/>
          <w:b w:val="false"/>
          <w:i w:val="false"/>
          <w:color w:val="000000"/>
          <w:sz w:val="28"/>
        </w:rPr>
        <w:t>
      2. Сот банкроттықты басқарушының қорытынды есебi мен тарату теңгерімін бекiтедi және олар ұсынылған кезден бастап күнтізбелік он бес күннен кешiктірілмейтiн мерзiмде банкроттық рәсімін аяқтау туралы ұйғарым шығарады.</w:t>
      </w:r>
      <w:r>
        <w:br/>
      </w:r>
      <w:r>
        <w:rPr>
          <w:rFonts w:ascii="Times New Roman"/>
          <w:b w:val="false"/>
          <w:i w:val="false"/>
          <w:color w:val="000000"/>
          <w:sz w:val="28"/>
        </w:rPr>
        <w:t>
      Банкроттың кәсіпорны сатылған жағдайды қоспағанда, банкроттық рәсімі аяқталғаннан кейiн сот бiр апталық мерзiмде банкроттықты басқарушының бiрiншi кезектегi кредиторлардың қанағаттандырылмаған талаптары туралы мәлiметтер қамтылған, бекiтiлген қорытынды есебiнен үзiндi көшiрмені уәкiлеттi органға жiбередi.</w:t>
      </w:r>
      <w:r>
        <w:br/>
      </w:r>
      <w:r>
        <w:rPr>
          <w:rFonts w:ascii="Times New Roman"/>
          <w:b w:val="false"/>
          <w:i w:val="false"/>
          <w:color w:val="000000"/>
          <w:sz w:val="28"/>
        </w:rPr>
        <w:t>
      Банкроттық рәсімді аяқтау туралы ұйғарымда банкроттықты басқарушыға сыйақы төлеуге және банкроттың өткізілмей қалған мүлкiне байланысты реттелмеген мәселелер де шешiлуге тиiс. Сот ұйғарымның көшiрмесiн заңды тұлғаларды мемлекеттiк тiркеудi жүзеге асыратын органға, уәкiлеттi органға, мемлекеттiк статистика саласындағы уәкiлеттi органның аумақтық органына, сондай-ақ талаптары қанағаттандырылмаған банкроттың кредиторларына жiбередi. Осы бөліктің қолданысы банкроттың кәсіпорынын сату жағдайларына қолданылмайды.</w:t>
      </w:r>
      <w:r>
        <w:br/>
      </w:r>
      <w:r>
        <w:rPr>
          <w:rFonts w:ascii="Times New Roman"/>
          <w:b w:val="false"/>
          <w:i w:val="false"/>
          <w:color w:val="000000"/>
          <w:sz w:val="28"/>
        </w:rPr>
        <w:t>
      111-бап. Уәкілетті органның интернет-ресурсында банкроттар тізімін жариялау</w:t>
      </w:r>
      <w:r>
        <w:br/>
      </w:r>
      <w:r>
        <w:rPr>
          <w:rFonts w:ascii="Times New Roman"/>
          <w:b w:val="false"/>
          <w:i w:val="false"/>
          <w:color w:val="000000"/>
          <w:sz w:val="28"/>
        </w:rPr>
        <w:t>
      1. Банкроттық саласындағы уәкілетті орган өзінің интернет-ресурсында оларға қатысты банкрот деп тану туралы сот шешімдері күшіне енген банкроттардың (дара кәсіпкерлердің, заңды тұлғалардың) тізімін жариялайды.</w:t>
      </w:r>
      <w:r>
        <w:br/>
      </w:r>
      <w:r>
        <w:rPr>
          <w:rFonts w:ascii="Times New Roman"/>
          <w:b w:val="false"/>
          <w:i w:val="false"/>
          <w:color w:val="000000"/>
          <w:sz w:val="28"/>
        </w:rPr>
        <w:t>
      Борышкерді банкрот деп тану туралы шешімнің күші жойылған, бітімгершілік келісім жасалған немесе банкроттың кәсіпорны сатылған жағдайда, ол тізімнен алып тасталады.</w:t>
      </w:r>
      <w:r>
        <w:br/>
      </w:r>
      <w:r>
        <w:rPr>
          <w:rFonts w:ascii="Times New Roman"/>
          <w:b w:val="false"/>
          <w:i w:val="false"/>
          <w:color w:val="000000"/>
          <w:sz w:val="28"/>
        </w:rPr>
        <w:t>
      Тізімде борышкердің тегі, аты, әкесінің аты (ол болған жағдайда) не атауы, экономикалық қызмет түрі, борышкердің деректемелері, басшы мен құрылтайшылардың тегі, аты, әкесінің аты (ол болған жағдайда), борышкерді банкрот деп тану туралы сот шешімінің және банкроттық рәсімінің аяқталғаны туралы сот ұйғарымының күндері көрсетіледі.</w:t>
      </w:r>
      <w:r>
        <w:br/>
      </w:r>
      <w:r>
        <w:rPr>
          <w:rFonts w:ascii="Times New Roman"/>
          <w:b w:val="false"/>
          <w:i w:val="false"/>
          <w:color w:val="000000"/>
          <w:sz w:val="28"/>
        </w:rPr>
        <w:t>
      2. Уәкілетті органның интернет-ресурсында орналастырылған банкроттар тізімі оларға қатысты банкрот деп тану туралы сот шешімдері өткен айда заңды күшіне енген банкроттарды енгізу, сондай-ақ оларға қатысты бітімгершілік келісімді бекіту немесе банкроттың кәсіпорнын сату шартымен қорытынды есепті бекіту туралы сот ұйғарымы заңды күшіне енген банкроттарды алып тастау жолымен ай сайын, өткен айдан кейінгі айдың 20-сынан кешіктірілмей жаңартылады.»;</w:t>
      </w:r>
      <w:r>
        <w:br/>
      </w:r>
      <w:r>
        <w:rPr>
          <w:rFonts w:ascii="Times New Roman"/>
          <w:b w:val="false"/>
          <w:i w:val="false"/>
          <w:color w:val="000000"/>
          <w:sz w:val="28"/>
        </w:rPr>
        <w:t>
      17) 112-бапта: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Осы Заңда көзделген жағдайларды қоспағанда, заңды тұлғалар мен дара кәсiпкерлердiң мемлекеттiк тiркелiмдерiне жазба енгiзiлгеннен кейін банкротты тарату аяқталды, ал банкрот жұмыс iстеуiн тоқтатты деп саналады.»;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Банкроттың кәсіпорнын сату борышкерді банкрот деп тану және шешім шығарған соттың банкроттық рәсімді қозғауымен оны тарату туралы сот шешімінің күшін жоюға негіз болып табылады.</w:t>
      </w:r>
      <w:r>
        <w:br/>
      </w:r>
      <w:r>
        <w:rPr>
          <w:rFonts w:ascii="Times New Roman"/>
          <w:b w:val="false"/>
          <w:i w:val="false"/>
          <w:color w:val="000000"/>
          <w:sz w:val="28"/>
        </w:rPr>
        <w:t>
      Шешімнің күші жойылғаннан кейін заңды тұлға немесе дара кәсіпкер өз қызметін жүзеге асыруды жалғастырады.»;</w:t>
      </w:r>
      <w:r>
        <w:br/>
      </w:r>
      <w:r>
        <w:rPr>
          <w:rFonts w:ascii="Times New Roman"/>
          <w:b w:val="false"/>
          <w:i w:val="false"/>
          <w:color w:val="000000"/>
          <w:sz w:val="28"/>
        </w:rPr>
        <w:t>
      18) мынадай мазмұндағы 6-1-тараумен толықтырылсын:</w:t>
      </w:r>
      <w:r>
        <w:br/>
      </w:r>
      <w:r>
        <w:rPr>
          <w:rFonts w:ascii="Times New Roman"/>
          <w:b w:val="false"/>
          <w:i w:val="false"/>
          <w:color w:val="000000"/>
          <w:sz w:val="28"/>
        </w:rPr>
        <w:t xml:space="preserve">
      «6-1-тарау. Бітімгершілік келісім </w:t>
      </w:r>
      <w:r>
        <w:br/>
      </w:r>
      <w:r>
        <w:rPr>
          <w:rFonts w:ascii="Times New Roman"/>
          <w:b w:val="false"/>
          <w:i w:val="false"/>
          <w:color w:val="000000"/>
          <w:sz w:val="28"/>
        </w:rPr>
        <w:t xml:space="preserve">
      112-1-бап. Бітімгершілік келісімді жасасу шарттары </w:t>
      </w:r>
      <w:r>
        <w:br/>
      </w:r>
      <w:r>
        <w:rPr>
          <w:rFonts w:ascii="Times New Roman"/>
          <w:b w:val="false"/>
          <w:i w:val="false"/>
          <w:color w:val="000000"/>
          <w:sz w:val="28"/>
        </w:rPr>
        <w:t>
      1. Банкроттық рәсімді жүргізудің кез келген сатысында борышкер мен кредитор бітімгершілік келісімді жасасуға құқылы.</w:t>
      </w:r>
      <w:r>
        <w:br/>
      </w:r>
      <w:r>
        <w:rPr>
          <w:rFonts w:ascii="Times New Roman"/>
          <w:b w:val="false"/>
          <w:i w:val="false"/>
          <w:color w:val="000000"/>
          <w:sz w:val="28"/>
        </w:rPr>
        <w:t>
      2. Кредиторлар тарапынан бітімгершілік келісімді жасасу туралы шешім кредиторлар жиналысында қабылданады.</w:t>
      </w:r>
      <w:r>
        <w:br/>
      </w:r>
      <w:r>
        <w:rPr>
          <w:rFonts w:ascii="Times New Roman"/>
          <w:b w:val="false"/>
          <w:i w:val="false"/>
          <w:color w:val="000000"/>
          <w:sz w:val="28"/>
        </w:rPr>
        <w:t>
      Банкрот тарапынан бітімгершілік келісім жасасу туралы шешімді мүліктің меншік иесі, банкроттың құрылтайшысы (қатысушысы) және банкроттықты басқарушы қабылдайды.</w:t>
      </w:r>
      <w:r>
        <w:br/>
      </w:r>
      <w:r>
        <w:rPr>
          <w:rFonts w:ascii="Times New Roman"/>
          <w:b w:val="false"/>
          <w:i w:val="false"/>
          <w:color w:val="000000"/>
          <w:sz w:val="28"/>
        </w:rPr>
        <w:t>
      Бітімгершілік келісімде көзделген құқықтар мен міндеттерді өзіне қабылдайтын үшінші тұлғалардың бітімгершілік келісімге қатысуына жол беріледі.</w:t>
      </w:r>
      <w:r>
        <w:br/>
      </w:r>
      <w:r>
        <w:rPr>
          <w:rFonts w:ascii="Times New Roman"/>
          <w:b w:val="false"/>
          <w:i w:val="false"/>
          <w:color w:val="000000"/>
          <w:sz w:val="28"/>
        </w:rPr>
        <w:t>
      3. Бітімгершілік келісімді сот бекітеді.</w:t>
      </w:r>
      <w:r>
        <w:br/>
      </w:r>
      <w:r>
        <w:rPr>
          <w:rFonts w:ascii="Times New Roman"/>
          <w:b w:val="false"/>
          <w:i w:val="false"/>
          <w:color w:val="000000"/>
          <w:sz w:val="28"/>
        </w:rPr>
        <w:t>
      Бітімгершілік келісімді бекіткен кезде сот бітімгершілік келісімді бекіту туралы ұйғарым шығарады, онда банкроттық рәсімнің тоқтатылатыны және борышкерді банкрот деп тану және банкроттық рәсімді қозғау туралы шешімнің орындауға жатпайтыны көрсетіледі.</w:t>
      </w:r>
      <w:r>
        <w:br/>
      </w:r>
      <w:r>
        <w:rPr>
          <w:rFonts w:ascii="Times New Roman"/>
          <w:b w:val="false"/>
          <w:i w:val="false"/>
          <w:color w:val="000000"/>
          <w:sz w:val="28"/>
        </w:rPr>
        <w:t>
      4. Бітімгершілік келісім оны бекіту туралы соттың ұйғарымы күшіне енген күннен бастап күшіне енеді және бітімгершілік келісімге қатысатын борышкер, кредиторлар және үшінші тұлғалар үшін міндетті болып табылады.</w:t>
      </w:r>
      <w:r>
        <w:br/>
      </w:r>
      <w:r>
        <w:rPr>
          <w:rFonts w:ascii="Times New Roman"/>
          <w:b w:val="false"/>
          <w:i w:val="false"/>
          <w:color w:val="000000"/>
          <w:sz w:val="28"/>
        </w:rPr>
        <w:t>
      5. Күшіне енген бітімгершілік келісімді орындаудан бір жақты бас тартуға жол берілмейді.</w:t>
      </w:r>
      <w:r>
        <w:br/>
      </w:r>
      <w:r>
        <w:rPr>
          <w:rFonts w:ascii="Times New Roman"/>
          <w:b w:val="false"/>
          <w:i w:val="false"/>
          <w:color w:val="000000"/>
          <w:sz w:val="28"/>
        </w:rPr>
        <w:t xml:space="preserve">
      112-2-бап. Бітімгершілік келісімнің мазмұны </w:t>
      </w:r>
      <w:r>
        <w:br/>
      </w:r>
      <w:r>
        <w:rPr>
          <w:rFonts w:ascii="Times New Roman"/>
          <w:b w:val="false"/>
          <w:i w:val="false"/>
          <w:color w:val="000000"/>
          <w:sz w:val="28"/>
        </w:rPr>
        <w:t>
      1. Бітімгершілік келісім:</w:t>
      </w:r>
      <w:r>
        <w:br/>
      </w:r>
      <w:r>
        <w:rPr>
          <w:rFonts w:ascii="Times New Roman"/>
          <w:b w:val="false"/>
          <w:i w:val="false"/>
          <w:color w:val="000000"/>
          <w:sz w:val="28"/>
        </w:rPr>
        <w:t>
      1) банкрот міндеттемелерін орындауды кейінге қалдыру және (немесе) мерзімін ұзарту;</w:t>
      </w:r>
      <w:r>
        <w:br/>
      </w:r>
      <w:r>
        <w:rPr>
          <w:rFonts w:ascii="Times New Roman"/>
          <w:b w:val="false"/>
          <w:i w:val="false"/>
          <w:color w:val="000000"/>
          <w:sz w:val="28"/>
        </w:rPr>
        <w:t>
      2) банкроттың талаптарын басқаға беру;</w:t>
      </w:r>
      <w:r>
        <w:br/>
      </w:r>
      <w:r>
        <w:rPr>
          <w:rFonts w:ascii="Times New Roman"/>
          <w:b w:val="false"/>
          <w:i w:val="false"/>
          <w:color w:val="000000"/>
          <w:sz w:val="28"/>
        </w:rPr>
        <w:t>
      3) банкроттың міндеттерін үшінші тұлғалардың орындауы;</w:t>
      </w:r>
      <w:r>
        <w:br/>
      </w:r>
      <w:r>
        <w:rPr>
          <w:rFonts w:ascii="Times New Roman"/>
          <w:b w:val="false"/>
          <w:i w:val="false"/>
          <w:color w:val="000000"/>
          <w:sz w:val="28"/>
        </w:rPr>
        <w:t>
      4) борышты аудару;</w:t>
      </w:r>
      <w:r>
        <w:br/>
      </w:r>
      <w:r>
        <w:rPr>
          <w:rFonts w:ascii="Times New Roman"/>
          <w:b w:val="false"/>
          <w:i w:val="false"/>
          <w:color w:val="000000"/>
          <w:sz w:val="28"/>
        </w:rPr>
        <w:t>
      5) кредиторлар талаптарын банкроттың акцияларына, жарғылық капиталындағы қатысу үлесіне алмастыру;</w:t>
      </w:r>
      <w:r>
        <w:br/>
      </w:r>
      <w:r>
        <w:rPr>
          <w:rFonts w:ascii="Times New Roman"/>
          <w:b w:val="false"/>
          <w:i w:val="false"/>
          <w:color w:val="000000"/>
          <w:sz w:val="28"/>
        </w:rPr>
        <w:t>
      6) кредиторлар талаптарын Қазақстан Республикасының заңнамаларына қайшы келмейтін өзге де тәсілдермен қанағаттандыру жағдайларында жасалуы мүмкін.</w:t>
      </w:r>
      <w:r>
        <w:br/>
      </w:r>
      <w:r>
        <w:rPr>
          <w:rFonts w:ascii="Times New Roman"/>
          <w:b w:val="false"/>
          <w:i w:val="false"/>
          <w:color w:val="000000"/>
          <w:sz w:val="28"/>
        </w:rPr>
        <w:t>
      2. Бітімгершілік келісімде банкрот міндеттемелерін орындау мөлшері, тәртібі және мерзімдері туралы және (немесе) оның міндеттемелерін тоқтату туралы мәліметтер болуы тиіс.</w:t>
      </w:r>
      <w:r>
        <w:br/>
      </w:r>
      <w:r>
        <w:rPr>
          <w:rFonts w:ascii="Times New Roman"/>
          <w:b w:val="false"/>
          <w:i w:val="false"/>
          <w:color w:val="000000"/>
          <w:sz w:val="28"/>
        </w:rPr>
        <w:t>
      3. Банкрот тарапынан бітімгершілік келісімге мүлік иесінің, банкрот құрылтайшысы (қатысушысы) не ол уәкілеттік берген тұлға және банкроттықты басқарушы қол қояды. Кредиторлардың атынан бітімгершілік келісімге кредиторлар жиналысының төрағасы қол қояды.</w:t>
      </w:r>
      <w:r>
        <w:br/>
      </w:r>
      <w:r>
        <w:rPr>
          <w:rFonts w:ascii="Times New Roman"/>
          <w:b w:val="false"/>
          <w:i w:val="false"/>
          <w:color w:val="000000"/>
          <w:sz w:val="28"/>
        </w:rPr>
        <w:t>
      4. Бітімгершілік келісімге үшінші тұлғалар қатысқан жағдайда, олардың тарапынан бітімгершілік келісімге осы тұлғалар немесе олардың уәкілетті өкілдері қол қояды.</w:t>
      </w:r>
      <w:r>
        <w:br/>
      </w:r>
      <w:r>
        <w:rPr>
          <w:rFonts w:ascii="Times New Roman"/>
          <w:b w:val="false"/>
          <w:i w:val="false"/>
          <w:color w:val="000000"/>
          <w:sz w:val="28"/>
        </w:rPr>
        <w:t>
      5. Бітімгершілік келісім, борышкердің кредиторлар алдындағы міндеттемелерді орындау тәртібі мен мерзімдері туралы ережелерді қамтуы тиіс.</w:t>
      </w:r>
      <w:r>
        <w:br/>
      </w:r>
      <w:r>
        <w:rPr>
          <w:rFonts w:ascii="Times New Roman"/>
          <w:b w:val="false"/>
          <w:i w:val="false"/>
          <w:color w:val="000000"/>
          <w:sz w:val="28"/>
        </w:rPr>
        <w:t>
      6. Бітімгершілік келісімнің шарттары бітімгершілік келісім жасасуға қарсы дауыс берген немесе дауыс беруге қатыспаған кредиторлар үшін оны жасасуға дауыс берген кредиторлар үшін шарттардан төмен болмауы тиіс.</w:t>
      </w:r>
      <w:r>
        <w:br/>
      </w:r>
      <w:r>
        <w:rPr>
          <w:rFonts w:ascii="Times New Roman"/>
          <w:b w:val="false"/>
          <w:i w:val="false"/>
          <w:color w:val="000000"/>
          <w:sz w:val="28"/>
        </w:rPr>
        <w:t>
      112-3-бап. Мемлекеттік орган тарапынан бітімгершілік келісім</w:t>
      </w:r>
      <w:r>
        <w:br/>
      </w:r>
      <w:r>
        <w:rPr>
          <w:rFonts w:ascii="Times New Roman"/>
          <w:b w:val="false"/>
          <w:i w:val="false"/>
          <w:color w:val="000000"/>
          <w:sz w:val="28"/>
        </w:rPr>
        <w:t>
                 жасасу шарты</w:t>
      </w:r>
      <w:r>
        <w:br/>
      </w:r>
      <w:r>
        <w:rPr>
          <w:rFonts w:ascii="Times New Roman"/>
          <w:b w:val="false"/>
          <w:i w:val="false"/>
          <w:color w:val="000000"/>
          <w:sz w:val="28"/>
        </w:rPr>
        <w:t>
      1. Бітімгершілік келісім жасасу кезінде кредиторлардың бірі болып мемлекеттік орган қатысқан жағдайда, бітімгершілік келісім мұндай мемлекеттік органның алдында бітімгершілік келісім бекітілген күннен бастап бір жылдан аспайтын мерзімге берешектерді өтеуді кейінге қалдыру шартымен жасалуы мүмкін.</w:t>
      </w:r>
      <w:r>
        <w:br/>
      </w:r>
      <w:r>
        <w:rPr>
          <w:rFonts w:ascii="Times New Roman"/>
          <w:b w:val="false"/>
          <w:i w:val="false"/>
          <w:color w:val="000000"/>
          <w:sz w:val="28"/>
        </w:rPr>
        <w:t>
      Салықтық берешектер және кедендік төлемдер мен салықтар бойынша берешектер осы баптың бірінші бөлігіндегі талаптар сақталған жағдайда, банкроттың және (немесе) үшінші тұлғаның мүлкін кепілге қою, және (немесе) банк кепілдігімен өтеледі.</w:t>
      </w:r>
      <w:r>
        <w:br/>
      </w:r>
      <w:r>
        <w:rPr>
          <w:rFonts w:ascii="Times New Roman"/>
          <w:b w:val="false"/>
          <w:i w:val="false"/>
          <w:color w:val="000000"/>
          <w:sz w:val="28"/>
        </w:rPr>
        <w:t>
      2. Кепілге қойылатын мүлік өтімді, жоғалудан немесе бүлінуден сақтандырылған болуы тиіс және оның нарықтық құны салықтық берешек сомасынан, сондай-ақ бюджетке төленуге жататын кедендік төлемдер мен салықтардан кем болмауы тиіс. Мыналар:</w:t>
      </w:r>
      <w:r>
        <w:br/>
      </w:r>
      <w:r>
        <w:rPr>
          <w:rFonts w:ascii="Times New Roman"/>
          <w:b w:val="false"/>
          <w:i w:val="false"/>
          <w:color w:val="000000"/>
          <w:sz w:val="28"/>
        </w:rPr>
        <w:t>
      1) тыныс-тіршілікті қамтамасыз ету объектілері;</w:t>
      </w:r>
      <w:r>
        <w:br/>
      </w:r>
      <w:r>
        <w:rPr>
          <w:rFonts w:ascii="Times New Roman"/>
          <w:b w:val="false"/>
          <w:i w:val="false"/>
          <w:color w:val="000000"/>
          <w:sz w:val="28"/>
        </w:rPr>
        <w:t>
      2) энергияның электр, жылу және өзге де түрлері;</w:t>
      </w:r>
      <w:r>
        <w:br/>
      </w:r>
      <w:r>
        <w:rPr>
          <w:rFonts w:ascii="Times New Roman"/>
          <w:b w:val="false"/>
          <w:i w:val="false"/>
          <w:color w:val="000000"/>
          <w:sz w:val="28"/>
        </w:rPr>
        <w:t>
      3) тыйым салынған мүлік;</w:t>
      </w:r>
      <w:r>
        <w:br/>
      </w:r>
      <w:r>
        <w:rPr>
          <w:rFonts w:ascii="Times New Roman"/>
          <w:b w:val="false"/>
          <w:i w:val="false"/>
          <w:color w:val="000000"/>
          <w:sz w:val="28"/>
        </w:rPr>
        <w:t>
      4) мемлекеттік органдар шектеулер салған мүлік;</w:t>
      </w:r>
      <w:r>
        <w:br/>
      </w:r>
      <w:r>
        <w:rPr>
          <w:rFonts w:ascii="Times New Roman"/>
          <w:b w:val="false"/>
          <w:i w:val="false"/>
          <w:color w:val="000000"/>
          <w:sz w:val="28"/>
        </w:rPr>
        <w:t>
      5) үшінші тұлғалардың құқықтарымен ауыртпалық салынған мүлік;</w:t>
      </w:r>
      <w:r>
        <w:br/>
      </w:r>
      <w:r>
        <w:rPr>
          <w:rFonts w:ascii="Times New Roman"/>
          <w:b w:val="false"/>
          <w:i w:val="false"/>
          <w:color w:val="000000"/>
          <w:sz w:val="28"/>
        </w:rPr>
        <w:t>
      6) тез бұзылатын шикізат, тамақ өнімдері кепіл заттары бола алмайды.</w:t>
      </w:r>
      <w:r>
        <w:br/>
      </w:r>
      <w:r>
        <w:rPr>
          <w:rFonts w:ascii="Times New Roman"/>
          <w:b w:val="false"/>
          <w:i w:val="false"/>
          <w:color w:val="000000"/>
          <w:sz w:val="28"/>
        </w:rPr>
        <w:t>
      112-4. Бітімгершілік келісімді соттың бекітуі</w:t>
      </w:r>
      <w:r>
        <w:br/>
      </w:r>
      <w:r>
        <w:rPr>
          <w:rFonts w:ascii="Times New Roman"/>
          <w:b w:val="false"/>
          <w:i w:val="false"/>
          <w:color w:val="000000"/>
          <w:sz w:val="28"/>
        </w:rPr>
        <w:t>
      1. Бітімгершілік келісімді бірінші кезектегі кредиторлардың талаптары бойынша берешек өтелгеннен кейін ғана сот бекітуі мүмкін.</w:t>
      </w:r>
      <w:r>
        <w:br/>
      </w:r>
      <w:r>
        <w:rPr>
          <w:rFonts w:ascii="Times New Roman"/>
          <w:b w:val="false"/>
          <w:i w:val="false"/>
          <w:color w:val="000000"/>
          <w:sz w:val="28"/>
        </w:rPr>
        <w:t>
      2. Банкроттықты басқарушы бітімгершілік келісім жасасу туралы кредиторлар жиналысы шешім қабылдаған күннен бастап бес жұмыс күні ішінде бітімгершілік келісім бекіту туралы сотқа өтініш беруге міндетті.</w:t>
      </w:r>
      <w:r>
        <w:br/>
      </w:r>
      <w:r>
        <w:rPr>
          <w:rFonts w:ascii="Times New Roman"/>
          <w:b w:val="false"/>
          <w:i w:val="false"/>
          <w:color w:val="000000"/>
          <w:sz w:val="28"/>
        </w:rPr>
        <w:t>
      3. Бітімгершілік келісім бекіту туралы өтінішке:</w:t>
      </w:r>
      <w:r>
        <w:br/>
      </w:r>
      <w:r>
        <w:rPr>
          <w:rFonts w:ascii="Times New Roman"/>
          <w:b w:val="false"/>
          <w:i w:val="false"/>
          <w:color w:val="000000"/>
          <w:sz w:val="28"/>
        </w:rPr>
        <w:t>
      1) осы Заңның 112-2-бабының 2 және 3-тармақтарында көрсетілген тұлғалар қол қойған бітімгершілік келісім;</w:t>
      </w:r>
      <w:r>
        <w:br/>
      </w:r>
      <w:r>
        <w:rPr>
          <w:rFonts w:ascii="Times New Roman"/>
          <w:b w:val="false"/>
          <w:i w:val="false"/>
          <w:color w:val="000000"/>
          <w:sz w:val="28"/>
        </w:rPr>
        <w:t>
      2) бітімгершілік келісім жасасу туралы шешімді қабылдаған кредиторлар жиналысының хаттамасы;</w:t>
      </w:r>
      <w:r>
        <w:br/>
      </w:r>
      <w:r>
        <w:rPr>
          <w:rFonts w:ascii="Times New Roman"/>
          <w:b w:val="false"/>
          <w:i w:val="false"/>
          <w:color w:val="000000"/>
          <w:sz w:val="28"/>
        </w:rPr>
        <w:t>
      3) кредиторлардың тұрғылықты жері немесе орналасқан жері, сондай-ақ берешек сомасы көрсетілген кредиторлар тізімі;</w:t>
      </w:r>
      <w:r>
        <w:br/>
      </w:r>
      <w:r>
        <w:rPr>
          <w:rFonts w:ascii="Times New Roman"/>
          <w:b w:val="false"/>
          <w:i w:val="false"/>
          <w:color w:val="000000"/>
          <w:sz w:val="28"/>
        </w:rPr>
        <w:t>
      4) бірінші кезектегі кредиторлардың талаптары бойынша берешектің өтелуін растайтын құжаттар;</w:t>
      </w:r>
      <w:r>
        <w:br/>
      </w:r>
      <w:r>
        <w:rPr>
          <w:rFonts w:ascii="Times New Roman"/>
          <w:b w:val="false"/>
          <w:i w:val="false"/>
          <w:color w:val="000000"/>
          <w:sz w:val="28"/>
        </w:rPr>
        <w:t>
      5) оны жасасуға қарсы дауыс берген кредиторлардың жазбаша қарсылығы қоса беріледі.</w:t>
      </w:r>
      <w:r>
        <w:br/>
      </w:r>
      <w:r>
        <w:rPr>
          <w:rFonts w:ascii="Times New Roman"/>
          <w:b w:val="false"/>
          <w:i w:val="false"/>
          <w:color w:val="000000"/>
          <w:sz w:val="28"/>
        </w:rPr>
        <w:t>
      4. Бітімгершілік келісімді бекіту туралы өтінішті қарау күні туралы банкроттық рәсімінің қатысушылары мен үшінші тұлғаларды сот хабардар етеді. Тиісті түрде хабардар етілген тұлғалардың келмеуі бітімгершілік келісімді бекіту туралы өтінішті қарауға кедергі болмайды.</w:t>
      </w:r>
      <w:r>
        <w:br/>
      </w:r>
      <w:r>
        <w:rPr>
          <w:rFonts w:ascii="Times New Roman"/>
          <w:b w:val="false"/>
          <w:i w:val="false"/>
          <w:color w:val="000000"/>
          <w:sz w:val="28"/>
        </w:rPr>
        <w:t>
      5. Бітімгершілік келісімді бекіту туралы соттың ұйғарымына Қазақстан Республикасының азаматтық процестік заңнамасында белгіленген тәртіппен шағымдануға (наразылық келтіруге) болады.</w:t>
      </w:r>
      <w:r>
        <w:br/>
      </w:r>
      <w:r>
        <w:rPr>
          <w:rFonts w:ascii="Times New Roman"/>
          <w:b w:val="false"/>
          <w:i w:val="false"/>
          <w:color w:val="000000"/>
          <w:sz w:val="28"/>
        </w:rPr>
        <w:t>
      6. Бітімгершілік келісімді бекіту туралы ұйғарымның күшін жою банкроттық рәсімін қозғауға негіз болып табылады.</w:t>
      </w:r>
      <w:r>
        <w:br/>
      </w:r>
      <w:r>
        <w:rPr>
          <w:rFonts w:ascii="Times New Roman"/>
          <w:b w:val="false"/>
          <w:i w:val="false"/>
          <w:color w:val="000000"/>
          <w:sz w:val="28"/>
        </w:rPr>
        <w:t>
      112-5-бап. Бітімгершілік келісімді бекіту салдары</w:t>
      </w:r>
      <w:r>
        <w:br/>
      </w:r>
      <w:r>
        <w:rPr>
          <w:rFonts w:ascii="Times New Roman"/>
          <w:b w:val="false"/>
          <w:i w:val="false"/>
          <w:color w:val="000000"/>
          <w:sz w:val="28"/>
        </w:rPr>
        <w:t>
      1. Бітімгершілік келісімді бекіту банкроттық рәсімін тоқтатуға негіз болып табылады, ал борышкерді банкрот деп тану және банкроттық рәсімін қозғау туралы сот шешімі одан әрі орындауға жатпайды.</w:t>
      </w:r>
      <w:r>
        <w:br/>
      </w:r>
      <w:r>
        <w:rPr>
          <w:rFonts w:ascii="Times New Roman"/>
          <w:b w:val="false"/>
          <w:i w:val="false"/>
          <w:color w:val="000000"/>
          <w:sz w:val="28"/>
        </w:rPr>
        <w:t>
      Борышкерді банкрот деп тану және банкроттық рәсімін қозғаумен оны тарату туралы шешім одан әрі орындауға жатпайды.</w:t>
      </w:r>
      <w:r>
        <w:br/>
      </w:r>
      <w:r>
        <w:rPr>
          <w:rFonts w:ascii="Times New Roman"/>
          <w:b w:val="false"/>
          <w:i w:val="false"/>
          <w:color w:val="000000"/>
          <w:sz w:val="28"/>
        </w:rPr>
        <w:t>
      2. Банкроттықты басқарушының өкілеттігі бітімгершілік келісімді бекіту туралы сот ұйғарымы заңды күшіне енген күннен бастап тоқтатылады.</w:t>
      </w:r>
      <w:r>
        <w:br/>
      </w:r>
      <w:r>
        <w:rPr>
          <w:rFonts w:ascii="Times New Roman"/>
          <w:b w:val="false"/>
          <w:i w:val="false"/>
          <w:color w:val="000000"/>
          <w:sz w:val="28"/>
        </w:rPr>
        <w:t>
      3. Бітімгершілік келісімді бекіту туралы сот ұйғарымы заңды күшіне енген күннен бастап:</w:t>
      </w:r>
      <w:r>
        <w:br/>
      </w:r>
      <w:r>
        <w:rPr>
          <w:rFonts w:ascii="Times New Roman"/>
          <w:b w:val="false"/>
          <w:i w:val="false"/>
          <w:color w:val="000000"/>
          <w:sz w:val="28"/>
        </w:rPr>
        <w:t>
      1) бітімгершілік келісімнің шарттарына сәйкес борышкер және (немесе) үшінші тұлғалар кредиторлар алдындағы берешекті өтеуге кіріседі;</w:t>
      </w:r>
      <w:r>
        <w:br/>
      </w:r>
      <w:r>
        <w:rPr>
          <w:rFonts w:ascii="Times New Roman"/>
          <w:b w:val="false"/>
          <w:i w:val="false"/>
          <w:color w:val="000000"/>
          <w:sz w:val="28"/>
        </w:rPr>
        <w:t>
      2) осы Заңның 87-бабының қолданысы тоқтатылады.</w:t>
      </w:r>
      <w:r>
        <w:br/>
      </w:r>
      <w:r>
        <w:rPr>
          <w:rFonts w:ascii="Times New Roman"/>
          <w:b w:val="false"/>
          <w:i w:val="false"/>
          <w:color w:val="000000"/>
          <w:sz w:val="28"/>
        </w:rPr>
        <w:t>
      112-6-бап. Бітімгершілік келісімді бекітуден бас тарту және</w:t>
      </w:r>
      <w:r>
        <w:br/>
      </w:r>
      <w:r>
        <w:rPr>
          <w:rFonts w:ascii="Times New Roman"/>
          <w:b w:val="false"/>
          <w:i w:val="false"/>
          <w:color w:val="000000"/>
          <w:sz w:val="28"/>
        </w:rPr>
        <w:t>
                 оның салдары</w:t>
      </w:r>
      <w:r>
        <w:br/>
      </w:r>
      <w:r>
        <w:rPr>
          <w:rFonts w:ascii="Times New Roman"/>
          <w:b w:val="false"/>
          <w:i w:val="false"/>
          <w:color w:val="000000"/>
          <w:sz w:val="28"/>
        </w:rPr>
        <w:t>
      1. Соттың бітімгершілік келісімді бекітуден бас тартуына:</w:t>
      </w:r>
      <w:r>
        <w:br/>
      </w:r>
      <w:r>
        <w:rPr>
          <w:rFonts w:ascii="Times New Roman"/>
          <w:b w:val="false"/>
          <w:i w:val="false"/>
          <w:color w:val="000000"/>
          <w:sz w:val="28"/>
        </w:rPr>
        <w:t>
      1) борышкер және (немесе) үшінші тұлғалардың бірінші кезектегі кредиторлардың талаптары бойынша берешекті өтеу бойынша міндеттемені орындамауы;</w:t>
      </w:r>
      <w:r>
        <w:br/>
      </w:r>
      <w:r>
        <w:rPr>
          <w:rFonts w:ascii="Times New Roman"/>
          <w:b w:val="false"/>
          <w:i w:val="false"/>
          <w:color w:val="000000"/>
          <w:sz w:val="28"/>
        </w:rPr>
        <w:t>
      2) осы Заңда белгіленген бітімгершілік келісімді жасау тәртібін бұзу;</w:t>
      </w:r>
      <w:r>
        <w:br/>
      </w:r>
      <w:r>
        <w:rPr>
          <w:rFonts w:ascii="Times New Roman"/>
          <w:b w:val="false"/>
          <w:i w:val="false"/>
          <w:color w:val="000000"/>
          <w:sz w:val="28"/>
        </w:rPr>
        <w:t>
      3) банкроттық рәсіміне қатысушы және (немесе) үшінші тұлғалардың құқықтарын және заңды мүдделерін бұзу;</w:t>
      </w:r>
      <w:r>
        <w:br/>
      </w:r>
      <w:r>
        <w:rPr>
          <w:rFonts w:ascii="Times New Roman"/>
          <w:b w:val="false"/>
          <w:i w:val="false"/>
          <w:color w:val="000000"/>
          <w:sz w:val="28"/>
        </w:rPr>
        <w:t>
      4) Қазақстан Республикасының заңнамаларына бітімгершілік келісім шарттарының қайшы келуі негіз болып табылады.</w:t>
      </w:r>
      <w:r>
        <w:br/>
      </w:r>
      <w:r>
        <w:rPr>
          <w:rFonts w:ascii="Times New Roman"/>
          <w:b w:val="false"/>
          <w:i w:val="false"/>
          <w:color w:val="000000"/>
          <w:sz w:val="28"/>
        </w:rPr>
        <w:t>
      2. Сот бітімгершілік келісімді бекітуден бас тарту туралы ұйғарым шағарады, оған Қазақстан Республикасының азаматтық процестік заңнамасында белгіленген тәртіппен шағым жасауға (наразылық келтіруге) болады.</w:t>
      </w:r>
      <w:r>
        <w:br/>
      </w:r>
      <w:r>
        <w:rPr>
          <w:rFonts w:ascii="Times New Roman"/>
          <w:b w:val="false"/>
          <w:i w:val="false"/>
          <w:color w:val="000000"/>
          <w:sz w:val="28"/>
        </w:rPr>
        <w:t>
      3. Сот бітімгершілік келісімді бекітуден бас тарту туралы ұйғарым шығарған жағдайда бітімгершілік келісім жасалмаған болып саналады.</w:t>
      </w:r>
      <w:r>
        <w:br/>
      </w:r>
      <w:r>
        <w:rPr>
          <w:rFonts w:ascii="Times New Roman"/>
          <w:b w:val="false"/>
          <w:i w:val="false"/>
          <w:color w:val="000000"/>
          <w:sz w:val="28"/>
        </w:rPr>
        <w:t>
      4. Соттың бітімгершілік келісімді бекітуден бас тарту туралы ұйғарым шығаруы жаңа бітімгершілік келісімді жасасуға кедергі болмайды.</w:t>
      </w:r>
      <w:r>
        <w:br/>
      </w:r>
      <w:r>
        <w:rPr>
          <w:rFonts w:ascii="Times New Roman"/>
          <w:b w:val="false"/>
          <w:i w:val="false"/>
          <w:color w:val="000000"/>
          <w:sz w:val="28"/>
        </w:rPr>
        <w:t>
      112-7-бап. Бітімгершілік келісімді бұзу және оның салдары</w:t>
      </w:r>
      <w:r>
        <w:br/>
      </w:r>
      <w:r>
        <w:rPr>
          <w:rFonts w:ascii="Times New Roman"/>
          <w:b w:val="false"/>
          <w:i w:val="false"/>
          <w:color w:val="000000"/>
          <w:sz w:val="28"/>
        </w:rPr>
        <w:t>
      1. Жекелеген кредиторлар мен борышкер арасындағы сот бекіткен бітімгершілік келісімді бұзуға жол берілмейді.</w:t>
      </w:r>
      <w:r>
        <w:br/>
      </w:r>
      <w:r>
        <w:rPr>
          <w:rFonts w:ascii="Times New Roman"/>
          <w:b w:val="false"/>
          <w:i w:val="false"/>
          <w:color w:val="000000"/>
          <w:sz w:val="28"/>
        </w:rPr>
        <w:t>
      2. Борышкер және (немесе) үшінші тұлғалар өтініш берген күніне кредиторлар талаптарының тізіліміне кірген талаптардың жалпы сомасынан жиырма бес пайыздан кем емес талаптарға ие кредиторларға қатысты бітімгершілік келісім шарттарын орындамаған жағдайда осы кредитордың (кредиторлардың) өтініші бойынша барлық кредиторларға қатысты бітімгершілік келісім сот шешімі бойынша бұзылуы мүмкін.</w:t>
      </w:r>
      <w:r>
        <w:br/>
      </w:r>
      <w:r>
        <w:rPr>
          <w:rFonts w:ascii="Times New Roman"/>
          <w:b w:val="false"/>
          <w:i w:val="false"/>
          <w:color w:val="000000"/>
          <w:sz w:val="28"/>
        </w:rPr>
        <w:t>
      3. Бітімгершілік келісімді бұзу туралы өтінішті оны бекіткен сот қарайды.</w:t>
      </w:r>
      <w:r>
        <w:br/>
      </w:r>
      <w:r>
        <w:rPr>
          <w:rFonts w:ascii="Times New Roman"/>
          <w:b w:val="false"/>
          <w:i w:val="false"/>
          <w:color w:val="000000"/>
          <w:sz w:val="28"/>
        </w:rPr>
        <w:t>
      4. Бітімгершілік келісімді бұзу туралы өтініш бойынша істі сот Қазақстан Республикасының азаматтық процестік заңнамасында көзделген жалпы қағидалар бойынша қарайды.</w:t>
      </w:r>
      <w:r>
        <w:br/>
      </w:r>
      <w:r>
        <w:rPr>
          <w:rFonts w:ascii="Times New Roman"/>
          <w:b w:val="false"/>
          <w:i w:val="false"/>
          <w:color w:val="000000"/>
          <w:sz w:val="28"/>
        </w:rPr>
        <w:t>
      112-8-бап. Бітімгершілік келісімді бекіту туралы ұйғарымның</w:t>
      </w:r>
      <w:r>
        <w:br/>
      </w:r>
      <w:r>
        <w:rPr>
          <w:rFonts w:ascii="Times New Roman"/>
          <w:b w:val="false"/>
          <w:i w:val="false"/>
          <w:color w:val="000000"/>
          <w:sz w:val="28"/>
        </w:rPr>
        <w:t>
                 күші жойылған немесе бітімгершілік келісім</w:t>
      </w:r>
      <w:r>
        <w:br/>
      </w:r>
      <w:r>
        <w:rPr>
          <w:rFonts w:ascii="Times New Roman"/>
          <w:b w:val="false"/>
          <w:i w:val="false"/>
          <w:color w:val="000000"/>
          <w:sz w:val="28"/>
        </w:rPr>
        <w:t>
                 бұзылғаннан кейін банкроттық рәсімді қайта қозғау</w:t>
      </w:r>
      <w:r>
        <w:br/>
      </w:r>
      <w:r>
        <w:rPr>
          <w:rFonts w:ascii="Times New Roman"/>
          <w:b w:val="false"/>
          <w:i w:val="false"/>
          <w:color w:val="000000"/>
          <w:sz w:val="28"/>
        </w:rPr>
        <w:t>
      1. Соттың бітімгершілік келісімді бекіту туралы ұйғарымы негізінде тоқтатылған банкроттық рәсімі:</w:t>
      </w:r>
      <w:r>
        <w:br/>
      </w:r>
      <w:r>
        <w:rPr>
          <w:rFonts w:ascii="Times New Roman"/>
          <w:b w:val="false"/>
          <w:i w:val="false"/>
          <w:color w:val="000000"/>
          <w:sz w:val="28"/>
        </w:rPr>
        <w:t>
      1) соттың бітімгершілік келісімді бекіту туралы ұйғарымының күші жойылған;</w:t>
      </w:r>
      <w:r>
        <w:br/>
      </w:r>
      <w:r>
        <w:rPr>
          <w:rFonts w:ascii="Times New Roman"/>
          <w:b w:val="false"/>
          <w:i w:val="false"/>
          <w:color w:val="000000"/>
          <w:sz w:val="28"/>
        </w:rPr>
        <w:t>
      2) сот бітімгершілік келісімді бұзу туралы шешім шығарған жағдайларда қайта қозғауға жатады.</w:t>
      </w:r>
      <w:r>
        <w:br/>
      </w:r>
      <w:r>
        <w:rPr>
          <w:rFonts w:ascii="Times New Roman"/>
          <w:b w:val="false"/>
          <w:i w:val="false"/>
          <w:color w:val="000000"/>
          <w:sz w:val="28"/>
        </w:rPr>
        <w:t>
      2. Бітімгершілік келісімді бекіту туралы сот ұйғарымының күшін жою немесе бітімгершілік келісімді бұзу туралы шешім қабылдаған сот банкроттық рәсімінің қозғалғаны және уәкілетті органда тіркелген тұлғалар арасынан уақытша басқарушыны тағайындағаны туралы сот актісінде көрсетуге міндетті.</w:t>
      </w:r>
      <w:r>
        <w:br/>
      </w:r>
      <w:r>
        <w:rPr>
          <w:rFonts w:ascii="Times New Roman"/>
          <w:b w:val="false"/>
          <w:i w:val="false"/>
          <w:color w:val="000000"/>
          <w:sz w:val="28"/>
        </w:rPr>
        <w:t>
      3. Банкроттық рәсімі осы Заңның 6-тарауында көзделген тәртіппен жүзеге асырылады.</w:t>
      </w:r>
      <w:r>
        <w:br/>
      </w:r>
      <w:r>
        <w:rPr>
          <w:rFonts w:ascii="Times New Roman"/>
          <w:b w:val="false"/>
          <w:i w:val="false"/>
          <w:color w:val="000000"/>
          <w:sz w:val="28"/>
        </w:rPr>
        <w:t>
      4. Уақытша басқарушы, өзінің тағайындалған күнінен бастап қырық бес күнтізбелік күн мерзімнен кешіктірмей кредиторлардың бірінші жиналысын өткізуге міндетті.</w:t>
      </w:r>
      <w:r>
        <w:br/>
      </w:r>
      <w:r>
        <w:rPr>
          <w:rFonts w:ascii="Times New Roman"/>
          <w:b w:val="false"/>
          <w:i w:val="false"/>
          <w:color w:val="000000"/>
          <w:sz w:val="28"/>
        </w:rPr>
        <w:t>
      112-9-бап. Бітімгершілік келісімді бекіту туралы ұйғарымның</w:t>
      </w:r>
      <w:r>
        <w:br/>
      </w:r>
      <w:r>
        <w:rPr>
          <w:rFonts w:ascii="Times New Roman"/>
          <w:b w:val="false"/>
          <w:i w:val="false"/>
          <w:color w:val="000000"/>
          <w:sz w:val="28"/>
        </w:rPr>
        <w:t>
                 күшін жоюдың немесе бітімгершілік келісімді бұзудың</w:t>
      </w:r>
      <w:r>
        <w:br/>
      </w:r>
      <w:r>
        <w:rPr>
          <w:rFonts w:ascii="Times New Roman"/>
          <w:b w:val="false"/>
          <w:i w:val="false"/>
          <w:color w:val="000000"/>
          <w:sz w:val="28"/>
        </w:rPr>
        <w:t>
                 салдары</w:t>
      </w:r>
      <w:r>
        <w:br/>
      </w:r>
      <w:r>
        <w:rPr>
          <w:rFonts w:ascii="Times New Roman"/>
          <w:b w:val="false"/>
          <w:i w:val="false"/>
          <w:color w:val="000000"/>
          <w:sz w:val="28"/>
        </w:rPr>
        <w:t>
      1. Бітімгершілік келісімді бекіту туралы ұйғарымның күшін жою немесе бітімгершілік келісімді бұзу бірінші кезектегі кредиторлардың берешекті өтеу есебінен өздерінің алғандарын банкротқа қайтару міндетіне әкеп соқпайды.</w:t>
      </w:r>
      <w:r>
        <w:br/>
      </w:r>
      <w:r>
        <w:rPr>
          <w:rFonts w:ascii="Times New Roman"/>
          <w:b w:val="false"/>
          <w:i w:val="false"/>
          <w:color w:val="000000"/>
          <w:sz w:val="28"/>
        </w:rPr>
        <w:t>
      2. Бітімгершілік келісім шарттарында есеп айрысу жүргізілген кредиторлардың талаптары өтелген болып есептеледі.</w:t>
      </w:r>
      <w:r>
        <w:br/>
      </w:r>
      <w:r>
        <w:rPr>
          <w:rFonts w:ascii="Times New Roman"/>
          <w:b w:val="false"/>
          <w:i w:val="false"/>
          <w:color w:val="000000"/>
          <w:sz w:val="28"/>
        </w:rPr>
        <w:t>
      3. Бітімгершілік келісімді бекіту туралы ұйғарымның күші жойылған немесе бітімгершілік келісім бұзылған және банкроттық туралы іс бойынша іс жүргізу қозғалған жағдайда, оларға қатысты бітімгершілік келісім жасалған кредиторлар талаптарының көлемі бітімгершілік келісімде белгіленген шарттар ескеріле отырып айқындалады.».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