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3e86" w14:textId="d493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рәміздері туралы" Қазақстан Республикасының Конституциялық Заңына өзгерістер мен толықтырулар енгізу туралы" Қазақстан Республикасы Конституциялық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29 тамыздағы № 691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рәміздері туралы» Қазақстан Республикасының Конституциялық Заңына өзгерістер мен толықтырулар енгізу туралы» Қазақстан Республикасы Конституциялық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КОНСТИТУЦИЯЛЫҚ ЗАҢЫ «Қазақстан Республикасының мемлекеттік рәмiздерi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Конституциялық заңына өзгерiстер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Республикасының мемлекеттік рәмiздерi туралы» 2007 жылғы 4 маусымдағы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2007 ж., № 11, 72-құжат; 2008 ж., № 13-14, 53-құжат; 2012 ж., № 12, 82-құжат) мынадай өзгерiстер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4-баптың 1-тармағында: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мазмұндағы 5-1)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Қазақстан Республикасы оларға қатысты жалғыз акционер (қатысушы) болып табылатын мемлекеттік заңды тұлғалардың, ұлттық басқарушы холдингтердің, ұлттық холдингтердің, ұлттық компаниялардың, сондай-ақ өзге де акционерлік қоғамдардың және жауапкершілігі шектеулі серіктестіктердің мемлекеттік нышандарға арналған экспозиция үшін бөлінген үй-жайларында (үй-жайларының бір бөлігінде);»;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Үкіметі айқындайтын тәртіппен Қазақстан Республикасының Мемлекеттік рәміздері күнін мерекелеу, ресми және салтанатты рәсімдер, спорттық іс-шаралар кезінде;»;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«Қарулы Күштердің әскери құрамаларында, бөлімдерінде, бөлімшелерінде, мекемелерінде және басқа да әскерлер мен әскери құралымдарда Мемлекеттік Туды және оның бейнесін пайдалану (тігу, орналастыру) тәртібі жалпы әскери жарғыларда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Туды және оның бейнесін пайдалану (тігу, орналастыру) тәртібін Қазақстан Республикасының Үкіметі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5-бап мынадай мазмұндағы 3-тармақпен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қатар орналастырылады.»;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3) тармақшасындағы «ұдайы орналастырылады.» деген сөздер «ұдайы;» деген сөздермен ауыстырылып,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Қазақстан Республикасы оларға қатысты жалғыз акционер (қатысушы) болып табылатын мемлекеттік заңды тұлғалардың, ұлттық басқарушы холдингтердің, ұлттық холдингтердің, ұлттық компаниялардың, сондай-ақ өзге де акционерлік қоғамдардың және жауапкершілігі шектеулі серіктестіктердің мемлекеттік нышандарға арналған экспозиция үшін бөлінген үй-жайларында (үй-жайларының бір бөлігінде)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«Қарулы Күштердің әскери құрамаларында, бөлімдерінде, бөлімшелерінде, мекемелерінде және басқа да әскерлер мен әскери құралымдарда Мемлекеттік Елтаңбаны және оның бейнесін пайдалану (орнату, орналастыру) тәртібі жалпы әскери жарғыларда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төртінші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Мемлекеттік Елтаңбасын және оның бейнесін пайдалану (орнату, орналастыру) тәртібін Қазақстан Республикасының Үкіметі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Қазақстан Республикасы оларға қатысты жалғыз акционер (қатысушы) болып табылатын мемлекеттік заңды тұлғалардың, ұлттық басқарушы холдингтердің, ұлттық холдингтердің, ұлттық компаниялардың, сондай-ақ өзге де акционерлік қоғамдардың және жауапкершілігі шектеулі серіктестіктердің мемлекеттік нышандарға арналған экспозиция үшін бөлінген үй-жайларында (үй-жайларының бір бөлігінде) Мемлекеттік Гимннің мәтіні міндетті түрде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Гимнінің мәтінін пайдалану (орнату, орналастыру) тәртібін Қазақстан Республикасының Үкіметі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«Қарулы Күштердің әскери құрамаларында, бөлімдерінде, бөлімшелерінде, мекемелерінде және басқа да әскерлер мен әскери құралымдарда Мемлекеттік Гимнді орындау және оның мәтінін пайдалану тәртібі жалпы әскери жарғыларда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Қазақстан Республикасының Мемлекеттік Туын, Мемлекеттік Елтаңбасын және олардың бейнелерін, сондай-ақ Қазақстан Республикасы Мемлекеттік Гимнінің мәтінін пайдалану (тігу, орналастыру) қағидаларын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Қазақстан Республикасының Мемлекеттік рәміздері күнін мерекелеу қағидаларын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11-баптың 2-тармағының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мемлекеттік рәміздер мен геральдикалық белгілер мәселелері жөніндегі сараптама кеңесін құрады, сондай-ақ ол туралы ереже әзірлейді және бекітеді;».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Конституциялық заң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