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321a" w14:textId="f3b3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және (немесе) заңды тұлғаларға ғарыш аппараттары транспондерлерін ұсыну қағидаларын бекіту туралы" Қазақстан Республикасы Үкіметінің 2012 жылғы 20 сәуірдегі № 50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7 тамыздағы № 60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ке және (немесе) заңды тұлғаларға ғарыш аппараттары транспондерлерін ұсыну қағидаларын бекіту туралы» Қазақстан Республикасы Үкіметінің 2012 жылғы 20 сәуірдегі № 504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4, 59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