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090b9" w14:textId="a0090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құқығын беру қағидасын бекіту туралы" Қазақстан Республикасы Үкіметінің 2010 жылғы 30 желтоқсандағы № 1456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27 шілдедегі № 588 қаулысы. Күші жойылды - Қазақстан Республикасы Үкіметінің 2018 жылғы 17 шілдедегі № 437 қаулысымен.</w:t>
      </w:r>
    </w:p>
    <w:p>
      <w:pPr>
        <w:spacing w:after="0"/>
        <w:ind w:left="0"/>
        <w:jc w:val="both"/>
      </w:pPr>
      <w:r>
        <w:rPr>
          <w:rFonts w:ascii="Times New Roman"/>
          <w:b w:val="false"/>
          <w:i w:val="false"/>
          <w:color w:val="ff0000"/>
          <w:sz w:val="28"/>
        </w:rPr>
        <w:t xml:space="preserve">
      Ескерту. Күші жойылды – ҚР Үкіметінің 17.07.2018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"Жер қойнауын пайдалану құқығын беру қағидасын бекіту туралы" Қазақстан Республикасы Үкіметінің 2010 жылғы 30 желтоқсандағы № 1456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12, 116-құжат)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Қоса беріліп отырған Жер қойнауын пайдалану қағидалары бекітілсін.";</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Жер қойнауын пайдалану қағидасы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27 шілдедегі</w:t>
            </w:r>
            <w:r>
              <w:br/>
            </w:r>
            <w:r>
              <w:rPr>
                <w:rFonts w:ascii="Times New Roman"/>
                <w:b w:val="false"/>
                <w:i w:val="false"/>
                <w:color w:val="000000"/>
                <w:sz w:val="20"/>
              </w:rPr>
              <w:t>№ 588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30 желтоқсандағы</w:t>
            </w:r>
            <w:r>
              <w:br/>
            </w:r>
            <w:r>
              <w:rPr>
                <w:rFonts w:ascii="Times New Roman"/>
                <w:b w:val="false"/>
                <w:i w:val="false"/>
                <w:color w:val="000000"/>
                <w:sz w:val="20"/>
              </w:rPr>
              <w:t>№ 1456 қаулысымен</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Жер қойнауын пайдалану құқығын беру қағидалары</w:t>
      </w:r>
      <w:r>
        <w:br/>
      </w:r>
      <w:r>
        <w:rPr>
          <w:rFonts w:ascii="Times New Roman"/>
          <w:b/>
          <w:i w:val="false"/>
          <w:color w:val="000000"/>
        </w:rPr>
        <w:t>1. Негізгі ережелер</w:t>
      </w:r>
    </w:p>
    <w:bookmarkEnd w:id="5"/>
    <w:bookmarkStart w:name="z11" w:id="6"/>
    <w:p>
      <w:pPr>
        <w:spacing w:after="0"/>
        <w:ind w:left="0"/>
        <w:jc w:val="both"/>
      </w:pPr>
      <w:r>
        <w:rPr>
          <w:rFonts w:ascii="Times New Roman"/>
          <w:b w:val="false"/>
          <w:i w:val="false"/>
          <w:color w:val="000000"/>
          <w:sz w:val="28"/>
        </w:rPr>
        <w:t xml:space="preserve">
      1. Осы Жер қойнауын пайдалану құқығын беру қағидалары (бұдан әрі - Қағидалар)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Жер қойнауы туралы заң) сәйкес әзірленді және Қазақстан Республикасында жер қойнауын пайдалану құқығын беру тәртібін айқындайды.</w:t>
      </w:r>
    </w:p>
    <w:bookmarkEnd w:id="6"/>
    <w:bookmarkStart w:name="z12" w:id="7"/>
    <w:p>
      <w:pPr>
        <w:spacing w:after="0"/>
        <w:ind w:left="0"/>
        <w:jc w:val="both"/>
      </w:pPr>
      <w:r>
        <w:rPr>
          <w:rFonts w:ascii="Times New Roman"/>
          <w:b w:val="false"/>
          <w:i w:val="false"/>
          <w:color w:val="000000"/>
          <w:sz w:val="28"/>
        </w:rPr>
        <w:t>
      2. Осы Қағидаларда пайдаланылатын негізгі ұғымдар:</w:t>
      </w:r>
    </w:p>
    <w:bookmarkEnd w:id="7"/>
    <w:bookmarkStart w:name="z13" w:id="8"/>
    <w:p>
      <w:pPr>
        <w:spacing w:after="0"/>
        <w:ind w:left="0"/>
        <w:jc w:val="both"/>
      </w:pPr>
      <w:r>
        <w:rPr>
          <w:rFonts w:ascii="Times New Roman"/>
          <w:b w:val="false"/>
          <w:i w:val="false"/>
          <w:color w:val="000000"/>
          <w:sz w:val="28"/>
        </w:rPr>
        <w:t>
      1) жер қойнауының аз зерттелген учаскелері - болжамды ресурстарының перспективалары алдын ала бағаланған жер қойнауы учаскелері;</w:t>
      </w:r>
    </w:p>
    <w:bookmarkEnd w:id="8"/>
    <w:bookmarkStart w:name="z14" w:id="9"/>
    <w:p>
      <w:pPr>
        <w:spacing w:after="0"/>
        <w:ind w:left="0"/>
        <w:jc w:val="both"/>
      </w:pPr>
      <w:r>
        <w:rPr>
          <w:rFonts w:ascii="Times New Roman"/>
          <w:b w:val="false"/>
          <w:i w:val="false"/>
          <w:color w:val="000000"/>
          <w:sz w:val="28"/>
        </w:rPr>
        <w:t>
      2) аукцион - аукционға қатысуға өтінім берген конкурсқа қатысушылар арасынан жеңімпазды айқындаудың оңайлатылған рәсімі;</w:t>
      </w:r>
    </w:p>
    <w:bookmarkEnd w:id="9"/>
    <w:bookmarkStart w:name="z15" w:id="10"/>
    <w:p>
      <w:pPr>
        <w:spacing w:after="0"/>
        <w:ind w:left="0"/>
        <w:jc w:val="both"/>
      </w:pPr>
      <w:r>
        <w:rPr>
          <w:rFonts w:ascii="Times New Roman"/>
          <w:b w:val="false"/>
          <w:i w:val="false"/>
          <w:color w:val="000000"/>
          <w:sz w:val="28"/>
        </w:rPr>
        <w:t xml:space="preserve">
      3) барлауға арналған үлгілік келісімшарт - барлау құқығы Жер қойнауы туралы </w:t>
      </w:r>
      <w:r>
        <w:rPr>
          <w:rFonts w:ascii="Times New Roman"/>
          <w:b w:val="false"/>
          <w:i w:val="false"/>
          <w:color w:val="000000"/>
          <w:sz w:val="28"/>
        </w:rPr>
        <w:t>заңға</w:t>
      </w:r>
      <w:r>
        <w:rPr>
          <w:rFonts w:ascii="Times New Roman"/>
          <w:b w:val="false"/>
          <w:i w:val="false"/>
          <w:color w:val="000000"/>
          <w:sz w:val="28"/>
        </w:rPr>
        <w:t xml:space="preserve"> сәйкес оңайлатылған тәртіппен берілетін тұлғамен құзыретті орган бекітетін нысан бойынша жасалатын келісімшарт;</w:t>
      </w:r>
    </w:p>
    <w:bookmarkEnd w:id="10"/>
    <w:bookmarkStart w:name="z16" w:id="11"/>
    <w:p>
      <w:pPr>
        <w:spacing w:after="0"/>
        <w:ind w:left="0"/>
        <w:jc w:val="both"/>
      </w:pPr>
      <w:r>
        <w:rPr>
          <w:rFonts w:ascii="Times New Roman"/>
          <w:b w:val="false"/>
          <w:i w:val="false"/>
          <w:color w:val="000000"/>
          <w:sz w:val="28"/>
        </w:rPr>
        <w:t>
      4) жер қойнауын пайдалану құқығын беруге арналған конкурстарды өткізу жөніндегі комиссия - конкурс өткізу және оның жеңімпазын айқындау мақсатында құзыретті орган құратын, тұрақты жұмыс істейтін алқалы орган;</w:t>
      </w:r>
    </w:p>
    <w:bookmarkEnd w:id="11"/>
    <w:bookmarkStart w:name="z17" w:id="12"/>
    <w:p>
      <w:pPr>
        <w:spacing w:after="0"/>
        <w:ind w:left="0"/>
        <w:jc w:val="both"/>
      </w:pPr>
      <w:r>
        <w:rPr>
          <w:rFonts w:ascii="Times New Roman"/>
          <w:b w:val="false"/>
          <w:i w:val="false"/>
          <w:color w:val="000000"/>
          <w:sz w:val="28"/>
        </w:rPr>
        <w:t>
      5) конкурс - жер қойнауын пайдалануға арналған келісімшарт жасасуға құқығы бар жеңімпазды айқындауға арналған тендер немесе аукцион;</w:t>
      </w:r>
    </w:p>
    <w:bookmarkEnd w:id="12"/>
    <w:bookmarkStart w:name="z18" w:id="13"/>
    <w:p>
      <w:pPr>
        <w:spacing w:after="0"/>
        <w:ind w:left="0"/>
        <w:jc w:val="both"/>
      </w:pPr>
      <w:r>
        <w:rPr>
          <w:rFonts w:ascii="Times New Roman"/>
          <w:b w:val="false"/>
          <w:i w:val="false"/>
          <w:color w:val="000000"/>
          <w:sz w:val="28"/>
        </w:rPr>
        <w:t>
      6) тендер - конкурстық ұсыныстар берген конкурсқа қатысушылар арасынан жеңімпазды айқындау рәсімі.</w:t>
      </w:r>
    </w:p>
    <w:bookmarkEnd w:id="13"/>
    <w:bookmarkStart w:name="z19" w:id="14"/>
    <w:p>
      <w:pPr>
        <w:spacing w:after="0"/>
        <w:ind w:left="0"/>
        <w:jc w:val="both"/>
      </w:pPr>
      <w:r>
        <w:rPr>
          <w:rFonts w:ascii="Times New Roman"/>
          <w:b w:val="false"/>
          <w:i w:val="false"/>
          <w:color w:val="000000"/>
          <w:sz w:val="28"/>
        </w:rPr>
        <w:t>
      3. Жер қойнауын пайдалану құқығы мынадай операцияларды жүргізу:</w:t>
      </w:r>
    </w:p>
    <w:bookmarkEnd w:id="14"/>
    <w:bookmarkStart w:name="z20" w:id="15"/>
    <w:p>
      <w:pPr>
        <w:spacing w:after="0"/>
        <w:ind w:left="0"/>
        <w:jc w:val="both"/>
      </w:pPr>
      <w:r>
        <w:rPr>
          <w:rFonts w:ascii="Times New Roman"/>
          <w:b w:val="false"/>
          <w:i w:val="false"/>
          <w:color w:val="000000"/>
          <w:sz w:val="28"/>
        </w:rPr>
        <w:t>
      1) жер қойнауын мемлекеттік геологиялық зерттеу;</w:t>
      </w:r>
    </w:p>
    <w:bookmarkEnd w:id="15"/>
    <w:bookmarkStart w:name="z21" w:id="16"/>
    <w:p>
      <w:pPr>
        <w:spacing w:after="0"/>
        <w:ind w:left="0"/>
        <w:jc w:val="both"/>
      </w:pPr>
      <w:r>
        <w:rPr>
          <w:rFonts w:ascii="Times New Roman"/>
          <w:b w:val="false"/>
          <w:i w:val="false"/>
          <w:color w:val="000000"/>
          <w:sz w:val="28"/>
        </w:rPr>
        <w:t>
      2) барлау;</w:t>
      </w:r>
    </w:p>
    <w:bookmarkEnd w:id="16"/>
    <w:bookmarkStart w:name="z22" w:id="17"/>
    <w:p>
      <w:pPr>
        <w:spacing w:after="0"/>
        <w:ind w:left="0"/>
        <w:jc w:val="both"/>
      </w:pPr>
      <w:r>
        <w:rPr>
          <w:rFonts w:ascii="Times New Roman"/>
          <w:b w:val="false"/>
          <w:i w:val="false"/>
          <w:color w:val="000000"/>
          <w:sz w:val="28"/>
        </w:rPr>
        <w:t>
      3) өндіру;</w:t>
      </w:r>
    </w:p>
    <w:bookmarkEnd w:id="17"/>
    <w:bookmarkStart w:name="z23" w:id="18"/>
    <w:p>
      <w:pPr>
        <w:spacing w:after="0"/>
        <w:ind w:left="0"/>
        <w:jc w:val="both"/>
      </w:pPr>
      <w:r>
        <w:rPr>
          <w:rFonts w:ascii="Times New Roman"/>
          <w:b w:val="false"/>
          <w:i w:val="false"/>
          <w:color w:val="000000"/>
          <w:sz w:val="28"/>
        </w:rPr>
        <w:t>
      4) бірлескен барлау мен өндіру;</w:t>
      </w:r>
    </w:p>
    <w:bookmarkEnd w:id="18"/>
    <w:bookmarkStart w:name="z24" w:id="19"/>
    <w:p>
      <w:pPr>
        <w:spacing w:after="0"/>
        <w:ind w:left="0"/>
        <w:jc w:val="both"/>
      </w:pPr>
      <w:r>
        <w:rPr>
          <w:rFonts w:ascii="Times New Roman"/>
          <w:b w:val="false"/>
          <w:i w:val="false"/>
          <w:color w:val="000000"/>
          <w:sz w:val="28"/>
        </w:rPr>
        <w:t>
      5) барлаумен немесе өндірумен байланысты емес жерасты құрылыстарын салу және (немесе) пайдалану үшін беріледі.</w:t>
      </w:r>
    </w:p>
    <w:bookmarkEnd w:id="19"/>
    <w:bookmarkStart w:name="z25" w:id="20"/>
    <w:p>
      <w:pPr>
        <w:spacing w:after="0"/>
        <w:ind w:left="0"/>
        <w:jc w:val="both"/>
      </w:pPr>
      <w:r>
        <w:rPr>
          <w:rFonts w:ascii="Times New Roman"/>
          <w:b w:val="false"/>
          <w:i w:val="false"/>
          <w:color w:val="000000"/>
          <w:sz w:val="28"/>
        </w:rPr>
        <w:t>
      4. Жер қойнауын мемлекеттік геологиялық зерттеуге жер қойнауын пайдалану құқығын беру жер қойнауын зерттеу мен пайдалану жөніндегі уәкілетті органмен жер қойнауын мемлекеттік геологиялық зерттеу жөніндегі операцияларды жүргізуге арналған келісімшарт (шарт) жасасу арқылы жүргізіледі.</w:t>
      </w:r>
    </w:p>
    <w:bookmarkEnd w:id="20"/>
    <w:p>
      <w:pPr>
        <w:spacing w:after="0"/>
        <w:ind w:left="0"/>
        <w:jc w:val="both"/>
      </w:pPr>
      <w:r>
        <w:rPr>
          <w:rFonts w:ascii="Times New Roman"/>
          <w:b w:val="false"/>
          <w:i w:val="false"/>
          <w:color w:val="000000"/>
          <w:sz w:val="28"/>
        </w:rPr>
        <w:t>
      Жер қойнауын мемлекеттік геологиялық зерттеуге жер қойнауын пайдалану құқығын беруге арналған келісімшарт (шарт) жасасу тәртібін жер қойнауын зерттеу мен пайдалану жөніндегі уәкілетті орган бекітеді.</w:t>
      </w:r>
    </w:p>
    <w:bookmarkStart w:name="z26" w:id="21"/>
    <w:p>
      <w:pPr>
        <w:spacing w:after="0"/>
        <w:ind w:left="0"/>
        <w:jc w:val="both"/>
      </w:pPr>
      <w:r>
        <w:rPr>
          <w:rFonts w:ascii="Times New Roman"/>
          <w:b w:val="false"/>
          <w:i w:val="false"/>
          <w:color w:val="000000"/>
          <w:sz w:val="28"/>
        </w:rPr>
        <w:t>
      5. Кең таралғандарды қоспағанда, пайдалы қазбаларды барлауға, өндіруге, бірлескен барлау мен өндіруге арналған жер қойнауын пайдалану құқығын беруді құзыретті орган жүзеге асырады.</w:t>
      </w:r>
    </w:p>
    <w:bookmarkEnd w:id="21"/>
    <w:bookmarkStart w:name="z27" w:id="22"/>
    <w:p>
      <w:pPr>
        <w:spacing w:after="0"/>
        <w:ind w:left="0"/>
        <w:jc w:val="both"/>
      </w:pPr>
      <w:r>
        <w:rPr>
          <w:rFonts w:ascii="Times New Roman"/>
          <w:b w:val="false"/>
          <w:i w:val="false"/>
          <w:color w:val="000000"/>
          <w:sz w:val="28"/>
        </w:rPr>
        <w:t>
      Мыналар:</w:t>
      </w:r>
    </w:p>
    <w:bookmarkEnd w:id="22"/>
    <w:bookmarkStart w:name="z28" w:id="23"/>
    <w:p>
      <w:pPr>
        <w:spacing w:after="0"/>
        <w:ind w:left="0"/>
        <w:jc w:val="both"/>
      </w:pPr>
      <w:r>
        <w:rPr>
          <w:rFonts w:ascii="Times New Roman"/>
          <w:b w:val="false"/>
          <w:i w:val="false"/>
          <w:color w:val="000000"/>
          <w:sz w:val="28"/>
        </w:rPr>
        <w:t>
      1) көмірсутек шикізатты, уранды және көмірді барлауға, өндіруге, бірлескен барлау мен өндіруге - Қазақстан Республикасы Энергетика министрлігі;</w:t>
      </w:r>
    </w:p>
    <w:bookmarkEnd w:id="23"/>
    <w:bookmarkStart w:name="z29" w:id="24"/>
    <w:p>
      <w:pPr>
        <w:spacing w:after="0"/>
        <w:ind w:left="0"/>
        <w:jc w:val="both"/>
      </w:pPr>
      <w:r>
        <w:rPr>
          <w:rFonts w:ascii="Times New Roman"/>
          <w:b w:val="false"/>
          <w:i w:val="false"/>
          <w:color w:val="000000"/>
          <w:sz w:val="28"/>
        </w:rPr>
        <w:t>
      2) уран мен көмірді қоспағанда, жерасты суларын, емдік балшықтарды және қатты пайдалы қазбаларды барлауға, өндіруге, бірлескен барлау мен өндіруге - Қазақстан Республикасы Инвестициялар және даму министрлігі жер қойнауын пайдалану құқығын беру жөніндегі құзыретті органдар болып табылады.</w:t>
      </w:r>
    </w:p>
    <w:bookmarkEnd w:id="24"/>
    <w:bookmarkStart w:name="z30" w:id="25"/>
    <w:p>
      <w:pPr>
        <w:spacing w:after="0"/>
        <w:ind w:left="0"/>
        <w:jc w:val="both"/>
      </w:pPr>
      <w:r>
        <w:rPr>
          <w:rFonts w:ascii="Times New Roman"/>
          <w:b w:val="false"/>
          <w:i w:val="false"/>
          <w:color w:val="000000"/>
          <w:sz w:val="28"/>
        </w:rPr>
        <w:t>
      6. Кең таралған пайдалы қазбаларды барлауға немесе өндіруге жер қойнауын пайдалану құқығын беруді облыстардың, республикалық маңызы бар қаланың, астананың жергілікті атқарушы органдары жүзеге асырады.</w:t>
      </w:r>
    </w:p>
    <w:bookmarkEnd w:id="25"/>
    <w:bookmarkStart w:name="z31" w:id="26"/>
    <w:p>
      <w:pPr>
        <w:spacing w:after="0"/>
        <w:ind w:left="0"/>
        <w:jc w:val="both"/>
      </w:pPr>
      <w:r>
        <w:rPr>
          <w:rFonts w:ascii="Times New Roman"/>
          <w:b w:val="false"/>
          <w:i w:val="false"/>
          <w:color w:val="000000"/>
          <w:sz w:val="28"/>
        </w:rPr>
        <w:t>
      7. Барлаумен немесе өндірумен байланысты емес жерасты құрылыстарын салуға және (немесе) пайдалануға жер қойнауын пайдалану құқығын беруді облыстардың, республикалық маңызы бар қаланың, астананың жергілікті атқарушы органдары жүзеге асырады.</w:t>
      </w:r>
    </w:p>
    <w:bookmarkEnd w:id="26"/>
    <w:bookmarkStart w:name="z32" w:id="27"/>
    <w:p>
      <w:pPr>
        <w:spacing w:after="0"/>
        <w:ind w:left="0"/>
        <w:jc w:val="both"/>
      </w:pPr>
      <w:r>
        <w:rPr>
          <w:rFonts w:ascii="Times New Roman"/>
          <w:b w:val="false"/>
          <w:i w:val="false"/>
          <w:color w:val="000000"/>
          <w:sz w:val="28"/>
        </w:rPr>
        <w:t>
      8. Жер қойнауы туралы заңға сәйкес жер қойнауын пайдалану құқығы мынадай тәсілдермен:</w:t>
      </w:r>
    </w:p>
    <w:bookmarkEnd w:id="27"/>
    <w:bookmarkStart w:name="z33" w:id="28"/>
    <w:p>
      <w:pPr>
        <w:spacing w:after="0"/>
        <w:ind w:left="0"/>
        <w:jc w:val="both"/>
      </w:pPr>
      <w:r>
        <w:rPr>
          <w:rFonts w:ascii="Times New Roman"/>
          <w:b w:val="false"/>
          <w:i w:val="false"/>
          <w:color w:val="000000"/>
          <w:sz w:val="28"/>
        </w:rPr>
        <w:t>
      1) жер қойнауын пайдалану құқығын беруге арналған конкурс өткізу жолымен;</w:t>
      </w:r>
    </w:p>
    <w:bookmarkEnd w:id="28"/>
    <w:bookmarkStart w:name="z34" w:id="29"/>
    <w:p>
      <w:pPr>
        <w:spacing w:after="0"/>
        <w:ind w:left="0"/>
        <w:jc w:val="both"/>
      </w:pPr>
      <w:r>
        <w:rPr>
          <w:rFonts w:ascii="Times New Roman"/>
          <w:b w:val="false"/>
          <w:i w:val="false"/>
          <w:color w:val="000000"/>
          <w:sz w:val="28"/>
        </w:rPr>
        <w:t>
      2) конкурс өткізбей, тікелей келіссөздер негізінде;</w:t>
      </w:r>
    </w:p>
    <w:bookmarkEnd w:id="29"/>
    <w:bookmarkStart w:name="z35" w:id="30"/>
    <w:p>
      <w:pPr>
        <w:spacing w:after="0"/>
        <w:ind w:left="0"/>
        <w:jc w:val="both"/>
      </w:pPr>
      <w:r>
        <w:rPr>
          <w:rFonts w:ascii="Times New Roman"/>
          <w:b w:val="false"/>
          <w:i w:val="false"/>
          <w:color w:val="000000"/>
          <w:sz w:val="28"/>
        </w:rPr>
        <w:t xml:space="preserve">
      3) Жер қойнауы туралы заңның 35-бабының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белгіленген жағдайларда, уәкілетті органның жазбаша рұқсаты немесе шарт негізінде;</w:t>
      </w:r>
    </w:p>
    <w:bookmarkEnd w:id="30"/>
    <w:bookmarkStart w:name="z36" w:id="31"/>
    <w:p>
      <w:pPr>
        <w:spacing w:after="0"/>
        <w:ind w:left="0"/>
        <w:jc w:val="both"/>
      </w:pPr>
      <w:r>
        <w:rPr>
          <w:rFonts w:ascii="Times New Roman"/>
          <w:b w:val="false"/>
          <w:i w:val="false"/>
          <w:color w:val="000000"/>
          <w:sz w:val="28"/>
        </w:rPr>
        <w:t>
      4) жер қойнауын зерттеу және пайдалану жөніндегі уәкілетті органның аумақтық бөлімшесімен және қоршаған ортаны қорғау саласындағы уәкілетті органның аумақтық бөлімшесімен келісу бойынша жалпыға ортақ пайдаланылатын автомобиль жолдарын, темір жолдар мен гидроқұрылыстарды салу (реконструкциялау) және жөндеу кезінде пайдаланылатын кең таралған пайдалы қазбаларға арналған жер қойнауын пайдалану құқығына облыстардың, республикалық маңызы бар қаланың, астананың жергілікті атқарушы органдарының жазбаша рұқсатының негізінде беріледі.</w:t>
      </w:r>
    </w:p>
    <w:bookmarkEnd w:id="31"/>
    <w:bookmarkStart w:name="z37" w:id="32"/>
    <w:p>
      <w:pPr>
        <w:spacing w:after="0"/>
        <w:ind w:left="0"/>
        <w:jc w:val="both"/>
      </w:pPr>
      <w:r>
        <w:rPr>
          <w:rFonts w:ascii="Times New Roman"/>
          <w:b w:val="false"/>
          <w:i w:val="false"/>
          <w:color w:val="000000"/>
          <w:sz w:val="28"/>
        </w:rPr>
        <w:t>
      9. Жер қойнауын пайдалану құқығы Жер қойнауы туралы заңда және осы Қағидаларда көзделген жағдайларды қоспағанда, келісімшарт күшіне енген кезден бастап берілді және туындады деп есептеледі.</w:t>
      </w:r>
    </w:p>
    <w:bookmarkEnd w:id="32"/>
    <w:bookmarkStart w:name="z38" w:id="33"/>
    <w:p>
      <w:pPr>
        <w:spacing w:after="0"/>
        <w:ind w:left="0"/>
        <w:jc w:val="both"/>
      </w:pPr>
      <w:r>
        <w:rPr>
          <w:rFonts w:ascii="Times New Roman"/>
          <w:b w:val="false"/>
          <w:i w:val="false"/>
          <w:color w:val="000000"/>
          <w:sz w:val="28"/>
        </w:rPr>
        <w:t>
      10. Жер қойнауын пайдалану құқығын беруге арналған конкурсты құзыретті орган немесе облыстардың, республикалық маңызы бар қаланың, астананың жергілікті атқарушы органы Жер қойнауы туралы заңға және осы Қағидаларға сәйкес өткізеді.</w:t>
      </w:r>
    </w:p>
    <w:bookmarkEnd w:id="33"/>
    <w:bookmarkStart w:name="z39" w:id="34"/>
    <w:p>
      <w:pPr>
        <w:spacing w:after="0"/>
        <w:ind w:left="0"/>
        <w:jc w:val="left"/>
      </w:pPr>
      <w:r>
        <w:rPr>
          <w:rFonts w:ascii="Times New Roman"/>
          <w:b/>
          <w:i w:val="false"/>
          <w:color w:val="000000"/>
        </w:rPr>
        <w:t xml:space="preserve"> 2. Жер қойнауын пайдалану құқығын беруге арналған конкурс өткізу арқылы жер қойнауын пайдалану құқығын беру тәртібі</w:t>
      </w:r>
      <w:r>
        <w:br/>
      </w:r>
      <w:r>
        <w:rPr>
          <w:rFonts w:ascii="Times New Roman"/>
          <w:b/>
          <w:i w:val="false"/>
          <w:color w:val="000000"/>
        </w:rPr>
        <w:t>Жер қойнауын беруге арналған конкурс өткізуді ұйымдастыру</w:t>
      </w:r>
    </w:p>
    <w:bookmarkEnd w:id="34"/>
    <w:bookmarkStart w:name="z40" w:id="35"/>
    <w:p>
      <w:pPr>
        <w:spacing w:after="0"/>
        <w:ind w:left="0"/>
        <w:jc w:val="both"/>
      </w:pPr>
      <w:r>
        <w:rPr>
          <w:rFonts w:ascii="Times New Roman"/>
          <w:b w:val="false"/>
          <w:i w:val="false"/>
          <w:color w:val="000000"/>
          <w:sz w:val="28"/>
        </w:rPr>
        <w:t>
      11. Конкурс құзыретті орган бекіткен жер қойнауы учаскелеріне немесе облыстардың, республикалық маңызы бар қаланың, астананың жергілікті атқарушы органдары бекіткен кең таралған пайдалы қазбалары бар жер қойнауы учаскелеріне қатысты өткізіледі.</w:t>
      </w:r>
    </w:p>
    <w:bookmarkEnd w:id="35"/>
    <w:bookmarkStart w:name="z41" w:id="36"/>
    <w:p>
      <w:pPr>
        <w:spacing w:after="0"/>
        <w:ind w:left="0"/>
        <w:jc w:val="both"/>
      </w:pPr>
      <w:r>
        <w:rPr>
          <w:rFonts w:ascii="Times New Roman"/>
          <w:b w:val="false"/>
          <w:i w:val="false"/>
          <w:color w:val="000000"/>
          <w:sz w:val="28"/>
        </w:rPr>
        <w:t>
      12. Құзыретті орган немесе облыстардың, республикалық маңызы бар қаланың, астананың жергілікті атқарушы органдары кен орындарының қорларына қатысты жер қойнауының мемлекеттік сараптамасынан және бекітілген қорлардың болуы расталғаннан кейін ғана өндіруге арналған конкурс өткізіп, келісімшарттар жасасады.</w:t>
      </w:r>
    </w:p>
    <w:bookmarkEnd w:id="36"/>
    <w:bookmarkStart w:name="z42" w:id="37"/>
    <w:p>
      <w:pPr>
        <w:spacing w:after="0"/>
        <w:ind w:left="0"/>
        <w:jc w:val="both"/>
      </w:pPr>
      <w:r>
        <w:rPr>
          <w:rFonts w:ascii="Times New Roman"/>
          <w:b w:val="false"/>
          <w:i w:val="false"/>
          <w:color w:val="000000"/>
          <w:sz w:val="28"/>
        </w:rPr>
        <w:t>
      13. Конкурс өткізу және оны өткізу шарттары туралы ақпарат Қазақстан Республикасының бүкіл аумағында таратылатын мерзімді баспасөз басылымдарында бір мезгілде қазақ және орыс тілдерінде, сондай-ақ конкурс өткізетін мемлекеттік органның ресми интернет-ресурсында жарияланады.</w:t>
      </w:r>
    </w:p>
    <w:bookmarkEnd w:id="37"/>
    <w:p>
      <w:pPr>
        <w:spacing w:after="0"/>
        <w:ind w:left="0"/>
        <w:jc w:val="both"/>
      </w:pPr>
      <w:r>
        <w:rPr>
          <w:rFonts w:ascii="Times New Roman"/>
          <w:b w:val="false"/>
          <w:i w:val="false"/>
          <w:color w:val="000000"/>
          <w:sz w:val="28"/>
        </w:rPr>
        <w:t>
      Конкурсқа қатысуға ниет білдірген барлық тұлғалардың конкурсқа қатысуға арналған өтінімдер берудің соңғы мерзімінен кешіктірмей конкурс өткізу тәртібіне байланысты ақпарат алуға құқығы бар.</w:t>
      </w:r>
    </w:p>
    <w:bookmarkStart w:name="z44" w:id="38"/>
    <w:p>
      <w:pPr>
        <w:spacing w:after="0"/>
        <w:ind w:left="0"/>
        <w:jc w:val="both"/>
      </w:pPr>
      <w:r>
        <w:rPr>
          <w:rFonts w:ascii="Times New Roman"/>
          <w:b w:val="false"/>
          <w:i w:val="false"/>
          <w:color w:val="000000"/>
          <w:sz w:val="28"/>
        </w:rPr>
        <w:t>
      14. Жер қойнауын пайдалану құқығын беруге арналған тендер өткізу туралы хабарламада:</w:t>
      </w:r>
    </w:p>
    <w:bookmarkEnd w:id="38"/>
    <w:bookmarkStart w:name="z45" w:id="39"/>
    <w:p>
      <w:pPr>
        <w:spacing w:after="0"/>
        <w:ind w:left="0"/>
        <w:jc w:val="both"/>
      </w:pPr>
      <w:r>
        <w:rPr>
          <w:rFonts w:ascii="Times New Roman"/>
          <w:b w:val="false"/>
          <w:i w:val="false"/>
          <w:color w:val="000000"/>
          <w:sz w:val="28"/>
        </w:rPr>
        <w:t>
      1) өткізілетін күні, уақыты мен орны, сондай-ақ өтінімдер беру мерзімі мен орны;</w:t>
      </w:r>
    </w:p>
    <w:bookmarkEnd w:id="39"/>
    <w:bookmarkStart w:name="z46" w:id="40"/>
    <w:p>
      <w:pPr>
        <w:spacing w:after="0"/>
        <w:ind w:left="0"/>
        <w:jc w:val="both"/>
      </w:pPr>
      <w:r>
        <w:rPr>
          <w:rFonts w:ascii="Times New Roman"/>
          <w:b w:val="false"/>
          <w:i w:val="false"/>
          <w:color w:val="000000"/>
          <w:sz w:val="28"/>
        </w:rPr>
        <w:t>
      2) тендердің негізгі шарттары;</w:t>
      </w:r>
    </w:p>
    <w:bookmarkEnd w:id="40"/>
    <w:bookmarkStart w:name="z47" w:id="41"/>
    <w:p>
      <w:pPr>
        <w:spacing w:after="0"/>
        <w:ind w:left="0"/>
        <w:jc w:val="both"/>
      </w:pPr>
      <w:r>
        <w:rPr>
          <w:rFonts w:ascii="Times New Roman"/>
          <w:b w:val="false"/>
          <w:i w:val="false"/>
          <w:color w:val="000000"/>
          <w:sz w:val="28"/>
        </w:rPr>
        <w:t>
      3) жер қойнауын пайдалану жөніндегі операцияларды жүргізу үшін берілгелі отырған жер қойнауы учаскелерінің орналасқан жерін көрсету және оның қысқаша сипаттамасы;</w:t>
      </w:r>
    </w:p>
    <w:bookmarkEnd w:id="41"/>
    <w:bookmarkStart w:name="z48" w:id="42"/>
    <w:p>
      <w:pPr>
        <w:spacing w:after="0"/>
        <w:ind w:left="0"/>
        <w:jc w:val="both"/>
      </w:pPr>
      <w:r>
        <w:rPr>
          <w:rFonts w:ascii="Times New Roman"/>
          <w:b w:val="false"/>
          <w:i w:val="false"/>
          <w:color w:val="000000"/>
          <w:sz w:val="28"/>
        </w:rPr>
        <w:t>
      4) тендерге қатысу үшін жарна мөлшері туралы ақпарат және оны төлеу үшін банк деректемелері;</w:t>
      </w:r>
    </w:p>
    <w:bookmarkEnd w:id="42"/>
    <w:bookmarkStart w:name="z49" w:id="43"/>
    <w:p>
      <w:pPr>
        <w:spacing w:after="0"/>
        <w:ind w:left="0"/>
        <w:jc w:val="both"/>
      </w:pPr>
      <w:r>
        <w:rPr>
          <w:rFonts w:ascii="Times New Roman"/>
          <w:b w:val="false"/>
          <w:i w:val="false"/>
          <w:color w:val="000000"/>
          <w:sz w:val="28"/>
        </w:rPr>
        <w:t>
      5) қол қойылатын бонустың бастапқы мөлшері;</w:t>
      </w:r>
    </w:p>
    <w:bookmarkEnd w:id="43"/>
    <w:bookmarkStart w:name="z50" w:id="44"/>
    <w:p>
      <w:pPr>
        <w:spacing w:after="0"/>
        <w:ind w:left="0"/>
        <w:jc w:val="both"/>
      </w:pPr>
      <w:r>
        <w:rPr>
          <w:rFonts w:ascii="Times New Roman"/>
          <w:b w:val="false"/>
          <w:i w:val="false"/>
          <w:color w:val="000000"/>
          <w:sz w:val="28"/>
        </w:rPr>
        <w:t>
      6) кадрлардағы жергілікті қамтудың ең төмен мөлшері;</w:t>
      </w:r>
    </w:p>
    <w:bookmarkEnd w:id="44"/>
    <w:bookmarkStart w:name="z51" w:id="45"/>
    <w:p>
      <w:pPr>
        <w:spacing w:after="0"/>
        <w:ind w:left="0"/>
        <w:jc w:val="both"/>
      </w:pPr>
      <w:r>
        <w:rPr>
          <w:rFonts w:ascii="Times New Roman"/>
          <w:b w:val="false"/>
          <w:i w:val="false"/>
          <w:color w:val="000000"/>
          <w:sz w:val="28"/>
        </w:rPr>
        <w:t>
      7) тауарлардағы, жұмыстар мен көрсетілетін қызметтердегі жергілікті қамтудың ең төмен мөлшері;</w:t>
      </w:r>
    </w:p>
    <w:bookmarkEnd w:id="45"/>
    <w:bookmarkStart w:name="z52" w:id="46"/>
    <w:p>
      <w:pPr>
        <w:spacing w:after="0"/>
        <w:ind w:left="0"/>
        <w:jc w:val="both"/>
      </w:pPr>
      <w:r>
        <w:rPr>
          <w:rFonts w:ascii="Times New Roman"/>
          <w:b w:val="false"/>
          <w:i w:val="false"/>
          <w:color w:val="000000"/>
          <w:sz w:val="28"/>
        </w:rPr>
        <w:t>
      8) қазақстандық кадрларды оқытуға арналған шығындардың ең төмен мөлшері;</w:t>
      </w:r>
    </w:p>
    <w:bookmarkEnd w:id="46"/>
    <w:bookmarkStart w:name="z53" w:id="47"/>
    <w:p>
      <w:pPr>
        <w:spacing w:after="0"/>
        <w:ind w:left="0"/>
        <w:jc w:val="both"/>
      </w:pPr>
      <w:r>
        <w:rPr>
          <w:rFonts w:ascii="Times New Roman"/>
          <w:b w:val="false"/>
          <w:i w:val="false"/>
          <w:color w:val="000000"/>
          <w:sz w:val="28"/>
        </w:rPr>
        <w:t>
      9) келісімшарт бойынша жұмыстарды орындау үшін қажет, Қазақстан Республикасының аумағындағы ғылыми-зерттеу, ғылыми-техникалық және (немесе) тәжірибелік-конструкторлық жұмыстарға арналған шығыстар мөлшері қамтылуға тиіс;</w:t>
      </w:r>
    </w:p>
    <w:bookmarkEnd w:id="47"/>
    <w:bookmarkStart w:name="z54" w:id="48"/>
    <w:p>
      <w:pPr>
        <w:spacing w:after="0"/>
        <w:ind w:left="0"/>
        <w:jc w:val="both"/>
      </w:pPr>
      <w:r>
        <w:rPr>
          <w:rFonts w:ascii="Times New Roman"/>
          <w:b w:val="false"/>
          <w:i w:val="false"/>
          <w:color w:val="000000"/>
          <w:sz w:val="28"/>
        </w:rPr>
        <w:t>
      15. Аукцион өткізу туралы хабарламада:</w:t>
      </w:r>
    </w:p>
    <w:bookmarkEnd w:id="48"/>
    <w:bookmarkStart w:name="z55" w:id="49"/>
    <w:p>
      <w:pPr>
        <w:spacing w:after="0"/>
        <w:ind w:left="0"/>
        <w:jc w:val="both"/>
      </w:pPr>
      <w:r>
        <w:rPr>
          <w:rFonts w:ascii="Times New Roman"/>
          <w:b w:val="false"/>
          <w:i w:val="false"/>
          <w:color w:val="000000"/>
          <w:sz w:val="28"/>
        </w:rPr>
        <w:t>
      1) өткізілетін күні, уақыты мен орны, сондай-ақ өтінімдер беру мерзімі мен орны;</w:t>
      </w:r>
    </w:p>
    <w:bookmarkEnd w:id="49"/>
    <w:bookmarkStart w:name="z56" w:id="50"/>
    <w:p>
      <w:pPr>
        <w:spacing w:after="0"/>
        <w:ind w:left="0"/>
        <w:jc w:val="both"/>
      </w:pPr>
      <w:r>
        <w:rPr>
          <w:rFonts w:ascii="Times New Roman"/>
          <w:b w:val="false"/>
          <w:i w:val="false"/>
          <w:color w:val="000000"/>
          <w:sz w:val="28"/>
        </w:rPr>
        <w:t>
      2) аукционның негізгі шарттары;</w:t>
      </w:r>
    </w:p>
    <w:bookmarkEnd w:id="50"/>
    <w:bookmarkStart w:name="z57" w:id="51"/>
    <w:p>
      <w:pPr>
        <w:spacing w:after="0"/>
        <w:ind w:left="0"/>
        <w:jc w:val="both"/>
      </w:pPr>
      <w:r>
        <w:rPr>
          <w:rFonts w:ascii="Times New Roman"/>
          <w:b w:val="false"/>
          <w:i w:val="false"/>
          <w:color w:val="000000"/>
          <w:sz w:val="28"/>
        </w:rPr>
        <w:t>
      3) жер қойнауын пайдалану жөніндегі операцияларды жүргізу үшін берілгелі отырған жер қойнауы учаскелерінің орналасқан жерін көрсету және оның қысқаша сипаттамасы;</w:t>
      </w:r>
    </w:p>
    <w:bookmarkEnd w:id="51"/>
    <w:bookmarkStart w:name="z58" w:id="52"/>
    <w:p>
      <w:pPr>
        <w:spacing w:after="0"/>
        <w:ind w:left="0"/>
        <w:jc w:val="both"/>
      </w:pPr>
      <w:r>
        <w:rPr>
          <w:rFonts w:ascii="Times New Roman"/>
          <w:b w:val="false"/>
          <w:i w:val="false"/>
          <w:color w:val="000000"/>
          <w:sz w:val="28"/>
        </w:rPr>
        <w:t>
      4) геологиялық ақпарат топтамасының құны;</w:t>
      </w:r>
    </w:p>
    <w:bookmarkEnd w:id="52"/>
    <w:bookmarkStart w:name="z59" w:id="53"/>
    <w:p>
      <w:pPr>
        <w:spacing w:after="0"/>
        <w:ind w:left="0"/>
        <w:jc w:val="both"/>
      </w:pPr>
      <w:r>
        <w:rPr>
          <w:rFonts w:ascii="Times New Roman"/>
          <w:b w:val="false"/>
          <w:i w:val="false"/>
          <w:color w:val="000000"/>
          <w:sz w:val="28"/>
        </w:rPr>
        <w:t>
      5) аукционға қатысу үшін жарна мөлшері туралы ақпарат және оны төлеу үшін банк деректемелері;</w:t>
      </w:r>
    </w:p>
    <w:bookmarkEnd w:id="53"/>
    <w:bookmarkStart w:name="z60" w:id="54"/>
    <w:p>
      <w:pPr>
        <w:spacing w:after="0"/>
        <w:ind w:left="0"/>
        <w:jc w:val="both"/>
      </w:pPr>
      <w:r>
        <w:rPr>
          <w:rFonts w:ascii="Times New Roman"/>
          <w:b w:val="false"/>
          <w:i w:val="false"/>
          <w:color w:val="000000"/>
          <w:sz w:val="28"/>
        </w:rPr>
        <w:t>
      6) қол қойылатын бонустың бастапқы мөлшері;</w:t>
      </w:r>
    </w:p>
    <w:bookmarkEnd w:id="54"/>
    <w:bookmarkStart w:name="z61" w:id="55"/>
    <w:p>
      <w:pPr>
        <w:spacing w:after="0"/>
        <w:ind w:left="0"/>
        <w:jc w:val="both"/>
      </w:pPr>
      <w:r>
        <w:rPr>
          <w:rFonts w:ascii="Times New Roman"/>
          <w:b w:val="false"/>
          <w:i w:val="false"/>
          <w:color w:val="000000"/>
          <w:sz w:val="28"/>
        </w:rPr>
        <w:t>
      7) кадрлардағы жергілікті қамтудың ең төмен мөлшері;</w:t>
      </w:r>
    </w:p>
    <w:bookmarkEnd w:id="55"/>
    <w:bookmarkStart w:name="z62" w:id="56"/>
    <w:p>
      <w:pPr>
        <w:spacing w:after="0"/>
        <w:ind w:left="0"/>
        <w:jc w:val="both"/>
      </w:pPr>
      <w:r>
        <w:rPr>
          <w:rFonts w:ascii="Times New Roman"/>
          <w:b w:val="false"/>
          <w:i w:val="false"/>
          <w:color w:val="000000"/>
          <w:sz w:val="28"/>
        </w:rPr>
        <w:t>
      8) тауарлардағы, жұмыстар мен көрсетілетін қызметтердегі жергілікті қамтудың ең төмен мөлшері;</w:t>
      </w:r>
    </w:p>
    <w:bookmarkEnd w:id="56"/>
    <w:bookmarkStart w:name="z63" w:id="57"/>
    <w:p>
      <w:pPr>
        <w:spacing w:after="0"/>
        <w:ind w:left="0"/>
        <w:jc w:val="both"/>
      </w:pPr>
      <w:r>
        <w:rPr>
          <w:rFonts w:ascii="Times New Roman"/>
          <w:b w:val="false"/>
          <w:i w:val="false"/>
          <w:color w:val="000000"/>
          <w:sz w:val="28"/>
        </w:rPr>
        <w:t>
      9) қазақстандық кадрларды оқытуға арналған шығындардың ең төмен мөлшері;</w:t>
      </w:r>
    </w:p>
    <w:bookmarkEnd w:id="57"/>
    <w:bookmarkStart w:name="z64" w:id="58"/>
    <w:p>
      <w:pPr>
        <w:spacing w:after="0"/>
        <w:ind w:left="0"/>
        <w:jc w:val="both"/>
      </w:pPr>
      <w:r>
        <w:rPr>
          <w:rFonts w:ascii="Times New Roman"/>
          <w:b w:val="false"/>
          <w:i w:val="false"/>
          <w:color w:val="000000"/>
          <w:sz w:val="28"/>
        </w:rPr>
        <w:t>
      10) өңірді әлеуметтік-экономикалық дамытуға және оның инфрақұрылымын дамытуға арналған шығыстар мөлшері;</w:t>
      </w:r>
    </w:p>
    <w:bookmarkEnd w:id="58"/>
    <w:bookmarkStart w:name="z65" w:id="59"/>
    <w:p>
      <w:pPr>
        <w:spacing w:after="0"/>
        <w:ind w:left="0"/>
        <w:jc w:val="both"/>
      </w:pPr>
      <w:r>
        <w:rPr>
          <w:rFonts w:ascii="Times New Roman"/>
          <w:b w:val="false"/>
          <w:i w:val="false"/>
          <w:color w:val="000000"/>
          <w:sz w:val="28"/>
        </w:rPr>
        <w:t>
      11) келісімшарт бойынша жұмыстарды орындау үшін қажет, Қазақстан Республикасының аумағындағы ғылыми-зерттеу, ғылыми-техникалық және тәжірибелік-конструкторлық жұмыстарға арналған шығыстар мөлшері қамтылуға тиіс.</w:t>
      </w:r>
    </w:p>
    <w:bookmarkEnd w:id="59"/>
    <w:bookmarkStart w:name="z66" w:id="60"/>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тармақшаларында</w:t>
      </w:r>
      <w:r>
        <w:rPr>
          <w:rFonts w:ascii="Times New Roman"/>
          <w:b w:val="false"/>
          <w:i w:val="false"/>
          <w:color w:val="000000"/>
          <w:sz w:val="28"/>
        </w:rPr>
        <w:t xml:space="preserve"> көрсетілген аукцион шарттары, сондай-ақ аукцион қорытындылары бойынша айқындалған қол қойылатын бонустың мөлшері келісімшартқа енгізіледі.</w:t>
      </w:r>
    </w:p>
    <w:bookmarkEnd w:id="60"/>
    <w:p>
      <w:pPr>
        <w:spacing w:after="0"/>
        <w:ind w:left="0"/>
        <w:jc w:val="both"/>
      </w:pPr>
      <w:r>
        <w:rPr>
          <w:rFonts w:ascii="Times New Roman"/>
          <w:b w:val="false"/>
          <w:i w:val="false"/>
          <w:color w:val="000000"/>
          <w:sz w:val="28"/>
        </w:rPr>
        <w:t>
      Қажет болған жағдайда, жер қойнауын пайдалану құқығын беруге арналған конкурсты өткізу туралы хабарламада конкурсқа қатысушы Қазақстан Республикасының аумағында өңделуін қамтамасыз етуге міндеттенетін өндірілген минералдық шикізаттың ең төмен мөлшері туралы талап қамтылуы мүмкін.</w:t>
      </w:r>
    </w:p>
    <w:p>
      <w:pPr>
        <w:spacing w:after="0"/>
        <w:ind w:left="0"/>
        <w:jc w:val="both"/>
      </w:pPr>
      <w:r>
        <w:rPr>
          <w:rFonts w:ascii="Times New Roman"/>
          <w:b w:val="false"/>
          <w:i w:val="false"/>
          <w:color w:val="000000"/>
          <w:sz w:val="28"/>
        </w:rPr>
        <w:t>
      Конкурсқа қатысушы Қазақстан Республикасының аумағында өңделуін қамтамасыз етуге міндеттенетін минералдық шикізаттың ең төмен мөлшерін құзыретті орган айқындайды.</w:t>
      </w:r>
    </w:p>
    <w:bookmarkStart w:name="z69" w:id="61"/>
    <w:p>
      <w:pPr>
        <w:spacing w:after="0"/>
        <w:ind w:left="0"/>
        <w:jc w:val="both"/>
      </w:pPr>
      <w:r>
        <w:rPr>
          <w:rFonts w:ascii="Times New Roman"/>
          <w:b w:val="false"/>
          <w:i w:val="false"/>
          <w:color w:val="000000"/>
          <w:sz w:val="28"/>
        </w:rPr>
        <w:t>
      16. Кең таралған пайдалы қазбаларды қоса алғанда, жер қойнауын пайдалану құқығын беруге арналған конкурсқа қатысуға өтінімдер беру үшін конкурсқа қатысушыларға берілетін мерзім конкурс өткізу туралы хабарлама жарияланған күннен бастап бір айдан кем болмауы керек.</w:t>
      </w:r>
    </w:p>
    <w:bookmarkEnd w:id="61"/>
    <w:p>
      <w:pPr>
        <w:spacing w:after="0"/>
        <w:ind w:left="0"/>
        <w:jc w:val="both"/>
      </w:pPr>
      <w:r>
        <w:rPr>
          <w:rFonts w:ascii="Times New Roman"/>
          <w:b w:val="false"/>
          <w:i w:val="false"/>
          <w:color w:val="000000"/>
          <w:sz w:val="28"/>
        </w:rPr>
        <w:t>
      Конкурстың шарттары жарияланған күн мен конкурс өткізілетін күн (қорытындыларын шығарудың басталуы) арасындағы мерзім төрт айдан келе болмауға, ал кең таралған пайдалы қазбалар бойынша - үш айдан кем болмауға тиіс.</w:t>
      </w:r>
    </w:p>
    <w:p>
      <w:pPr>
        <w:spacing w:after="0"/>
        <w:ind w:left="0"/>
        <w:jc w:val="both"/>
      </w:pPr>
      <w:r>
        <w:rPr>
          <w:rFonts w:ascii="Times New Roman"/>
          <w:b w:val="false"/>
          <w:i w:val="false"/>
          <w:color w:val="000000"/>
          <w:sz w:val="28"/>
        </w:rPr>
        <w:t>
      Аукционның шарттары жарияланған күн мен оның өткізілетін күні арасындағы мерзім үш айдан аспауға тиіс.</w:t>
      </w:r>
    </w:p>
    <w:bookmarkStart w:name="z72" w:id="62"/>
    <w:p>
      <w:pPr>
        <w:spacing w:after="0"/>
        <w:ind w:left="0"/>
        <w:jc w:val="both"/>
      </w:pPr>
      <w:r>
        <w:rPr>
          <w:rFonts w:ascii="Times New Roman"/>
          <w:b w:val="false"/>
          <w:i w:val="false"/>
          <w:color w:val="000000"/>
          <w:sz w:val="28"/>
        </w:rPr>
        <w:t>
      17. Конкурсқа қатысуға арналған өтінімде:</w:t>
      </w:r>
    </w:p>
    <w:bookmarkEnd w:id="62"/>
    <w:bookmarkStart w:name="z73" w:id="63"/>
    <w:p>
      <w:pPr>
        <w:spacing w:after="0"/>
        <w:ind w:left="0"/>
        <w:jc w:val="both"/>
      </w:pPr>
      <w:r>
        <w:rPr>
          <w:rFonts w:ascii="Times New Roman"/>
          <w:b w:val="false"/>
          <w:i w:val="false"/>
          <w:color w:val="000000"/>
          <w:sz w:val="28"/>
        </w:rPr>
        <w:t>
      1) заңды тұлғалар үшін - өтініш берушінің атауы, оның орналасқан жері, мемлекеттік тиесілігі, заңды тұлға ретінде мемлекеттік тіркелуі және мемлекеттік кіріс органдарында тіркелуі туралы мәліметтер, жарғылық капиталдағы үлестерінің мөлшері (жарғылық капиталдың жалпы мөлшерінен) көрсетілген, өтініш беруші заңды тұлғаның басшылары мен қатысушылары немесе акционерлері туралы мәліметтер, бағалы қағаздардың жалпы саны көрсетіле отырып, заңды тұлғаның осындай қағаздарының ұйымдастырылған бағалы қағаздар нарығындағы айналымы туралы мәліметтер, өтініш берушінің еншілес ұйымдары туралы мәліметтер;</w:t>
      </w:r>
    </w:p>
    <w:bookmarkEnd w:id="63"/>
    <w:bookmarkStart w:name="z74" w:id="64"/>
    <w:p>
      <w:pPr>
        <w:spacing w:after="0"/>
        <w:ind w:left="0"/>
        <w:jc w:val="both"/>
      </w:pPr>
      <w:r>
        <w:rPr>
          <w:rFonts w:ascii="Times New Roman"/>
          <w:b w:val="false"/>
          <w:i w:val="false"/>
          <w:color w:val="000000"/>
          <w:sz w:val="28"/>
        </w:rPr>
        <w:t>
      2) жеке тұлғалар үшін - өтініш берушінің тегі, аты және әкесінің аты (болған жағдайда), заңды мекенжайы, азаматтығы, өтініш берушінің жеке басын куәландыратын құжаттары, өтінім берушінің мемлекеттік кіріс органдарында тіркелуі, өтініш берушінің кәсіпкерлік қызмет субъектісі ретінде тіркелуі туралы мәліметтер;</w:t>
      </w:r>
    </w:p>
    <w:bookmarkEnd w:id="64"/>
    <w:bookmarkStart w:name="z75" w:id="65"/>
    <w:p>
      <w:pPr>
        <w:spacing w:after="0"/>
        <w:ind w:left="0"/>
        <w:jc w:val="both"/>
      </w:pPr>
      <w:r>
        <w:rPr>
          <w:rFonts w:ascii="Times New Roman"/>
          <w:b w:val="false"/>
          <w:i w:val="false"/>
          <w:color w:val="000000"/>
          <w:sz w:val="28"/>
        </w:rPr>
        <w:t>
      3) өтініш берушінің мүддесін білдіретін басшылардың немесе өкілдердің өкілеттіктері туралы мәліметтерді қоса алғанда, мұндай тұлғалар туралы деректер;</w:t>
      </w:r>
    </w:p>
    <w:bookmarkEnd w:id="65"/>
    <w:bookmarkStart w:name="z76" w:id="66"/>
    <w:p>
      <w:pPr>
        <w:spacing w:after="0"/>
        <w:ind w:left="0"/>
        <w:jc w:val="both"/>
      </w:pPr>
      <w:r>
        <w:rPr>
          <w:rFonts w:ascii="Times New Roman"/>
          <w:b w:val="false"/>
          <w:i w:val="false"/>
          <w:color w:val="000000"/>
          <w:sz w:val="28"/>
        </w:rPr>
        <w:t>
      4) өтініш беруші соңғы үш жылда өз қызметін жүзеге асырған мемлекеттердің тізімін қоса алғанда, оның бұрынғы қызметі туралы мәліметтер;</w:t>
      </w:r>
    </w:p>
    <w:bookmarkEnd w:id="66"/>
    <w:bookmarkStart w:name="z77" w:id="67"/>
    <w:p>
      <w:pPr>
        <w:spacing w:after="0"/>
        <w:ind w:left="0"/>
        <w:jc w:val="both"/>
      </w:pPr>
      <w:r>
        <w:rPr>
          <w:rFonts w:ascii="Times New Roman"/>
          <w:b w:val="false"/>
          <w:i w:val="false"/>
          <w:color w:val="000000"/>
          <w:sz w:val="28"/>
        </w:rPr>
        <w:t>
      5) өтініш беруші үміттеніп отырған жер қойнауы учаскесінің атауы және жер қойнауын пайдалану құқығы;</w:t>
      </w:r>
    </w:p>
    <w:bookmarkEnd w:id="67"/>
    <w:bookmarkStart w:name="z78" w:id="68"/>
    <w:p>
      <w:pPr>
        <w:spacing w:after="0"/>
        <w:ind w:left="0"/>
        <w:jc w:val="both"/>
      </w:pPr>
      <w:r>
        <w:rPr>
          <w:rFonts w:ascii="Times New Roman"/>
          <w:b w:val="false"/>
          <w:i w:val="false"/>
          <w:color w:val="000000"/>
          <w:sz w:val="28"/>
        </w:rPr>
        <w:t>
      6) өтініш берушінің конкурсқа қатысу үшін жарна төлегені туралы құжат қамтылуға тиіс.</w:t>
      </w:r>
    </w:p>
    <w:bookmarkEnd w:id="68"/>
    <w:p>
      <w:pPr>
        <w:spacing w:after="0"/>
        <w:ind w:left="0"/>
        <w:jc w:val="both"/>
      </w:pPr>
      <w:r>
        <w:rPr>
          <w:rFonts w:ascii="Times New Roman"/>
          <w:b w:val="false"/>
          <w:i w:val="false"/>
          <w:color w:val="000000"/>
          <w:sz w:val="28"/>
        </w:rPr>
        <w:t>
      Конкурсқа қатысу жарнасы қайтарылмайды.</w:t>
      </w:r>
    </w:p>
    <w:p>
      <w:pPr>
        <w:spacing w:after="0"/>
        <w:ind w:left="0"/>
        <w:jc w:val="both"/>
      </w:pPr>
      <w:r>
        <w:rPr>
          <w:rFonts w:ascii="Times New Roman"/>
          <w:b w:val="false"/>
          <w:i w:val="false"/>
          <w:color w:val="000000"/>
          <w:sz w:val="28"/>
        </w:rPr>
        <w:t>
      Өтінімде көрсетілген мәліметтерді растайтын, тиісті түрде куәландырылған құжаттар өтінімге қоса беріледі.</w:t>
      </w:r>
    </w:p>
    <w:bookmarkStart w:name="z81" w:id="69"/>
    <w:p>
      <w:pPr>
        <w:spacing w:after="0"/>
        <w:ind w:left="0"/>
        <w:jc w:val="both"/>
      </w:pPr>
      <w:r>
        <w:rPr>
          <w:rFonts w:ascii="Times New Roman"/>
          <w:b w:val="false"/>
          <w:i w:val="false"/>
          <w:color w:val="000000"/>
          <w:sz w:val="28"/>
        </w:rPr>
        <w:t>
      18. Аукционға қатысуға арналған өтінімде:</w:t>
      </w:r>
    </w:p>
    <w:bookmarkEnd w:id="69"/>
    <w:bookmarkStart w:name="z82" w:id="70"/>
    <w:p>
      <w:pPr>
        <w:spacing w:after="0"/>
        <w:ind w:left="0"/>
        <w:jc w:val="both"/>
      </w:pPr>
      <w:r>
        <w:rPr>
          <w:rFonts w:ascii="Times New Roman"/>
          <w:b w:val="false"/>
          <w:i w:val="false"/>
          <w:color w:val="000000"/>
          <w:sz w:val="28"/>
        </w:rPr>
        <w:t>
      1) кең таралған пайдалы қазбалар бойынша жер қойнауын пайдалану құқығын алуға арналған аукционға қатысуға өтінімді қоспағанда, Қазақстан Республикасындағы өндіруші салалар қызметінің ашықтығы бастамасын іске асыруға қатысты өзара түсіністік туралы меморандумға қосылу бойынша өтініш берушінің міндеттемелері;</w:t>
      </w:r>
    </w:p>
    <w:bookmarkEnd w:id="70"/>
    <w:bookmarkStart w:name="z83" w:id="71"/>
    <w:p>
      <w:pPr>
        <w:spacing w:after="0"/>
        <w:ind w:left="0"/>
        <w:jc w:val="both"/>
      </w:pPr>
      <w:r>
        <w:rPr>
          <w:rFonts w:ascii="Times New Roman"/>
          <w:b w:val="false"/>
          <w:i w:val="false"/>
          <w:color w:val="000000"/>
          <w:sz w:val="28"/>
        </w:rPr>
        <w:t xml:space="preserve">
      2) осы Қағидалардың 15-тармағының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тармақшаларында</w:t>
      </w:r>
      <w:r>
        <w:rPr>
          <w:rFonts w:ascii="Times New Roman"/>
          <w:b w:val="false"/>
          <w:i w:val="false"/>
          <w:color w:val="000000"/>
          <w:sz w:val="28"/>
        </w:rPr>
        <w:t xml:space="preserve"> көрсетілген аукцион шарттарымен және оларды аукцион жеңімпазымен жасалатын жер қойнауын пайдалануға арналған келісімшартқа енгізуге өтініш берушінің келісімі қамтылуға тиіс.</w:t>
      </w:r>
    </w:p>
    <w:bookmarkEnd w:id="71"/>
    <w:bookmarkStart w:name="z84" w:id="72"/>
    <w:p>
      <w:pPr>
        <w:spacing w:after="0"/>
        <w:ind w:left="0"/>
        <w:jc w:val="both"/>
      </w:pPr>
      <w:r>
        <w:rPr>
          <w:rFonts w:ascii="Times New Roman"/>
          <w:b w:val="false"/>
          <w:i w:val="false"/>
          <w:color w:val="000000"/>
          <w:sz w:val="28"/>
        </w:rPr>
        <w:t>
      19. Аукционға қатысуға өтінім берген адам аукцион өткізілетін күнге дейін оған қатысудан бас тартуға және өз өтінімін кері қайтарып алуға құқылы.</w:t>
      </w:r>
    </w:p>
    <w:bookmarkEnd w:id="72"/>
    <w:bookmarkStart w:name="z85" w:id="73"/>
    <w:p>
      <w:pPr>
        <w:spacing w:after="0"/>
        <w:ind w:left="0"/>
        <w:jc w:val="both"/>
      </w:pPr>
      <w:r>
        <w:rPr>
          <w:rFonts w:ascii="Times New Roman"/>
          <w:b w:val="false"/>
          <w:i w:val="false"/>
          <w:color w:val="000000"/>
          <w:sz w:val="28"/>
        </w:rPr>
        <w:t xml:space="preserve">
      20. Өтініш беруші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18-тармақтарының</w:t>
      </w:r>
      <w:r>
        <w:rPr>
          <w:rFonts w:ascii="Times New Roman"/>
          <w:b w:val="false"/>
          <w:i w:val="false"/>
          <w:color w:val="000000"/>
          <w:sz w:val="28"/>
        </w:rPr>
        <w:t xml:space="preserve"> талаптары сақтаған жағдайда, өтінім қарауға қабылданады. Мұндай талаптарға сәйкес келмейтін өтінімді қабылдаудан бас тартылады.</w:t>
      </w:r>
    </w:p>
    <w:bookmarkEnd w:id="73"/>
    <w:bookmarkStart w:name="z86" w:id="74"/>
    <w:p>
      <w:pPr>
        <w:spacing w:after="0"/>
        <w:ind w:left="0"/>
        <w:jc w:val="both"/>
      </w:pPr>
      <w:r>
        <w:rPr>
          <w:rFonts w:ascii="Times New Roman"/>
          <w:b w:val="false"/>
          <w:i w:val="false"/>
          <w:color w:val="000000"/>
          <w:sz w:val="28"/>
        </w:rPr>
        <w:t>
      21. Құзыретті орган немесе облыстардың, республикалық маңызы бар қаланың, астананың жергілікті атқарушы органдары конкурсқа қатысуға берілген өтінімнің қабылданғаны және оған жіберілгені туралы өтініш берушіні:</w:t>
      </w:r>
    </w:p>
    <w:bookmarkEnd w:id="74"/>
    <w:p>
      <w:pPr>
        <w:spacing w:after="0"/>
        <w:ind w:left="0"/>
        <w:jc w:val="both"/>
      </w:pPr>
      <w:r>
        <w:rPr>
          <w:rFonts w:ascii="Times New Roman"/>
          <w:b w:val="false"/>
          <w:i w:val="false"/>
          <w:color w:val="000000"/>
          <w:sz w:val="28"/>
        </w:rPr>
        <w:t>
      тендерге қатысуға өтінімдерді қабылдау аяқталған күннен бастап бір ай мерзімде;</w:t>
      </w:r>
    </w:p>
    <w:p>
      <w:pPr>
        <w:spacing w:after="0"/>
        <w:ind w:left="0"/>
        <w:jc w:val="both"/>
      </w:pPr>
      <w:r>
        <w:rPr>
          <w:rFonts w:ascii="Times New Roman"/>
          <w:b w:val="false"/>
          <w:i w:val="false"/>
          <w:color w:val="000000"/>
          <w:sz w:val="28"/>
        </w:rPr>
        <w:t>
      аукционға қатысуға өтінімдер беру мерзімі аяқталған күннен кейін күнтізбелік он күн ішінде ресми түрде хабардар етеді.</w:t>
      </w:r>
    </w:p>
    <w:bookmarkStart w:name="z89" w:id="75"/>
    <w:p>
      <w:pPr>
        <w:spacing w:after="0"/>
        <w:ind w:left="0"/>
        <w:jc w:val="both"/>
      </w:pPr>
      <w:r>
        <w:rPr>
          <w:rFonts w:ascii="Times New Roman"/>
          <w:b w:val="false"/>
          <w:i w:val="false"/>
          <w:color w:val="000000"/>
          <w:sz w:val="28"/>
        </w:rPr>
        <w:t>
      22. Жер қойнауын зерттеу мен пайдалану жөніндегі уәкілетті орган конкурсқа шығарылатын жер қойнауы учаскелері бойынша геологиялық ақпарат топтамаларын конкурс туралы хабарламаға дейін дайындайды және оның құнын айқындайды. Топтама қолда бар геологиялық, тау-кен-техникалық, технологиялық және өтініш берушінің конкурсқа қатысу туралы шешім қабылдауы үшін қажетті өзге де ақпарат көлемін қамтуға тиіс.</w:t>
      </w:r>
    </w:p>
    <w:bookmarkEnd w:id="75"/>
    <w:bookmarkStart w:name="z90" w:id="76"/>
    <w:p>
      <w:pPr>
        <w:spacing w:after="0"/>
        <w:ind w:left="0"/>
        <w:jc w:val="both"/>
      </w:pPr>
      <w:r>
        <w:rPr>
          <w:rFonts w:ascii="Times New Roman"/>
          <w:b w:val="false"/>
          <w:i w:val="false"/>
          <w:color w:val="000000"/>
          <w:sz w:val="28"/>
        </w:rPr>
        <w:t>
      23. Өтініш беруші жүгінгеннен кейін бір ай ішінде жер қойнауын зерттеу мен пайдалану жөніндегі уәкілетті орган конкурсқа қатысуға жіберілген өтініш берушіге конкурсқа шығарылатын жер қойнауы учаскесі бойынша геологиялық ақпарат топтамасын ақылы түрде береді.</w:t>
      </w:r>
    </w:p>
    <w:bookmarkEnd w:id="76"/>
    <w:p>
      <w:pPr>
        <w:spacing w:after="0"/>
        <w:ind w:left="0"/>
        <w:jc w:val="both"/>
      </w:pPr>
      <w:r>
        <w:rPr>
          <w:rFonts w:ascii="Times New Roman"/>
          <w:b w:val="false"/>
          <w:i w:val="false"/>
          <w:color w:val="000000"/>
          <w:sz w:val="28"/>
        </w:rPr>
        <w:t>
      Геологиялық ақпарат топтамасының құны тарихи шығындар мөлшері негізге алынып айқындалады. Геологиялық ақпарат топтамасын сатып алу үшін төленген құн қайтарылмайды.</w:t>
      </w:r>
    </w:p>
    <w:bookmarkStart w:name="z92" w:id="77"/>
    <w:p>
      <w:pPr>
        <w:spacing w:after="0"/>
        <w:ind w:left="0"/>
        <w:jc w:val="both"/>
      </w:pPr>
      <w:r>
        <w:rPr>
          <w:rFonts w:ascii="Times New Roman"/>
          <w:b w:val="false"/>
          <w:i w:val="false"/>
          <w:color w:val="000000"/>
          <w:sz w:val="28"/>
        </w:rPr>
        <w:t>
      24. Өтініш берушінің алынған геологиялық ақпаратты кез келген нысанда жария етуге немесе үшінші тұлғаларға беруге құқығы жоқ.</w:t>
      </w:r>
    </w:p>
    <w:bookmarkEnd w:id="77"/>
    <w:bookmarkStart w:name="z93" w:id="78"/>
    <w:p>
      <w:pPr>
        <w:spacing w:after="0"/>
        <w:ind w:left="0"/>
        <w:jc w:val="left"/>
      </w:pPr>
      <w:r>
        <w:rPr>
          <w:rFonts w:ascii="Times New Roman"/>
          <w:b/>
          <w:i w:val="false"/>
          <w:color w:val="000000"/>
        </w:rPr>
        <w:t xml:space="preserve"> Конкурстық ұсыныс</w:t>
      </w:r>
    </w:p>
    <w:bookmarkEnd w:id="78"/>
    <w:bookmarkStart w:name="z94" w:id="79"/>
    <w:p>
      <w:pPr>
        <w:spacing w:after="0"/>
        <w:ind w:left="0"/>
        <w:jc w:val="both"/>
      </w:pPr>
      <w:r>
        <w:rPr>
          <w:rFonts w:ascii="Times New Roman"/>
          <w:b w:val="false"/>
          <w:i w:val="false"/>
          <w:color w:val="000000"/>
          <w:sz w:val="28"/>
        </w:rPr>
        <w:t>
      25. Тендерге қатысуға жіберілген өтініш беруші тендер шарттарында белгіленген мерзімде барлауға, өндіруге, бірлескен барлау мен өндіруге жер қойнауын пайдалану құқығын алуға арналған конкурстық ұсыныс жасайды.</w:t>
      </w:r>
    </w:p>
    <w:bookmarkEnd w:id="79"/>
    <w:bookmarkStart w:name="z95" w:id="80"/>
    <w:p>
      <w:pPr>
        <w:spacing w:after="0"/>
        <w:ind w:left="0"/>
        <w:jc w:val="both"/>
      </w:pPr>
      <w:r>
        <w:rPr>
          <w:rFonts w:ascii="Times New Roman"/>
          <w:b w:val="false"/>
          <w:i w:val="false"/>
          <w:color w:val="000000"/>
          <w:sz w:val="28"/>
        </w:rPr>
        <w:t>
      26. Құзыретті орган немесе облыстардың, республикалық маңызы бар қаланың, астананың жергілікті атқарушы органдары тендер жарияланған күннен бастап үш ай ішінде тендерге қатысушылар ұсынатын конкурстық ұсыныстарды қабылдайды.</w:t>
      </w:r>
    </w:p>
    <w:bookmarkEnd w:id="80"/>
    <w:p>
      <w:pPr>
        <w:spacing w:after="0"/>
        <w:ind w:left="0"/>
        <w:jc w:val="both"/>
      </w:pPr>
      <w:r>
        <w:rPr>
          <w:rFonts w:ascii="Times New Roman"/>
          <w:b w:val="false"/>
          <w:i w:val="false"/>
          <w:color w:val="000000"/>
          <w:sz w:val="28"/>
        </w:rPr>
        <w:t>
      Конкурстық ұсыныс берген тендерге қатысушының конкурстық ұсыныстарды беру мерзімі аяқталған күннен бастап оны кері қайтарып алуға немесе өзгертуге құқығы жоқ.</w:t>
      </w:r>
    </w:p>
    <w:bookmarkStart w:name="z97" w:id="81"/>
    <w:p>
      <w:pPr>
        <w:spacing w:after="0"/>
        <w:ind w:left="0"/>
        <w:jc w:val="both"/>
      </w:pPr>
      <w:r>
        <w:rPr>
          <w:rFonts w:ascii="Times New Roman"/>
          <w:b w:val="false"/>
          <w:i w:val="false"/>
          <w:color w:val="000000"/>
          <w:sz w:val="28"/>
        </w:rPr>
        <w:t>
      27. Конкурстық ұсыныста:</w:t>
      </w:r>
    </w:p>
    <w:bookmarkEnd w:id="81"/>
    <w:bookmarkStart w:name="z98" w:id="82"/>
    <w:p>
      <w:pPr>
        <w:spacing w:after="0"/>
        <w:ind w:left="0"/>
        <w:jc w:val="both"/>
      </w:pPr>
      <w:r>
        <w:rPr>
          <w:rFonts w:ascii="Times New Roman"/>
          <w:b w:val="false"/>
          <w:i w:val="false"/>
          <w:color w:val="000000"/>
          <w:sz w:val="28"/>
        </w:rPr>
        <w:t>
      1) қол қойылатын бонустың ұсынылатын мөлшері;</w:t>
      </w:r>
    </w:p>
    <w:bookmarkEnd w:id="82"/>
    <w:bookmarkStart w:name="z99" w:id="83"/>
    <w:p>
      <w:pPr>
        <w:spacing w:after="0"/>
        <w:ind w:left="0"/>
        <w:jc w:val="both"/>
      </w:pPr>
      <w:r>
        <w:rPr>
          <w:rFonts w:ascii="Times New Roman"/>
          <w:b w:val="false"/>
          <w:i w:val="false"/>
          <w:color w:val="000000"/>
          <w:sz w:val="28"/>
        </w:rPr>
        <w:t>
      2) мәлімделген қол қойылатын бонусты толық көлемде төлеу жөніндегі міндеттемелерді орындау мүмкіндігін растайтын құжаттар (жеке қаражат, банктердің кепілдігі);</w:t>
      </w:r>
    </w:p>
    <w:bookmarkEnd w:id="83"/>
    <w:bookmarkStart w:name="z100" w:id="84"/>
    <w:p>
      <w:pPr>
        <w:spacing w:after="0"/>
        <w:ind w:left="0"/>
        <w:jc w:val="both"/>
      </w:pPr>
      <w:r>
        <w:rPr>
          <w:rFonts w:ascii="Times New Roman"/>
          <w:b w:val="false"/>
          <w:i w:val="false"/>
          <w:color w:val="000000"/>
          <w:sz w:val="28"/>
        </w:rPr>
        <w:t>
      3) өңірді әлеуметтік-экономикалық дамытуға және оның инфрақұрылымын дамытуға арналған шығыстар мөлшері;</w:t>
      </w:r>
    </w:p>
    <w:bookmarkEnd w:id="84"/>
    <w:bookmarkStart w:name="z101" w:id="85"/>
    <w:p>
      <w:pPr>
        <w:spacing w:after="0"/>
        <w:ind w:left="0"/>
        <w:jc w:val="both"/>
      </w:pPr>
      <w:r>
        <w:rPr>
          <w:rFonts w:ascii="Times New Roman"/>
          <w:b w:val="false"/>
          <w:i w:val="false"/>
          <w:color w:val="000000"/>
          <w:sz w:val="28"/>
        </w:rPr>
        <w:t>
      4) қазақстандық кадрларды оқыту мен олардың біліктілігін арттырудың міндетті бағдарламаларының іске асырылу шамасына қарай өсіп отыруға тиіс кадрлардағы жергілікті қамту бойынша міндеттемелер;</w:t>
      </w:r>
    </w:p>
    <w:bookmarkEnd w:id="85"/>
    <w:bookmarkStart w:name="z102" w:id="86"/>
    <w:p>
      <w:pPr>
        <w:spacing w:after="0"/>
        <w:ind w:left="0"/>
        <w:jc w:val="both"/>
      </w:pPr>
      <w:r>
        <w:rPr>
          <w:rFonts w:ascii="Times New Roman"/>
          <w:b w:val="false"/>
          <w:i w:val="false"/>
          <w:color w:val="000000"/>
          <w:sz w:val="28"/>
        </w:rPr>
        <w:t>
      5) қазақстандық кадрларды оқыту жөніндегі міндеттемелер;</w:t>
      </w:r>
    </w:p>
    <w:bookmarkEnd w:id="86"/>
    <w:bookmarkStart w:name="z103" w:id="87"/>
    <w:p>
      <w:pPr>
        <w:spacing w:after="0"/>
        <w:ind w:left="0"/>
        <w:jc w:val="both"/>
      </w:pPr>
      <w:r>
        <w:rPr>
          <w:rFonts w:ascii="Times New Roman"/>
          <w:b w:val="false"/>
          <w:i w:val="false"/>
          <w:color w:val="000000"/>
          <w:sz w:val="28"/>
        </w:rPr>
        <w:t>
      6) келісімшарт бойынша жұмыстарды орындау үшін қажет тауарлардағы, жұмыстар мен көрсетілетін қызметтердегі жергілікті қамту жөніндегі міндеттемелер;</w:t>
      </w:r>
    </w:p>
    <w:bookmarkEnd w:id="87"/>
    <w:bookmarkStart w:name="z104" w:id="88"/>
    <w:p>
      <w:pPr>
        <w:spacing w:after="0"/>
        <w:ind w:left="0"/>
        <w:jc w:val="both"/>
      </w:pPr>
      <w:r>
        <w:rPr>
          <w:rFonts w:ascii="Times New Roman"/>
          <w:b w:val="false"/>
          <w:i w:val="false"/>
          <w:color w:val="000000"/>
          <w:sz w:val="28"/>
        </w:rPr>
        <w:t>
      7) келісімшарт бойынша жұмыстарды орындау үшін қажет, Қазақстан Республикасының аумағындағы ғылыми-зерттеу, ғылыми-техникалық және (немесе) тәжірибелік-конструкторлық жұмыстарға арналған шығыстар мөлшері;</w:t>
      </w:r>
    </w:p>
    <w:bookmarkEnd w:id="88"/>
    <w:bookmarkStart w:name="z105" w:id="89"/>
    <w:p>
      <w:pPr>
        <w:spacing w:after="0"/>
        <w:ind w:left="0"/>
        <w:jc w:val="both"/>
      </w:pPr>
      <w:r>
        <w:rPr>
          <w:rFonts w:ascii="Times New Roman"/>
          <w:b w:val="false"/>
          <w:i w:val="false"/>
          <w:color w:val="000000"/>
          <w:sz w:val="28"/>
        </w:rPr>
        <w:t>
      8) кең таралған пайдалы қазбалар мен жерасты сулары бойынша жер қойнауын пайдалану құқығын алуға арналған конкурстық ұсыныстарды қоспағанда, келісімшартқа қол қойылғанға дейін Қазақстан Республикасындағы өндіруші салалар қызметінің ашықтығы бастамасын іске асыруға қатысты өзара түсіністік туралы меморандумға қосылу жөніндегі міндеттемелер;</w:t>
      </w:r>
    </w:p>
    <w:bookmarkEnd w:id="89"/>
    <w:bookmarkStart w:name="z106" w:id="90"/>
    <w:p>
      <w:pPr>
        <w:spacing w:after="0"/>
        <w:ind w:left="0"/>
        <w:jc w:val="both"/>
      </w:pPr>
      <w:r>
        <w:rPr>
          <w:rFonts w:ascii="Times New Roman"/>
          <w:b w:val="false"/>
          <w:i w:val="false"/>
          <w:color w:val="000000"/>
          <w:sz w:val="28"/>
        </w:rPr>
        <w:t>
      9) геологиялық ақпаратты сатып алғаны үшін ақы төленгенін растайтын құжаттың көшірмесі қамтылуға тиіс.</w:t>
      </w:r>
    </w:p>
    <w:bookmarkEnd w:id="90"/>
    <w:bookmarkStart w:name="z107" w:id="91"/>
    <w:p>
      <w:pPr>
        <w:spacing w:after="0"/>
        <w:ind w:left="0"/>
        <w:jc w:val="both"/>
      </w:pPr>
      <w:r>
        <w:rPr>
          <w:rFonts w:ascii="Times New Roman"/>
          <w:b w:val="false"/>
          <w:i w:val="false"/>
          <w:color w:val="000000"/>
          <w:sz w:val="28"/>
        </w:rPr>
        <w:t>
      28. Конкурс өткізу туралы хабарламада конкурсқа қатысушы Қазақстан Республикасының аумағында қайта өңделуін қамтамасыз етуге міндеттенетін минералдық шикізаттың ең төмен мөлшері белгіленген жағдайда, конкурстық ұсыныс немесе аукционға қатысу үшін өтінімдер осындай талапқа сәйкес келуге тиіс.</w:t>
      </w:r>
    </w:p>
    <w:bookmarkEnd w:id="91"/>
    <w:bookmarkStart w:name="z108" w:id="92"/>
    <w:p>
      <w:pPr>
        <w:spacing w:after="0"/>
        <w:ind w:left="0"/>
        <w:jc w:val="both"/>
      </w:pPr>
      <w:r>
        <w:rPr>
          <w:rFonts w:ascii="Times New Roman"/>
          <w:b w:val="false"/>
          <w:i w:val="false"/>
          <w:color w:val="000000"/>
          <w:sz w:val="28"/>
        </w:rPr>
        <w:t xml:space="preserve">
      29. Осы Қағидалардың 28-тармағында, сондай-ақ 27-тармағын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көрсетілген талаптарға сай келмейтін конкурстық ұсыныс қабылданбайды.</w:t>
      </w:r>
    </w:p>
    <w:bookmarkEnd w:id="92"/>
    <w:bookmarkStart w:name="z109" w:id="93"/>
    <w:p>
      <w:pPr>
        <w:spacing w:after="0"/>
        <w:ind w:left="0"/>
        <w:jc w:val="both"/>
      </w:pPr>
      <w:r>
        <w:rPr>
          <w:rFonts w:ascii="Times New Roman"/>
          <w:b w:val="false"/>
          <w:i w:val="false"/>
          <w:color w:val="000000"/>
          <w:sz w:val="28"/>
        </w:rPr>
        <w:t>
      30. Өтініш беруші мәлімделген қол қойылатын бонусты толық көлемде төлеу жөніндегі міндеттемелерді орындау мүмкіндігін растау мақсатында мынадай құжаттарды қоса береді:</w:t>
      </w:r>
    </w:p>
    <w:bookmarkEnd w:id="93"/>
    <w:p>
      <w:pPr>
        <w:spacing w:after="0"/>
        <w:ind w:left="0"/>
        <w:jc w:val="both"/>
      </w:pPr>
      <w:r>
        <w:rPr>
          <w:rFonts w:ascii="Times New Roman"/>
          <w:b w:val="false"/>
          <w:i w:val="false"/>
          <w:color w:val="000000"/>
          <w:sz w:val="28"/>
        </w:rPr>
        <w:t>
      егер төлемді меншікті қаражат есебінен жүзеге асыру көзделген жағдайда, өтініш берушінің банк шотында тиісті соманың бар екендігін растайтын құжатты қоса береді;</w:t>
      </w:r>
    </w:p>
    <w:p>
      <w:pPr>
        <w:spacing w:after="0"/>
        <w:ind w:left="0"/>
        <w:jc w:val="both"/>
      </w:pPr>
      <w:r>
        <w:rPr>
          <w:rFonts w:ascii="Times New Roman"/>
          <w:b w:val="false"/>
          <w:i w:val="false"/>
          <w:color w:val="000000"/>
          <w:sz w:val="28"/>
        </w:rPr>
        <w:t>
      егер қаржыландыруды қарыз қаражаты есебінен жүзеге асыру көзделген жағдайда, өтініш беруші кредиттік ұйымнан растаушы құжаттардың түпнұсқаларын немесе олардың нотариат куәландырған көшірмелерін қоса береді.</w:t>
      </w:r>
    </w:p>
    <w:p>
      <w:pPr>
        <w:spacing w:after="0"/>
        <w:ind w:left="0"/>
        <w:jc w:val="both"/>
      </w:pPr>
      <w:r>
        <w:rPr>
          <w:rFonts w:ascii="Times New Roman"/>
          <w:b w:val="false"/>
          <w:i w:val="false"/>
          <w:color w:val="000000"/>
          <w:sz w:val="28"/>
        </w:rPr>
        <w:t>
      Өтініш беруші өзінің қаржылық мүмкіндігін растайтын қосымша құжаттарды ұсына алады. Бұл ретте, ұсынылатын құжаттар жеңімпазды айқындау кезінде артықшылық болып табылмайды.</w:t>
      </w:r>
    </w:p>
    <w:bookmarkStart w:name="z113" w:id="94"/>
    <w:p>
      <w:pPr>
        <w:spacing w:after="0"/>
        <w:ind w:left="0"/>
        <w:jc w:val="both"/>
      </w:pPr>
      <w:r>
        <w:rPr>
          <w:rFonts w:ascii="Times New Roman"/>
          <w:b w:val="false"/>
          <w:i w:val="false"/>
          <w:color w:val="000000"/>
          <w:sz w:val="28"/>
        </w:rPr>
        <w:t>
      31. Конкурстық ұсыныстың түпнұсқасы мен өтініш беруші куәландырған көшірмесін өтініш беруші қазақ немесе орыс тілдерінде береді. Конкурстық ұсыныс пен оған қоса берілетін құжаттар тігілуге, өшірілмейтін сиямен нөмірленуге, өтініш берушінің қолымен, ал мөр болған жағдайда - өтініш берушінің мөрімен куәландырылуға тиіс.</w:t>
      </w:r>
    </w:p>
    <w:bookmarkEnd w:id="94"/>
    <w:bookmarkStart w:name="z114" w:id="95"/>
    <w:p>
      <w:pPr>
        <w:spacing w:after="0"/>
        <w:ind w:left="0"/>
        <w:jc w:val="both"/>
      </w:pPr>
      <w:r>
        <w:rPr>
          <w:rFonts w:ascii="Times New Roman"/>
          <w:b w:val="false"/>
          <w:i w:val="false"/>
          <w:color w:val="000000"/>
          <w:sz w:val="28"/>
        </w:rPr>
        <w:t>
      32. Конкурстық ұсыныстың түпнұсқасы "Түпнұсқа" деген жазуы бар мөр басылған жеке пакетте ұсынылады. Конкурстық ұсыныстың көшірмелері "Көшірме" деген жазуы бар мөр басылған жеке пакеттерде ұсынылады.</w:t>
      </w:r>
    </w:p>
    <w:bookmarkEnd w:id="95"/>
    <w:bookmarkStart w:name="z115" w:id="96"/>
    <w:p>
      <w:pPr>
        <w:spacing w:after="0"/>
        <w:ind w:left="0"/>
        <w:jc w:val="both"/>
      </w:pPr>
      <w:r>
        <w:rPr>
          <w:rFonts w:ascii="Times New Roman"/>
          <w:b w:val="false"/>
          <w:i w:val="false"/>
          <w:color w:val="000000"/>
          <w:sz w:val="28"/>
        </w:rPr>
        <w:t>
      33. Конкурстық ұсыныстың ұсынылуға қажетті көшірмелерінің санын тендерге қатысуға өтінім қабылдау туралы ресми хабарламада құзыретті орган немесе облыстардың, республикалық маңызы бар қаланың, астананың жергілікті атқарушы органдары айқындайды, бірақ ол Жер қойнауын пайдалану құқығын беруге арналған конкурстарды өткізу жөніндегі комиссия (кең таралған пайдалы қазбаларды барлауға немесе өндіруге арналған жер қойнауын пайдалану құқығын беру жөніндегі конкурстық комиссия) мүшелерінің санынан артық болмауға тиіс. Өтініш беруші конкурстық ұсыныстың түпнұсқасы мен барлық көшірмелері мәтіндерінің сәйкестігін қамтамасыз етеді.</w:t>
      </w:r>
    </w:p>
    <w:bookmarkEnd w:id="96"/>
    <w:bookmarkStart w:name="z116" w:id="97"/>
    <w:p>
      <w:pPr>
        <w:spacing w:after="0"/>
        <w:ind w:left="0"/>
        <w:jc w:val="both"/>
      </w:pPr>
      <w:r>
        <w:rPr>
          <w:rFonts w:ascii="Times New Roman"/>
          <w:b w:val="false"/>
          <w:i w:val="false"/>
          <w:color w:val="000000"/>
          <w:sz w:val="28"/>
        </w:rPr>
        <w:t>
      34. Конкурстық ұсыныстың түпнұсқасы мен көшірмелері, аукционға қатысу үшін өтінім салынған пакеттерге өтініш беруші пакетке салынған құжаттардың өзі куәландырған тізімдемесін салады.</w:t>
      </w:r>
    </w:p>
    <w:bookmarkEnd w:id="97"/>
    <w:p>
      <w:pPr>
        <w:spacing w:after="0"/>
        <w:ind w:left="0"/>
        <w:jc w:val="both"/>
      </w:pPr>
      <w:r>
        <w:rPr>
          <w:rFonts w:ascii="Times New Roman"/>
          <w:b w:val="false"/>
          <w:i w:val="false"/>
          <w:color w:val="000000"/>
          <w:sz w:val="28"/>
        </w:rPr>
        <w:t>
      Пакеттерде мынадай ақпарат:</w:t>
      </w:r>
    </w:p>
    <w:bookmarkStart w:name="z118" w:id="98"/>
    <w:p>
      <w:pPr>
        <w:spacing w:after="0"/>
        <w:ind w:left="0"/>
        <w:jc w:val="both"/>
      </w:pPr>
      <w:r>
        <w:rPr>
          <w:rFonts w:ascii="Times New Roman"/>
          <w:b w:val="false"/>
          <w:i w:val="false"/>
          <w:color w:val="000000"/>
          <w:sz w:val="28"/>
        </w:rPr>
        <w:t>
      1) конкурс атауы;</w:t>
      </w:r>
    </w:p>
    <w:bookmarkEnd w:id="98"/>
    <w:bookmarkStart w:name="z119" w:id="99"/>
    <w:p>
      <w:pPr>
        <w:spacing w:after="0"/>
        <w:ind w:left="0"/>
        <w:jc w:val="both"/>
      </w:pPr>
      <w:r>
        <w:rPr>
          <w:rFonts w:ascii="Times New Roman"/>
          <w:b w:val="false"/>
          <w:i w:val="false"/>
          <w:color w:val="000000"/>
          <w:sz w:val="28"/>
        </w:rPr>
        <w:t>
      2) конкурстық ұсыныс немесе аукционға қатысушы үшін өтінім беріліп отырғандарға қатысты конкурсқа шығарылған жер қойнауы учаскесінің атауы;</w:t>
      </w:r>
    </w:p>
    <w:bookmarkEnd w:id="99"/>
    <w:bookmarkStart w:name="z120" w:id="100"/>
    <w:p>
      <w:pPr>
        <w:spacing w:after="0"/>
        <w:ind w:left="0"/>
        <w:jc w:val="both"/>
      </w:pPr>
      <w:r>
        <w:rPr>
          <w:rFonts w:ascii="Times New Roman"/>
          <w:b w:val="false"/>
          <w:i w:val="false"/>
          <w:color w:val="000000"/>
          <w:sz w:val="28"/>
        </w:rPr>
        <w:t>
      3) өтініш берушінің атауы (тегі, аты, әкесінің аты) және пошталық мекенжайы;</w:t>
      </w:r>
    </w:p>
    <w:bookmarkEnd w:id="100"/>
    <w:bookmarkStart w:name="z121" w:id="101"/>
    <w:p>
      <w:pPr>
        <w:spacing w:after="0"/>
        <w:ind w:left="0"/>
        <w:jc w:val="both"/>
      </w:pPr>
      <w:r>
        <w:rPr>
          <w:rFonts w:ascii="Times New Roman"/>
          <w:b w:val="false"/>
          <w:i w:val="false"/>
          <w:color w:val="000000"/>
          <w:sz w:val="28"/>
        </w:rPr>
        <w:t>
      4) "Ашуға болмайды. Жер қойнауын пайдалану құқығын беруге арналған конкурстарды өткізу жөніндегі комиссияның қарауына" деген жазу көрсетілуге тиіс.</w:t>
      </w:r>
    </w:p>
    <w:bookmarkEnd w:id="101"/>
    <w:bookmarkStart w:name="z122" w:id="102"/>
    <w:p>
      <w:pPr>
        <w:spacing w:after="0"/>
        <w:ind w:left="0"/>
        <w:jc w:val="both"/>
      </w:pPr>
      <w:r>
        <w:rPr>
          <w:rFonts w:ascii="Times New Roman"/>
          <w:b w:val="false"/>
          <w:i w:val="false"/>
          <w:color w:val="000000"/>
          <w:sz w:val="28"/>
        </w:rPr>
        <w:t>
      35. Конкурстық ұсыныста өтініш беруші ұсынған міндеттемелер мен ниеттер келісімшартқа енгізіледі.</w:t>
      </w:r>
    </w:p>
    <w:bookmarkEnd w:id="102"/>
    <w:bookmarkStart w:name="z123" w:id="103"/>
    <w:p>
      <w:pPr>
        <w:spacing w:after="0"/>
        <w:ind w:left="0"/>
        <w:jc w:val="left"/>
      </w:pPr>
      <w:r>
        <w:rPr>
          <w:rFonts w:ascii="Times New Roman"/>
          <w:b/>
          <w:i w:val="false"/>
          <w:color w:val="000000"/>
        </w:rPr>
        <w:t xml:space="preserve"> Тендер қорытындыларын шығару</w:t>
      </w:r>
    </w:p>
    <w:bookmarkEnd w:id="103"/>
    <w:bookmarkStart w:name="z124" w:id="104"/>
    <w:p>
      <w:pPr>
        <w:spacing w:after="0"/>
        <w:ind w:left="0"/>
        <w:jc w:val="both"/>
      </w:pPr>
      <w:r>
        <w:rPr>
          <w:rFonts w:ascii="Times New Roman"/>
          <w:b w:val="false"/>
          <w:i w:val="false"/>
          <w:color w:val="000000"/>
          <w:sz w:val="28"/>
        </w:rPr>
        <w:t>
      36. Тендер жеңімпазы:</w:t>
      </w:r>
    </w:p>
    <w:bookmarkEnd w:id="104"/>
    <w:bookmarkStart w:name="z125" w:id="105"/>
    <w:p>
      <w:pPr>
        <w:spacing w:after="0"/>
        <w:ind w:left="0"/>
        <w:jc w:val="both"/>
      </w:pPr>
      <w:r>
        <w:rPr>
          <w:rFonts w:ascii="Times New Roman"/>
          <w:b w:val="false"/>
          <w:i w:val="false"/>
          <w:color w:val="000000"/>
          <w:sz w:val="28"/>
        </w:rPr>
        <w:t>
      1) қол қойылатын бонустың;</w:t>
      </w:r>
    </w:p>
    <w:bookmarkEnd w:id="105"/>
    <w:bookmarkStart w:name="z126" w:id="106"/>
    <w:p>
      <w:pPr>
        <w:spacing w:after="0"/>
        <w:ind w:left="0"/>
        <w:jc w:val="both"/>
      </w:pPr>
      <w:r>
        <w:rPr>
          <w:rFonts w:ascii="Times New Roman"/>
          <w:b w:val="false"/>
          <w:i w:val="false"/>
          <w:color w:val="000000"/>
          <w:sz w:val="28"/>
        </w:rPr>
        <w:t>
      2) өңірдің әлеуметтік-экономикалық дамуына және оның инфрақұрылымын дамытуға арналған шығыстардың ұсынылған мөлшерлерін негізге ала отырып, конкурстық ұсыныстарды қарау қорытындылары бойынша айқындалады.</w:t>
      </w:r>
    </w:p>
    <w:bookmarkEnd w:id="106"/>
    <w:p>
      <w:pPr>
        <w:spacing w:after="0"/>
        <w:ind w:left="0"/>
        <w:jc w:val="both"/>
      </w:pPr>
      <w:r>
        <w:rPr>
          <w:rFonts w:ascii="Times New Roman"/>
          <w:b w:val="false"/>
          <w:i w:val="false"/>
          <w:color w:val="000000"/>
          <w:sz w:val="28"/>
        </w:rPr>
        <w:t>
      Кең таралғандардан басқа пайдалы қазбаларды барлауға, өндіруге, бірлескен барлау мен өндіруге жер қойнауын пайдалану құқығын алуға арналған конкурстық ұсыныстар берген өтініш берушілер арасынан тендер жеңімпазын Жер қойнауын пайдалану құқығын беруге арналған конкурстарды өткізу жөніндегі комиссия айқындайды.</w:t>
      </w:r>
    </w:p>
    <w:p>
      <w:pPr>
        <w:spacing w:after="0"/>
        <w:ind w:left="0"/>
        <w:jc w:val="both"/>
      </w:pPr>
      <w:r>
        <w:rPr>
          <w:rFonts w:ascii="Times New Roman"/>
          <w:b w:val="false"/>
          <w:i w:val="false"/>
          <w:color w:val="000000"/>
          <w:sz w:val="28"/>
        </w:rPr>
        <w:t>
      Кең таралған пайдалы қазбаларды барлауға немесе өндіруге жер қойнауын пайдалану құқығын алуға конкурстық ұсыныстар берген өтініш берушілер арасынан тендер жеңімпазын кең таралған пайдалы қазбаларды барлауға немесе өндіруге жер қойнауын пайдалану құқығын беру жөніндегі конкурстық комиссия айқындайды.</w:t>
      </w:r>
    </w:p>
    <w:bookmarkStart w:name="z129" w:id="107"/>
    <w:p>
      <w:pPr>
        <w:spacing w:after="0"/>
        <w:ind w:left="0"/>
        <w:jc w:val="both"/>
      </w:pPr>
      <w:r>
        <w:rPr>
          <w:rFonts w:ascii="Times New Roman"/>
          <w:b w:val="false"/>
          <w:i w:val="false"/>
          <w:color w:val="000000"/>
          <w:sz w:val="28"/>
        </w:rPr>
        <w:t>
      37. Тендер қорытындыларын шығару Жер қойнауын пайдалану құқығын беруге арналған конкурстарды өткізу жөніндегі комиссияның (кең таралған пайдалы қазбаларды барлауға немесе өндіруге арналған жер қойнауын пайдалану құқығын беру жөніндегі конкурстық комиссияның) қатысып отырған барлық мүшелері қол қоятын хаттамамен ресімделеді.</w:t>
      </w:r>
    </w:p>
    <w:bookmarkEnd w:id="107"/>
    <w:p>
      <w:pPr>
        <w:spacing w:after="0"/>
        <w:ind w:left="0"/>
        <w:jc w:val="both"/>
      </w:pPr>
      <w:r>
        <w:rPr>
          <w:rFonts w:ascii="Times New Roman"/>
          <w:b w:val="false"/>
          <w:i w:val="false"/>
          <w:color w:val="000000"/>
          <w:sz w:val="28"/>
        </w:rPr>
        <w:t>
      Тендер қорытындыларын шығару мерзімі конкурстық ұсыныстарды беру мерзімі аяқталған күннен бастап күнтізбелік он бес күннен аспауға тиіс.</w:t>
      </w:r>
    </w:p>
    <w:p>
      <w:pPr>
        <w:spacing w:after="0"/>
        <w:ind w:left="0"/>
        <w:jc w:val="both"/>
      </w:pPr>
      <w:r>
        <w:rPr>
          <w:rFonts w:ascii="Times New Roman"/>
          <w:b w:val="false"/>
          <w:i w:val="false"/>
          <w:color w:val="000000"/>
          <w:sz w:val="28"/>
        </w:rPr>
        <w:t>
      Тендер қорытындыларын шығару мерзімі Жер қойнауын пайдалану құқығын беруге арналған конкурстарды өткізу жөніндегі комиссияның (кең таралған пайдалы қазбаларды барлауға немесе өндіруге арналған жер қойнауын пайдалану құқығын беру жөніндегі конкурстық комиссияның) шешімі бойынша, бірақ бір айдан аспайтындай етіп ұзартылуы мүмкін.</w:t>
      </w:r>
    </w:p>
    <w:bookmarkStart w:name="z132" w:id="108"/>
    <w:p>
      <w:pPr>
        <w:spacing w:after="0"/>
        <w:ind w:left="0"/>
        <w:jc w:val="both"/>
      </w:pPr>
      <w:r>
        <w:rPr>
          <w:rFonts w:ascii="Times New Roman"/>
          <w:b w:val="false"/>
          <w:i w:val="false"/>
          <w:color w:val="000000"/>
          <w:sz w:val="28"/>
        </w:rPr>
        <w:t>
      38. Тендер нәтижелері тендер қорытындылары шығарылған кезден бастап бес жұмыс күнінен кешіктірілмей ресми баспасөз басылымдарында қазақ және орыс тілдерінде жариялауға жіберіледі, сондай-ақ тендер өткізетін мемлекеттік органның ресми интернет-ресурсында орналастырылады. Тендер нәтижелеріне оған қатысушылар Қазақстан Республикасының заңнамасында белгіленген тәртіппен шағым жасауы мүмкін.</w:t>
      </w:r>
    </w:p>
    <w:bookmarkEnd w:id="108"/>
    <w:bookmarkStart w:name="z133" w:id="109"/>
    <w:p>
      <w:pPr>
        <w:spacing w:after="0"/>
        <w:ind w:left="0"/>
        <w:jc w:val="left"/>
      </w:pPr>
      <w:r>
        <w:rPr>
          <w:rFonts w:ascii="Times New Roman"/>
          <w:b/>
          <w:i w:val="false"/>
          <w:color w:val="000000"/>
        </w:rPr>
        <w:t xml:space="preserve"> Аукционды ұйымдастыру және өткізу</w:t>
      </w:r>
    </w:p>
    <w:bookmarkEnd w:id="109"/>
    <w:bookmarkStart w:name="z134" w:id="110"/>
    <w:p>
      <w:pPr>
        <w:spacing w:after="0"/>
        <w:ind w:left="0"/>
        <w:jc w:val="both"/>
      </w:pPr>
      <w:r>
        <w:rPr>
          <w:rFonts w:ascii="Times New Roman"/>
          <w:b w:val="false"/>
          <w:i w:val="false"/>
          <w:color w:val="000000"/>
          <w:sz w:val="28"/>
        </w:rPr>
        <w:t>
      39. Аукционды Жер қойнауын пайдалану құқығын беруге арналған конкурстарды өткізу жөніндегі комиссия, ал кең таралған пайдалы қазбаларға қатысты - кең таралған пайдалы қазбаларды барлауға немесе өндіруге жер қойнауын пайдалану құқығын беру жөніндегі өңірлік конкурстық комиссиялар ұйымдастырады және өткізеді.</w:t>
      </w:r>
    </w:p>
    <w:bookmarkEnd w:id="110"/>
    <w:bookmarkStart w:name="z135" w:id="111"/>
    <w:p>
      <w:pPr>
        <w:spacing w:after="0"/>
        <w:ind w:left="0"/>
        <w:jc w:val="both"/>
      </w:pPr>
      <w:r>
        <w:rPr>
          <w:rFonts w:ascii="Times New Roman"/>
          <w:b w:val="false"/>
          <w:i w:val="false"/>
          <w:color w:val="000000"/>
          <w:sz w:val="28"/>
        </w:rPr>
        <w:t>
      40. Аукционға қатысуға жіберілген және аукцион өткізілетін күні оған қатысушы ретінде тіркелген кез келген өтініш берушінің оған қатысуға құқығы бар.</w:t>
      </w:r>
    </w:p>
    <w:bookmarkEnd w:id="111"/>
    <w:bookmarkStart w:name="z136" w:id="112"/>
    <w:p>
      <w:pPr>
        <w:spacing w:after="0"/>
        <w:ind w:left="0"/>
        <w:jc w:val="both"/>
      </w:pPr>
      <w:r>
        <w:rPr>
          <w:rFonts w:ascii="Times New Roman"/>
          <w:b w:val="false"/>
          <w:i w:val="false"/>
          <w:color w:val="000000"/>
          <w:sz w:val="28"/>
        </w:rPr>
        <w:t>
      41. Қол қойылатын бонустың ең көп мөлшері үш рет жарияланғаннан кейін аукционға басқа қатысушылардан оны арттыруға ұсыныстар түспесе, оны ұсынған қатысушы аукцион жеңімпазы болады.</w:t>
      </w:r>
    </w:p>
    <w:bookmarkEnd w:id="112"/>
    <w:bookmarkStart w:name="z137" w:id="113"/>
    <w:p>
      <w:pPr>
        <w:spacing w:after="0"/>
        <w:ind w:left="0"/>
        <w:jc w:val="both"/>
      </w:pPr>
      <w:r>
        <w:rPr>
          <w:rFonts w:ascii="Times New Roman"/>
          <w:b w:val="false"/>
          <w:i w:val="false"/>
          <w:color w:val="000000"/>
          <w:sz w:val="28"/>
        </w:rPr>
        <w:t>
      42. Аукцион нәтижелері ол өткізілген күні хабарланады және Жер қойнауын пайдалану құқығын беруге арналған конкурстарды өткізу жөніндегі комиссияның (кең таралған пайдалы қазбаларды барлауға немесе өндіруге жер қойнауын пайдалану құқығын беру жөніндегі конкурстық комиссияның) қатысып отырған барлық мүшелері қол қоятын хаттамамен ресімделеді.</w:t>
      </w:r>
    </w:p>
    <w:bookmarkEnd w:id="113"/>
    <w:bookmarkStart w:name="z138" w:id="114"/>
    <w:p>
      <w:pPr>
        <w:spacing w:after="0"/>
        <w:ind w:left="0"/>
        <w:jc w:val="both"/>
      </w:pPr>
      <w:r>
        <w:rPr>
          <w:rFonts w:ascii="Times New Roman"/>
          <w:b w:val="false"/>
          <w:i w:val="false"/>
          <w:color w:val="000000"/>
          <w:sz w:val="28"/>
        </w:rPr>
        <w:t>
      43. Аукцион қорытындыларына оған қатысушылар Қазақстан Республикасының заңнамасында белгіленген тәртіппен шағым жасауы мүмкін.</w:t>
      </w:r>
    </w:p>
    <w:bookmarkEnd w:id="114"/>
    <w:bookmarkStart w:name="z139" w:id="115"/>
    <w:p>
      <w:pPr>
        <w:spacing w:after="0"/>
        <w:ind w:left="0"/>
        <w:jc w:val="both"/>
      </w:pPr>
      <w:r>
        <w:rPr>
          <w:rFonts w:ascii="Times New Roman"/>
          <w:b w:val="false"/>
          <w:i w:val="false"/>
          <w:color w:val="000000"/>
          <w:sz w:val="28"/>
        </w:rPr>
        <w:t>
      44. Аукцион нәтижелері аукцион қорытындылары шығарылған кезден бастап бес жұмыс күнінен кешіктірілмей ресми баспасөз басылымдарында қазақ және орыс тілдерінде жариялауға жіберілуге, сондай-ақ аукцион өткізген мемлекеттік органның ресми интернет-ресурсында орналастырылуға тиіс.</w:t>
      </w:r>
    </w:p>
    <w:bookmarkEnd w:id="115"/>
    <w:bookmarkStart w:name="z140" w:id="116"/>
    <w:p>
      <w:pPr>
        <w:spacing w:after="0"/>
        <w:ind w:left="0"/>
        <w:jc w:val="left"/>
      </w:pPr>
      <w:r>
        <w:rPr>
          <w:rFonts w:ascii="Times New Roman"/>
          <w:b/>
          <w:i w:val="false"/>
          <w:color w:val="000000"/>
        </w:rPr>
        <w:t xml:space="preserve"> Конкурсты өтпеді деп танудың тәртібі мен негіздері</w:t>
      </w:r>
    </w:p>
    <w:bookmarkEnd w:id="116"/>
    <w:bookmarkStart w:name="z141" w:id="117"/>
    <w:p>
      <w:pPr>
        <w:spacing w:after="0"/>
        <w:ind w:left="0"/>
        <w:jc w:val="both"/>
      </w:pPr>
      <w:r>
        <w:rPr>
          <w:rFonts w:ascii="Times New Roman"/>
          <w:b w:val="false"/>
          <w:i w:val="false"/>
          <w:color w:val="000000"/>
          <w:sz w:val="28"/>
        </w:rPr>
        <w:t>
      45. Жер қойнауын пайдалану құқығын беруге арналған конкурсты Жер қойнауын пайдалану құқығын беруге арналған конкурстарды өткізу жөніндегі комиссия мынадай жағдайларда:</w:t>
      </w:r>
    </w:p>
    <w:bookmarkEnd w:id="117"/>
    <w:bookmarkStart w:name="z142" w:id="118"/>
    <w:p>
      <w:pPr>
        <w:spacing w:after="0"/>
        <w:ind w:left="0"/>
        <w:jc w:val="both"/>
      </w:pPr>
      <w:r>
        <w:rPr>
          <w:rFonts w:ascii="Times New Roman"/>
          <w:b w:val="false"/>
          <w:i w:val="false"/>
          <w:color w:val="000000"/>
          <w:sz w:val="28"/>
        </w:rPr>
        <w:t>
      1) екіден кем өтінім берілгенде;</w:t>
      </w:r>
    </w:p>
    <w:bookmarkEnd w:id="118"/>
    <w:bookmarkStart w:name="z143" w:id="119"/>
    <w:p>
      <w:pPr>
        <w:spacing w:after="0"/>
        <w:ind w:left="0"/>
        <w:jc w:val="both"/>
      </w:pPr>
      <w:r>
        <w:rPr>
          <w:rFonts w:ascii="Times New Roman"/>
          <w:b w:val="false"/>
          <w:i w:val="false"/>
          <w:color w:val="000000"/>
          <w:sz w:val="28"/>
        </w:rPr>
        <w:t>
      2) егер конкурсқа қатысуға екіден кем қатысушы жіберілгенде, өтпеді деп таниды.</w:t>
      </w:r>
    </w:p>
    <w:bookmarkEnd w:id="119"/>
    <w:p>
      <w:pPr>
        <w:spacing w:after="0"/>
        <w:ind w:left="0"/>
        <w:jc w:val="both"/>
      </w:pPr>
      <w:r>
        <w:rPr>
          <w:rFonts w:ascii="Times New Roman"/>
          <w:b w:val="false"/>
          <w:i w:val="false"/>
          <w:color w:val="000000"/>
          <w:sz w:val="28"/>
        </w:rPr>
        <w:t>
      Кең таралған пайдалы қазбаларды барлауға немесе өндіруге жер қойнауын пайдалану құқығын беру жөніндегі конкурстық комиссия жер қойнауын пайдалану құқығын беруге арналған конкурсты қабылданған конкурстық ұсынысы бар, конкурсқа жіберілген жалғыз қатысушы болмаған жағдайда ғана өтпеді деп таниды.</w:t>
      </w:r>
    </w:p>
    <w:p>
      <w:pPr>
        <w:spacing w:after="0"/>
        <w:ind w:left="0"/>
        <w:jc w:val="both"/>
      </w:pPr>
      <w:r>
        <w:rPr>
          <w:rFonts w:ascii="Times New Roman"/>
          <w:b w:val="false"/>
          <w:i w:val="false"/>
          <w:color w:val="000000"/>
          <w:sz w:val="28"/>
        </w:rPr>
        <w:t>
      Конкурсты өтпеді деп тану туралы шешім жер қойнауын пайдалану құқығын беруге арналған конкурстарды өткізу жөніндегі комиссияның немесе кең таралған пайдалы қазбаларды барлауға немесе өндіруге жер қойнауын пайдалану құқығын беру жөніндегі конкурстық комиссияның хаттамасымен ресімделеді.</w:t>
      </w:r>
    </w:p>
    <w:p>
      <w:pPr>
        <w:spacing w:after="0"/>
        <w:ind w:left="0"/>
        <w:jc w:val="both"/>
      </w:pPr>
      <w:r>
        <w:rPr>
          <w:rFonts w:ascii="Times New Roman"/>
          <w:b w:val="false"/>
          <w:i w:val="false"/>
          <w:color w:val="000000"/>
          <w:sz w:val="28"/>
        </w:rPr>
        <w:t>
      Жер қойнауын пайдалану құқығын беруге арналған конкурстарды өткізу жөніндегі комиссияның немесе кең таралған пайдалы қазбаларды барлауға немесе өндіруге жер қойнауын пайдалану құқығын беру жөніндегі конкурстық комиссияның конкурсты өтпеді деп тану туралы шешімі конкурсқа жіберілген барлық қатысушыларға хабарланады.</w:t>
      </w:r>
    </w:p>
    <w:bookmarkStart w:name="z147" w:id="120"/>
    <w:p>
      <w:pPr>
        <w:spacing w:after="0"/>
        <w:ind w:left="0"/>
        <w:jc w:val="both"/>
      </w:pPr>
      <w:r>
        <w:rPr>
          <w:rFonts w:ascii="Times New Roman"/>
          <w:b w:val="false"/>
          <w:i w:val="false"/>
          <w:color w:val="000000"/>
          <w:sz w:val="28"/>
        </w:rPr>
        <w:t>
      46. Конкурсты өтпеді деп тану туралы хабарландыру Қазақстан Республикасының бүкіл аумағына таралатын ресми баспасөз басылымында қазақ және орыс тілдерінде, сондай-ақ тендер өткізген мемлекеттік органның ресми интернет-ресурсында жариялануға тиіс.</w:t>
      </w:r>
    </w:p>
    <w:bookmarkEnd w:id="120"/>
    <w:bookmarkStart w:name="z148" w:id="121"/>
    <w:p>
      <w:pPr>
        <w:spacing w:after="0"/>
        <w:ind w:left="0"/>
        <w:jc w:val="left"/>
      </w:pPr>
      <w:r>
        <w:rPr>
          <w:rFonts w:ascii="Times New Roman"/>
          <w:b/>
          <w:i w:val="false"/>
          <w:color w:val="000000"/>
        </w:rPr>
        <w:t xml:space="preserve"> Қайталама конкурс өткізудің тәртібі мен негіздері</w:t>
      </w:r>
    </w:p>
    <w:bookmarkEnd w:id="121"/>
    <w:bookmarkStart w:name="z149" w:id="122"/>
    <w:p>
      <w:pPr>
        <w:spacing w:after="0"/>
        <w:ind w:left="0"/>
        <w:jc w:val="both"/>
      </w:pPr>
      <w:r>
        <w:rPr>
          <w:rFonts w:ascii="Times New Roman"/>
          <w:b w:val="false"/>
          <w:i w:val="false"/>
          <w:color w:val="000000"/>
          <w:sz w:val="28"/>
        </w:rPr>
        <w:t xml:space="preserve">
      47. Жер қойнауын пайдалану құқығын алуға арналған конкурс өтпеді деп танылған жағдайда, құзыретті орган немесе облыстардың, республикалық маңызы бар қаланың, астананың жергілікті атқарушы органдары Жер қойнауы туралы заңның </w:t>
      </w:r>
      <w:r>
        <w:rPr>
          <w:rFonts w:ascii="Times New Roman"/>
          <w:b w:val="false"/>
          <w:i w:val="false"/>
          <w:color w:val="000000"/>
          <w:sz w:val="28"/>
        </w:rPr>
        <w:t>53-бабына</w:t>
      </w:r>
      <w:r>
        <w:rPr>
          <w:rFonts w:ascii="Times New Roman"/>
          <w:b w:val="false"/>
          <w:i w:val="false"/>
          <w:color w:val="000000"/>
          <w:sz w:val="28"/>
        </w:rPr>
        <w:t xml:space="preserve"> сәйкес:</w:t>
      </w:r>
    </w:p>
    <w:bookmarkEnd w:id="122"/>
    <w:bookmarkStart w:name="z150" w:id="123"/>
    <w:p>
      <w:pPr>
        <w:spacing w:after="0"/>
        <w:ind w:left="0"/>
        <w:jc w:val="both"/>
      </w:pPr>
      <w:r>
        <w:rPr>
          <w:rFonts w:ascii="Times New Roman"/>
          <w:b w:val="false"/>
          <w:i w:val="false"/>
          <w:color w:val="000000"/>
          <w:sz w:val="28"/>
        </w:rPr>
        <w:t>
      1) конкурсты қайтадан өткізу туралы;</w:t>
      </w:r>
    </w:p>
    <w:bookmarkEnd w:id="123"/>
    <w:bookmarkStart w:name="z151" w:id="124"/>
    <w:p>
      <w:pPr>
        <w:spacing w:after="0"/>
        <w:ind w:left="0"/>
        <w:jc w:val="both"/>
      </w:pPr>
      <w:r>
        <w:rPr>
          <w:rFonts w:ascii="Times New Roman"/>
          <w:b w:val="false"/>
          <w:i w:val="false"/>
          <w:color w:val="000000"/>
          <w:sz w:val="28"/>
        </w:rPr>
        <w:t>
      2) конкурстың шарттарын өзгерту және конкурсты қайтадан өткізу туралы шешімдердің бірін қабылдауы мүмкін.</w:t>
      </w:r>
    </w:p>
    <w:bookmarkEnd w:id="124"/>
    <w:bookmarkStart w:name="z152" w:id="125"/>
    <w:p>
      <w:pPr>
        <w:spacing w:after="0"/>
        <w:ind w:left="0"/>
        <w:jc w:val="both"/>
      </w:pPr>
      <w:r>
        <w:rPr>
          <w:rFonts w:ascii="Times New Roman"/>
          <w:b w:val="false"/>
          <w:i w:val="false"/>
          <w:color w:val="000000"/>
          <w:sz w:val="28"/>
        </w:rPr>
        <w:t>
      48. Қайталама конкурс Жер қойнауы туралы заңда көзделген тәртіппен және мерзімдерде өткізіледі.</w:t>
      </w:r>
    </w:p>
    <w:bookmarkEnd w:id="125"/>
    <w:bookmarkStart w:name="z153" w:id="126"/>
    <w:p>
      <w:pPr>
        <w:spacing w:after="0"/>
        <w:ind w:left="0"/>
        <w:jc w:val="both"/>
      </w:pPr>
      <w:r>
        <w:rPr>
          <w:rFonts w:ascii="Times New Roman"/>
          <w:b w:val="false"/>
          <w:i w:val="false"/>
          <w:color w:val="000000"/>
          <w:sz w:val="28"/>
        </w:rPr>
        <w:t>
      49. Егер конкурс бір ғана өтінімнің немесе конкурстық ұсыныстың келіп түсуіне байланысты өтпеді деп танылған жағдайда, қайталама конкурс кезінде осындай конкурстық ұсыныс берген өтініш берушіден конкурсқа қатысу жарнасы және геологиялық ақпарат топтамасын бергені үшін төлем алынбайды.</w:t>
      </w:r>
    </w:p>
    <w:bookmarkEnd w:id="126"/>
    <w:bookmarkStart w:name="z154" w:id="127"/>
    <w:p>
      <w:pPr>
        <w:spacing w:after="0"/>
        <w:ind w:left="0"/>
        <w:jc w:val="both"/>
      </w:pPr>
      <w:r>
        <w:rPr>
          <w:rFonts w:ascii="Times New Roman"/>
          <w:b w:val="false"/>
          <w:i w:val="false"/>
          <w:color w:val="000000"/>
          <w:sz w:val="28"/>
        </w:rPr>
        <w:t>
      50. Егер қайталама тендер жіберілген бір ғана қатысушының болуы себебінен өтпеді деп танылған жағдайда, құзыретті орган немесе облыстардың, республикалық маңызы бар қаланың, астананың жергілікті атқарушы органдары осындай конкурстық ұсыныс берген тендерге қатысушымен конкурстық ұсыныста жазылғаннан нашар болмайтын шарттарда тікелей келіссөздер арқылы келісімшарт жасасуға міндетті.</w:t>
      </w:r>
    </w:p>
    <w:bookmarkEnd w:id="127"/>
    <w:bookmarkStart w:name="z155" w:id="128"/>
    <w:p>
      <w:pPr>
        <w:spacing w:after="0"/>
        <w:ind w:left="0"/>
        <w:jc w:val="left"/>
      </w:pPr>
      <w:r>
        <w:rPr>
          <w:rFonts w:ascii="Times New Roman"/>
          <w:b/>
          <w:i w:val="false"/>
          <w:color w:val="000000"/>
        </w:rPr>
        <w:t xml:space="preserve"> Конкурсты жарамсыз деп тану</w:t>
      </w:r>
    </w:p>
    <w:bookmarkEnd w:id="128"/>
    <w:bookmarkStart w:name="z156" w:id="129"/>
    <w:p>
      <w:pPr>
        <w:spacing w:after="0"/>
        <w:ind w:left="0"/>
        <w:jc w:val="both"/>
      </w:pPr>
      <w:r>
        <w:rPr>
          <w:rFonts w:ascii="Times New Roman"/>
          <w:b w:val="false"/>
          <w:i w:val="false"/>
          <w:color w:val="000000"/>
          <w:sz w:val="28"/>
        </w:rPr>
        <w:t>
      51. Жер қойнауы туралы заңның және осы Қағидалардың талаптарын бұза отырып өткізілген конкурс сот шешімінің негізінде жарамсыз деп танылуы мүмкін.</w:t>
      </w:r>
    </w:p>
    <w:bookmarkEnd w:id="129"/>
    <w:p>
      <w:pPr>
        <w:spacing w:after="0"/>
        <w:ind w:left="0"/>
        <w:jc w:val="both"/>
      </w:pPr>
      <w:r>
        <w:rPr>
          <w:rFonts w:ascii="Times New Roman"/>
          <w:b w:val="false"/>
          <w:i w:val="false"/>
          <w:color w:val="000000"/>
          <w:sz w:val="28"/>
        </w:rPr>
        <w:t>
      Мыналар:</w:t>
      </w:r>
    </w:p>
    <w:bookmarkStart w:name="z158" w:id="130"/>
    <w:p>
      <w:pPr>
        <w:spacing w:after="0"/>
        <w:ind w:left="0"/>
        <w:jc w:val="both"/>
      </w:pPr>
      <w:r>
        <w:rPr>
          <w:rFonts w:ascii="Times New Roman"/>
          <w:b w:val="false"/>
          <w:i w:val="false"/>
          <w:color w:val="000000"/>
          <w:sz w:val="28"/>
        </w:rPr>
        <w:t>
      1) конкурс жеңімпазын айқындауға ықпалын тигізген, Жер қойнауы туралы заңда белгіленген конкурс өткізу қағидаларының бұзылуы;</w:t>
      </w:r>
    </w:p>
    <w:bookmarkEnd w:id="130"/>
    <w:bookmarkStart w:name="z159" w:id="131"/>
    <w:p>
      <w:pPr>
        <w:spacing w:after="0"/>
        <w:ind w:left="0"/>
        <w:jc w:val="both"/>
      </w:pPr>
      <w:r>
        <w:rPr>
          <w:rFonts w:ascii="Times New Roman"/>
          <w:b w:val="false"/>
          <w:i w:val="false"/>
          <w:color w:val="000000"/>
          <w:sz w:val="28"/>
        </w:rPr>
        <w:t>
      2) құзыретті органға немесе облыстардың, республикалық маңызы бар қаланың, астананың жергілікті атқарушы органдарына оның конкурсқа қатысуға жіберу немесе конкурс жеңімпазы туралы шешіміне әсер еткен көрінеу жалған ақпарат беру фактісінің анықталуы;</w:t>
      </w:r>
    </w:p>
    <w:bookmarkEnd w:id="131"/>
    <w:bookmarkStart w:name="z160" w:id="132"/>
    <w:p>
      <w:pPr>
        <w:spacing w:after="0"/>
        <w:ind w:left="0"/>
        <w:jc w:val="both"/>
      </w:pPr>
      <w:r>
        <w:rPr>
          <w:rFonts w:ascii="Times New Roman"/>
          <w:b w:val="false"/>
          <w:i w:val="false"/>
          <w:color w:val="000000"/>
          <w:sz w:val="28"/>
        </w:rPr>
        <w:t>
      3) конкурс жеңімпазы болып танылған заңды тұлғаның қатысушылары не акционерлері құрамының келісімшарт жасасқан күнге дейін өзгеруі;</w:t>
      </w:r>
    </w:p>
    <w:bookmarkEnd w:id="132"/>
    <w:bookmarkStart w:name="z161" w:id="133"/>
    <w:p>
      <w:pPr>
        <w:spacing w:after="0"/>
        <w:ind w:left="0"/>
        <w:jc w:val="both"/>
      </w:pPr>
      <w:r>
        <w:rPr>
          <w:rFonts w:ascii="Times New Roman"/>
          <w:b w:val="false"/>
          <w:i w:val="false"/>
          <w:color w:val="000000"/>
          <w:sz w:val="28"/>
        </w:rPr>
        <w:t>
      4) конкурсты өткізуге қатысушы лауазымды тұлғалардың конкурста жеңімпаз болып танылған тұлғаға конкурстың басқа қатысушылары (өтініш берушілері) алдында заңсыз артықшылықтар беру және (немесе) талаптарды ырықтандыру фактісінің анықталуы конкурсты жарамсыз деп тануға негіз болып табылады.</w:t>
      </w:r>
    </w:p>
    <w:bookmarkEnd w:id="133"/>
    <w:bookmarkStart w:name="z162" w:id="134"/>
    <w:p>
      <w:pPr>
        <w:spacing w:after="0"/>
        <w:ind w:left="0"/>
        <w:jc w:val="both"/>
      </w:pPr>
      <w:r>
        <w:rPr>
          <w:rFonts w:ascii="Times New Roman"/>
          <w:b w:val="false"/>
          <w:i w:val="false"/>
          <w:color w:val="000000"/>
          <w:sz w:val="28"/>
        </w:rPr>
        <w:t>
      52. Келісімшарт жасасқанға дейін конкурс жарамсыз деп танылған жағдайда, келісімшарт жасалмайды. Келісімшарт жасалғаннан кейін конкурс жарамсыз деп танылған жағдайда конкурс жеңімпазымен жасалған келісімшарт сот тәртібімен жарамсыз деп танылады.</w:t>
      </w:r>
    </w:p>
    <w:bookmarkEnd w:id="134"/>
    <w:bookmarkStart w:name="z163" w:id="135"/>
    <w:p>
      <w:pPr>
        <w:spacing w:after="0"/>
        <w:ind w:left="0"/>
        <w:jc w:val="both"/>
      </w:pPr>
      <w:r>
        <w:rPr>
          <w:rFonts w:ascii="Times New Roman"/>
          <w:b w:val="false"/>
          <w:i w:val="false"/>
          <w:color w:val="000000"/>
          <w:sz w:val="28"/>
        </w:rPr>
        <w:t xml:space="preserve">
      53. Осы Қағидалардың 51-тармағының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негіз бойынша конкурс жарамсыз деп танылған жағдайда, осындай конкурс жеңімпазы деп жарияланған тұлға төленген, қол қойылатын бонусты қайтаруды талап етуге құқылы.</w:t>
      </w:r>
    </w:p>
    <w:bookmarkEnd w:id="135"/>
    <w:p>
      <w:pPr>
        <w:spacing w:after="0"/>
        <w:ind w:left="0"/>
        <w:jc w:val="both"/>
      </w:pPr>
      <w:r>
        <w:rPr>
          <w:rFonts w:ascii="Times New Roman"/>
          <w:b w:val="false"/>
          <w:i w:val="false"/>
          <w:color w:val="000000"/>
          <w:sz w:val="28"/>
        </w:rPr>
        <w:t>
      Құзыретті орган салық және бюджетке төленетін басқа да міндетті төлемдердің түсімдерін қамтамасыз ету саласындағы басшылықты жүзеге асыратын мемлекеттік органға конкурс жеңімпазы болып жарияланған тұлғаның кінәсінсіз конкурсты жарамсыз деп тану фактісі туралы хабарлайды.</w:t>
      </w:r>
    </w:p>
    <w:p>
      <w:pPr>
        <w:spacing w:after="0"/>
        <w:ind w:left="0"/>
        <w:jc w:val="both"/>
      </w:pPr>
      <w:r>
        <w:rPr>
          <w:rFonts w:ascii="Times New Roman"/>
          <w:b w:val="false"/>
          <w:i w:val="false"/>
          <w:color w:val="000000"/>
          <w:sz w:val="28"/>
        </w:rPr>
        <w:t>
      Мынадай жағдайларда:</w:t>
      </w:r>
    </w:p>
    <w:bookmarkStart w:name="z166" w:id="136"/>
    <w:p>
      <w:pPr>
        <w:spacing w:after="0"/>
        <w:ind w:left="0"/>
        <w:jc w:val="both"/>
      </w:pPr>
      <w:r>
        <w:rPr>
          <w:rFonts w:ascii="Times New Roman"/>
          <w:b w:val="false"/>
          <w:i w:val="false"/>
          <w:color w:val="000000"/>
          <w:sz w:val="28"/>
        </w:rPr>
        <w:t>
      1) конкурс жеңімпазы деп танылған заңды тұлғаның ұйымдастырылған бағалы қағаздар нарығында айналыста болатын акцияларын немесе акцияларға меншік құқығын растайтын өзге де бағалы қағаздарын не акцияларда айырбасталатын бағалы қағаздарын иеліктен шығару жөніндегі мәмілелер жасалғанда;</w:t>
      </w:r>
    </w:p>
    <w:bookmarkEnd w:id="136"/>
    <w:bookmarkStart w:name="z167" w:id="137"/>
    <w:p>
      <w:pPr>
        <w:spacing w:after="0"/>
        <w:ind w:left="0"/>
        <w:jc w:val="both"/>
      </w:pPr>
      <w:r>
        <w:rPr>
          <w:rFonts w:ascii="Times New Roman"/>
          <w:b w:val="false"/>
          <w:i w:val="false"/>
          <w:color w:val="000000"/>
          <w:sz w:val="28"/>
        </w:rPr>
        <w:t>
      2) осындай заңды тұлғалардың әрқайсысында қатысу үлестерінің (акциялар пакеттерінің) кемінде тоқсан тоғыз пайызы белгілі бір тұлғаға тікелей немесе жанама түрде тиесілі болған жағдайда, сондай-ақ егер қатысу үлесін (акциялар пакетін) сатып алушы салық салуда жеңілдігі бар мемлекетте тіркелмеген болса, мұндай басқа тұлғаның пайдасына конкурс жеңімпазы деп танылған заңды тұлғадағы қатысу үлесі (акциялар пакеті) берілгенде;</w:t>
      </w:r>
    </w:p>
    <w:bookmarkEnd w:id="137"/>
    <w:bookmarkStart w:name="z168" w:id="138"/>
    <w:p>
      <w:pPr>
        <w:spacing w:after="0"/>
        <w:ind w:left="0"/>
        <w:jc w:val="both"/>
      </w:pPr>
      <w:r>
        <w:rPr>
          <w:rFonts w:ascii="Times New Roman"/>
          <w:b w:val="false"/>
          <w:i w:val="false"/>
          <w:color w:val="000000"/>
          <w:sz w:val="28"/>
        </w:rPr>
        <w:t xml:space="preserve">
      3) конкурс жеңімпазы деп танылған заңды тұлғадағы қатысу үлесі (акциялар пакеті) берілгенде, егер мұндай беру нәтижесінде тұлға тікелей немесе жанама түрде (үшінші тұлғалар арқылы) конкурс жеңімпазы деп танылған заңды тұлғаның жарғылық капиталындағы қатысу үлесінің (акциялар пакетінің) 0,1-ден аз пайызына билік ету құқығын алатын болса, осы Қағидалардың 51-тармағы </w:t>
      </w:r>
      <w:r>
        <w:rPr>
          <w:rFonts w:ascii="Times New Roman"/>
          <w:b w:val="false"/>
          <w:i w:val="false"/>
          <w:color w:val="000000"/>
          <w:sz w:val="28"/>
        </w:rPr>
        <w:t>3) тармақшасының</w:t>
      </w:r>
      <w:r>
        <w:rPr>
          <w:rFonts w:ascii="Times New Roman"/>
          <w:b w:val="false"/>
          <w:i w:val="false"/>
          <w:color w:val="000000"/>
          <w:sz w:val="28"/>
        </w:rPr>
        <w:t xml:space="preserve"> ережесі қолданылмайды.</w:t>
      </w:r>
    </w:p>
    <w:bookmarkEnd w:id="138"/>
    <w:bookmarkStart w:name="z169" w:id="139"/>
    <w:p>
      <w:pPr>
        <w:spacing w:after="0"/>
        <w:ind w:left="0"/>
        <w:jc w:val="left"/>
      </w:pPr>
      <w:r>
        <w:rPr>
          <w:rFonts w:ascii="Times New Roman"/>
          <w:b/>
          <w:i w:val="false"/>
          <w:color w:val="000000"/>
        </w:rPr>
        <w:t xml:space="preserve"> 3. Тікелей келіссөздер негізінде келісімшарт жасасу жолымен жер қойнауын пайдалану құқығын беру</w:t>
      </w:r>
      <w:r>
        <w:br/>
      </w:r>
      <w:r>
        <w:rPr>
          <w:rFonts w:ascii="Times New Roman"/>
          <w:b/>
          <w:i w:val="false"/>
          <w:color w:val="000000"/>
        </w:rPr>
        <w:t>Тікелей келіссөздер негізінде келісімшарт жасасу жолымен жер қойнауын пайдалану құқығын беру тәртібі</w:t>
      </w:r>
    </w:p>
    <w:bookmarkEnd w:id="139"/>
    <w:bookmarkStart w:name="z170" w:id="140"/>
    <w:p>
      <w:pPr>
        <w:spacing w:after="0"/>
        <w:ind w:left="0"/>
        <w:jc w:val="both"/>
      </w:pPr>
      <w:r>
        <w:rPr>
          <w:rFonts w:ascii="Times New Roman"/>
          <w:b w:val="false"/>
          <w:i w:val="false"/>
          <w:color w:val="000000"/>
          <w:sz w:val="28"/>
        </w:rPr>
        <w:t>
      54. Конкурс өткізбей-ақ, тікелей келіссөздер негізінде:</w:t>
      </w:r>
    </w:p>
    <w:bookmarkEnd w:id="140"/>
    <w:bookmarkStart w:name="z171" w:id="141"/>
    <w:p>
      <w:pPr>
        <w:spacing w:after="0"/>
        <w:ind w:left="0"/>
        <w:jc w:val="both"/>
      </w:pPr>
      <w:r>
        <w:rPr>
          <w:rFonts w:ascii="Times New Roman"/>
          <w:b w:val="false"/>
          <w:i w:val="false"/>
          <w:color w:val="000000"/>
          <w:sz w:val="28"/>
        </w:rPr>
        <w:t>
      1) барлауға арналған келісімшарт негізінде коммерциялық табумен байланысты өндіруге жер қойнауын пайдалану құқығын алуға айрықша құқығы бар тұлғамен өндіру;</w:t>
      </w:r>
    </w:p>
    <w:bookmarkEnd w:id="141"/>
    <w:bookmarkStart w:name="z172" w:id="142"/>
    <w:p>
      <w:pPr>
        <w:spacing w:after="0"/>
        <w:ind w:left="0"/>
        <w:jc w:val="both"/>
      </w:pPr>
      <w:r>
        <w:rPr>
          <w:rFonts w:ascii="Times New Roman"/>
          <w:b w:val="false"/>
          <w:i w:val="false"/>
          <w:color w:val="000000"/>
          <w:sz w:val="28"/>
        </w:rPr>
        <w:t>
      2) барлаумен немесе өндірумен байланысты емес жерасты құрылыстарын салу және (немесе) пайдалану;</w:t>
      </w:r>
    </w:p>
    <w:bookmarkEnd w:id="142"/>
    <w:bookmarkStart w:name="z173" w:id="143"/>
    <w:p>
      <w:pPr>
        <w:spacing w:after="0"/>
        <w:ind w:left="0"/>
        <w:jc w:val="both"/>
      </w:pPr>
      <w:r>
        <w:rPr>
          <w:rFonts w:ascii="Times New Roman"/>
          <w:b w:val="false"/>
          <w:i w:val="false"/>
          <w:color w:val="000000"/>
          <w:sz w:val="28"/>
        </w:rPr>
        <w:t>
      3) Қазақстан Республикасының Үкіметі бекіткен қызметтің аражігін ажыратуға сәйкес ұлттық компаниямен барлау және (немесе) өндіру;</w:t>
      </w:r>
    </w:p>
    <w:bookmarkEnd w:id="143"/>
    <w:bookmarkStart w:name="z174" w:id="144"/>
    <w:p>
      <w:pPr>
        <w:spacing w:after="0"/>
        <w:ind w:left="0"/>
        <w:jc w:val="both"/>
      </w:pPr>
      <w:r>
        <w:rPr>
          <w:rFonts w:ascii="Times New Roman"/>
          <w:b w:val="false"/>
          <w:i w:val="false"/>
          <w:color w:val="000000"/>
          <w:sz w:val="28"/>
        </w:rPr>
        <w:t xml:space="preserve">
      4) қызметі (технологиялық процесі) жер қойнауын пайдаланумен байланысты индустриялық-инновациялық қызмет субьектілерімен "Индустриялық-инновациялық қызметті мемлекеттік қолдау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пайдалы қазбаларды барлау, өндіру және бірлескен барлау мен өндіру;</w:t>
      </w:r>
    </w:p>
    <w:bookmarkEnd w:id="144"/>
    <w:bookmarkStart w:name="z175" w:id="145"/>
    <w:p>
      <w:pPr>
        <w:spacing w:after="0"/>
        <w:ind w:left="0"/>
        <w:jc w:val="both"/>
      </w:pPr>
      <w:r>
        <w:rPr>
          <w:rFonts w:ascii="Times New Roman"/>
          <w:b w:val="false"/>
          <w:i w:val="false"/>
          <w:color w:val="000000"/>
          <w:sz w:val="28"/>
        </w:rPr>
        <w:t>
      5) егер қайталама конкурс бір ғана жіберілген конкурстық ұсыныстың болуы себебінен өтпеді деп танылған жағдайда, барлау және (немесе) өндіру;</w:t>
      </w:r>
    </w:p>
    <w:bookmarkEnd w:id="145"/>
    <w:bookmarkStart w:name="z176" w:id="146"/>
    <w:p>
      <w:pPr>
        <w:spacing w:after="0"/>
        <w:ind w:left="0"/>
        <w:jc w:val="both"/>
      </w:pPr>
      <w:r>
        <w:rPr>
          <w:rFonts w:ascii="Times New Roman"/>
          <w:b w:val="false"/>
          <w:i w:val="false"/>
          <w:color w:val="000000"/>
          <w:sz w:val="28"/>
        </w:rPr>
        <w:t>
      6) қойнауында жерасты сулары бар жер учаскесінің меншік иесі немесе жер пайдаланушысы осы учаскеде арнаулы су пайдалану құқығын иеленген жағдайда, онымен халықты ауыз сумен немесе шаруашылық-тұрмыстық сумен жабдықтау үшін тәулігіне екі мың текше метрден астам көлемдегі жерасты суларын өндіру;</w:t>
      </w:r>
    </w:p>
    <w:bookmarkEnd w:id="146"/>
    <w:bookmarkStart w:name="z177" w:id="147"/>
    <w:p>
      <w:pPr>
        <w:spacing w:after="0"/>
        <w:ind w:left="0"/>
        <w:jc w:val="both"/>
      </w:pPr>
      <w:r>
        <w:rPr>
          <w:rFonts w:ascii="Times New Roman"/>
          <w:b w:val="false"/>
          <w:i w:val="false"/>
          <w:color w:val="000000"/>
          <w:sz w:val="28"/>
        </w:rPr>
        <w:t>
      7) оңайлатылған тәртіппен ұсынылатын жер қойнауы учаскелерінде барлау;</w:t>
      </w:r>
    </w:p>
    <w:bookmarkEnd w:id="147"/>
    <w:bookmarkStart w:name="z178" w:id="148"/>
    <w:p>
      <w:pPr>
        <w:spacing w:after="0"/>
        <w:ind w:left="0"/>
        <w:jc w:val="both"/>
      </w:pPr>
      <w:r>
        <w:rPr>
          <w:rFonts w:ascii="Times New Roman"/>
          <w:b w:val="false"/>
          <w:i w:val="false"/>
          <w:color w:val="000000"/>
          <w:sz w:val="28"/>
        </w:rPr>
        <w:t>
      8) мемлекет меншігіндегі техногендік минералдық түзілімдерді қайта өндеу немесе өзге де пайдалану бойынша операцияларды жүргізуге келісімшарттар жасалады.</w:t>
      </w:r>
    </w:p>
    <w:bookmarkEnd w:id="148"/>
    <w:bookmarkStart w:name="z179" w:id="149"/>
    <w:p>
      <w:pPr>
        <w:spacing w:after="0"/>
        <w:ind w:left="0"/>
        <w:jc w:val="both"/>
      </w:pPr>
      <w:r>
        <w:rPr>
          <w:rFonts w:ascii="Times New Roman"/>
          <w:b w:val="false"/>
          <w:i w:val="false"/>
          <w:color w:val="000000"/>
          <w:sz w:val="28"/>
        </w:rPr>
        <w:t>
      55. Кең таралғандардан басқа пайдалы қазбаларды барлауға, өндіруге, бірлескен барлау мен өндіруге жер қойнауын пайдалану құқығын беру жөніндегі тікелей келіссөздерді құзыретті органның жұмыс тобы жүргізеді.</w:t>
      </w:r>
    </w:p>
    <w:bookmarkEnd w:id="149"/>
    <w:bookmarkStart w:name="z180" w:id="150"/>
    <w:p>
      <w:pPr>
        <w:spacing w:after="0"/>
        <w:ind w:left="0"/>
        <w:jc w:val="both"/>
      </w:pPr>
      <w:r>
        <w:rPr>
          <w:rFonts w:ascii="Times New Roman"/>
          <w:b w:val="false"/>
          <w:i w:val="false"/>
          <w:color w:val="000000"/>
          <w:sz w:val="28"/>
        </w:rPr>
        <w:t>
      56. Кең таралған пайдалы қазбаларды барлауға, өндіруге жер қойнауын пайдалану құқығын беру жөніндегі тікелей келіссөздерді облыстың, республикалық маңызы бар қаланың, астананың жергілікті атқарушы органы жүргізеді.</w:t>
      </w:r>
    </w:p>
    <w:bookmarkEnd w:id="150"/>
    <w:bookmarkStart w:name="z181" w:id="151"/>
    <w:p>
      <w:pPr>
        <w:spacing w:after="0"/>
        <w:ind w:left="0"/>
        <w:jc w:val="both"/>
      </w:pPr>
      <w:r>
        <w:rPr>
          <w:rFonts w:ascii="Times New Roman"/>
          <w:b w:val="false"/>
          <w:i w:val="false"/>
          <w:color w:val="000000"/>
          <w:sz w:val="28"/>
        </w:rPr>
        <w:t>
      57. Барлаумен немесе өндірумен байланысты емес жерасты құрылыстарын салуға және (немесе) пайдалануға жер қойнауын пайдалану құқығын беру жөніндегі тікелей келіссөздерді облыстың, республикалық маңызы бар қаланың, астананың жергілікті атқарушы органының жұмыс тобы жүргізеді.</w:t>
      </w:r>
    </w:p>
    <w:bookmarkEnd w:id="151"/>
    <w:bookmarkStart w:name="z182" w:id="152"/>
    <w:p>
      <w:pPr>
        <w:spacing w:after="0"/>
        <w:ind w:left="0"/>
        <w:jc w:val="both"/>
      </w:pPr>
      <w:r>
        <w:rPr>
          <w:rFonts w:ascii="Times New Roman"/>
          <w:b w:val="false"/>
          <w:i w:val="false"/>
          <w:color w:val="000000"/>
          <w:sz w:val="28"/>
        </w:rPr>
        <w:t>
      58. Барлаумен немесе өндірумен байланысты емес жерасты құрылыстарын салуға және (немесе) пайдалануға жер қойнауын пайдалану құқығын беру тәртібін жер қойнауын зерттеу және пайдалану жөніндегі уәкілетті орган айқындайды.</w:t>
      </w:r>
    </w:p>
    <w:bookmarkEnd w:id="152"/>
    <w:bookmarkStart w:name="z183" w:id="153"/>
    <w:p>
      <w:pPr>
        <w:spacing w:after="0"/>
        <w:ind w:left="0"/>
        <w:jc w:val="both"/>
      </w:pPr>
      <w:r>
        <w:rPr>
          <w:rFonts w:ascii="Times New Roman"/>
          <w:b w:val="false"/>
          <w:i w:val="false"/>
          <w:color w:val="000000"/>
          <w:sz w:val="28"/>
        </w:rPr>
        <w:t>
      59. Барлауға арналған келісімшарт негізінде коммерциялық табумен байланысты өндіруге арналған жер қойнауын пайдалану құқығын алуға айрықша құқығы бар тұлғамен өндіру жөніндегі операцияларды жүргізу үшін берілетін жер қойнауы учаскелерін қоспағанда, тікелей келіссөздер негізінде кең таралғандардан басқа пайдалы қазбаларды барлау, өндіру, бірлескен барлау мен өндіру жөніндегі операцияларды жүргізу үшін берілетін жер қойнауы учаскелерін құзыретті орган айқындайды.</w:t>
      </w:r>
    </w:p>
    <w:bookmarkEnd w:id="153"/>
    <w:bookmarkStart w:name="z184" w:id="154"/>
    <w:p>
      <w:pPr>
        <w:spacing w:after="0"/>
        <w:ind w:left="0"/>
        <w:jc w:val="both"/>
      </w:pPr>
      <w:r>
        <w:rPr>
          <w:rFonts w:ascii="Times New Roman"/>
          <w:b w:val="false"/>
          <w:i w:val="false"/>
          <w:color w:val="000000"/>
          <w:sz w:val="28"/>
        </w:rPr>
        <w:t>
      60. Тікелей келіссөздер негізінде кең таралған пайдалы қазбаларды барлау немесе өндіру жөніндегі операцияларды жүргізуге берілетін жер қойнауы учаскелерін облыстардың, республикалық маңызы бар қаланың, астананың жергілікті атқарушы органдары айқындайды.</w:t>
      </w:r>
    </w:p>
    <w:bookmarkEnd w:id="154"/>
    <w:bookmarkStart w:name="z185" w:id="155"/>
    <w:p>
      <w:pPr>
        <w:spacing w:after="0"/>
        <w:ind w:left="0"/>
        <w:jc w:val="both"/>
      </w:pPr>
      <w:r>
        <w:rPr>
          <w:rFonts w:ascii="Times New Roman"/>
          <w:b w:val="false"/>
          <w:i w:val="false"/>
          <w:color w:val="000000"/>
          <w:sz w:val="28"/>
        </w:rPr>
        <w:t>
      61. Ұлттық компанияға барлау және (немесе), өндіру жөніндегі операциялар жүргізуге жер қойнауын пайдалану құқығы берілген жағдайда, облыстардың, республикалық маңызы бар қаланың, астананың жергілікті атқарушы органдары жер қойнауын пайдалану құқығын беру жөнінде тікелей келіссөздер жүргізу туралы құзыретті органнан хабарлама алған кезден бастап жер қойнауын пайдалану мақсаты үшін жерді резервтеуді Қазақстан Республикасының жер заңнамасында белгіленген тәртіппен жүргізеді.</w:t>
      </w:r>
    </w:p>
    <w:bookmarkEnd w:id="155"/>
    <w:bookmarkStart w:name="z186" w:id="156"/>
    <w:p>
      <w:pPr>
        <w:spacing w:after="0"/>
        <w:ind w:left="0"/>
        <w:jc w:val="both"/>
      </w:pPr>
      <w:r>
        <w:rPr>
          <w:rFonts w:ascii="Times New Roman"/>
          <w:b w:val="false"/>
          <w:i w:val="false"/>
          <w:color w:val="000000"/>
          <w:sz w:val="28"/>
        </w:rPr>
        <w:t>
      62. Келісімшарт жасасуға үміткер тұлға тікелей келіссөздерге қатысу үшін Жер қойнауы туралы заңда белгіленген талаптарға сәйкес құзыретті органға немесе облыстардың, республикалық маңызы бар қаланың, астананың жергілікті атқарушы органдарына өтінім жібереді.</w:t>
      </w:r>
    </w:p>
    <w:bookmarkEnd w:id="156"/>
    <w:bookmarkStart w:name="z187" w:id="157"/>
    <w:p>
      <w:pPr>
        <w:spacing w:after="0"/>
        <w:ind w:left="0"/>
        <w:jc w:val="both"/>
      </w:pPr>
      <w:r>
        <w:rPr>
          <w:rFonts w:ascii="Times New Roman"/>
          <w:b w:val="false"/>
          <w:i w:val="false"/>
          <w:color w:val="000000"/>
          <w:sz w:val="28"/>
        </w:rPr>
        <w:t>
      63. Тікелей келіссөздерге қатысуға өтінім қабылданғаннан кейін жер қойнауын зерттеу мен пайдалану жөніндегі уәкілетті орган берілетін жер қойнауы учаскесі бойынша геологиялық ақпарат топтамасын өтініш беруші жүгінгеннен кейін бір ай ішінде ақылы түрде береді.</w:t>
      </w:r>
    </w:p>
    <w:bookmarkEnd w:id="157"/>
    <w:bookmarkStart w:name="z188" w:id="158"/>
    <w:p>
      <w:pPr>
        <w:spacing w:after="0"/>
        <w:ind w:left="0"/>
        <w:jc w:val="both"/>
      </w:pPr>
      <w:r>
        <w:rPr>
          <w:rFonts w:ascii="Times New Roman"/>
          <w:b w:val="false"/>
          <w:i w:val="false"/>
          <w:color w:val="000000"/>
          <w:sz w:val="28"/>
        </w:rPr>
        <w:t xml:space="preserve">
      64. Құзыретті орган немесе облыстардың, республикалық маңызы бар қаланың, астананың жергілікті атқарушы органдары Жер қойнауы туралы заңның </w:t>
      </w:r>
      <w:r>
        <w:rPr>
          <w:rFonts w:ascii="Times New Roman"/>
          <w:b w:val="false"/>
          <w:i w:val="false"/>
          <w:color w:val="000000"/>
          <w:sz w:val="28"/>
        </w:rPr>
        <w:t>59-бабына</w:t>
      </w:r>
      <w:r>
        <w:rPr>
          <w:rFonts w:ascii="Times New Roman"/>
          <w:b w:val="false"/>
          <w:i w:val="false"/>
          <w:color w:val="000000"/>
          <w:sz w:val="28"/>
        </w:rPr>
        <w:t xml:space="preserve"> сәйкес өтініш берушіні тікелей келіссөздерге қатысуға арналған өтінім келіп түскен күннен бастап екі ай ішінде тікелей келіссөздер жүргізу немесе тікелей келіссөздер жүргізуден бас тарту туралы шешімнің қабылдағаны жөнінде хабардар етеді.</w:t>
      </w:r>
    </w:p>
    <w:bookmarkEnd w:id="158"/>
    <w:p>
      <w:pPr>
        <w:spacing w:after="0"/>
        <w:ind w:left="0"/>
        <w:jc w:val="both"/>
      </w:pPr>
      <w:r>
        <w:rPr>
          <w:rFonts w:ascii="Times New Roman"/>
          <w:b w:val="false"/>
          <w:i w:val="false"/>
          <w:color w:val="000000"/>
          <w:sz w:val="28"/>
        </w:rPr>
        <w:t>
      Құзыретті орган немесе облыстардың, республикалық маңызы бар қаланың, астананың жергілікті атқарушы органдары өтініш берушіні тікелей келіссөздер жүргізілетін күн туралы хабардар етеді.</w:t>
      </w:r>
    </w:p>
    <w:bookmarkStart w:name="z190" w:id="159"/>
    <w:p>
      <w:pPr>
        <w:spacing w:after="0"/>
        <w:ind w:left="0"/>
        <w:jc w:val="both"/>
      </w:pPr>
      <w:r>
        <w:rPr>
          <w:rFonts w:ascii="Times New Roman"/>
          <w:b w:val="false"/>
          <w:i w:val="false"/>
          <w:color w:val="000000"/>
          <w:sz w:val="28"/>
        </w:rPr>
        <w:t xml:space="preserve">
      65. Тікелей келіссөздер Жер қойнауы туралы заңның </w:t>
      </w:r>
      <w:r>
        <w:rPr>
          <w:rFonts w:ascii="Times New Roman"/>
          <w:b w:val="false"/>
          <w:i w:val="false"/>
          <w:color w:val="000000"/>
          <w:sz w:val="28"/>
        </w:rPr>
        <w:t>58-бабының</w:t>
      </w:r>
      <w:r>
        <w:rPr>
          <w:rFonts w:ascii="Times New Roman"/>
          <w:b w:val="false"/>
          <w:i w:val="false"/>
          <w:color w:val="000000"/>
          <w:sz w:val="28"/>
        </w:rPr>
        <w:t xml:space="preserve"> талаптарына сәйкес ресімделген өтінім келіп түскен күннен бастап екі ай ішінде жүргізіледі. Тікелей келіссөздер жүргізу мерзімі құзыретті органның немесе облыстардың, республикалық маңызы бар қаланың, астананың жергілікті атқарушы органдарының шешімімен ұзартылуы мүмкін.</w:t>
      </w:r>
    </w:p>
    <w:bookmarkEnd w:id="159"/>
    <w:bookmarkStart w:name="z191" w:id="160"/>
    <w:p>
      <w:pPr>
        <w:spacing w:after="0"/>
        <w:ind w:left="0"/>
        <w:jc w:val="both"/>
      </w:pPr>
      <w:r>
        <w:rPr>
          <w:rFonts w:ascii="Times New Roman"/>
          <w:b w:val="false"/>
          <w:i w:val="false"/>
          <w:color w:val="000000"/>
          <w:sz w:val="28"/>
        </w:rPr>
        <w:t xml:space="preserve">
      66. Тікелей келіссөздер негізінде жер қойнауын пайдалану құқығын беру туралы шешім қабылданған жағдайда, өтініш берушімен келісімшарт Жер қойнауы туралы заңның </w:t>
      </w:r>
      <w:r>
        <w:rPr>
          <w:rFonts w:ascii="Times New Roman"/>
          <w:b w:val="false"/>
          <w:i w:val="false"/>
          <w:color w:val="000000"/>
          <w:sz w:val="28"/>
        </w:rPr>
        <w:t>60-бабында</w:t>
      </w:r>
      <w:r>
        <w:rPr>
          <w:rFonts w:ascii="Times New Roman"/>
          <w:b w:val="false"/>
          <w:i w:val="false"/>
          <w:color w:val="000000"/>
          <w:sz w:val="28"/>
        </w:rPr>
        <w:t xml:space="preserve"> көзделген ерекшеліктерді ескере отырып, Жер қойнауы туралы заңда белгіленген тәртіппен және шарттарда жасалады.</w:t>
      </w:r>
    </w:p>
    <w:bookmarkEnd w:id="160"/>
    <w:bookmarkStart w:name="z192" w:id="161"/>
    <w:p>
      <w:pPr>
        <w:spacing w:after="0"/>
        <w:ind w:left="0"/>
        <w:jc w:val="both"/>
      </w:pPr>
      <w:r>
        <w:rPr>
          <w:rFonts w:ascii="Times New Roman"/>
          <w:b w:val="false"/>
          <w:i w:val="false"/>
          <w:color w:val="000000"/>
          <w:sz w:val="28"/>
        </w:rPr>
        <w:t>
      67. Өтініш беруші тікелей келіссөздер барысында ұсынған және құзыретті орган немесе облыстардың, республикалық маңызы бар қаланың, астананың жергілікті атқарушы органдары қабылдаған жер қойнауын пайдалану жөніндегі операцияларды жүргізу шарттары міндетті түрде тікелей келіссөздер хаттамасына, ал кейіннен келісімшартқа қосылады.</w:t>
      </w:r>
    </w:p>
    <w:bookmarkEnd w:id="161"/>
    <w:bookmarkStart w:name="z193" w:id="162"/>
    <w:p>
      <w:pPr>
        <w:spacing w:after="0"/>
        <w:ind w:left="0"/>
        <w:jc w:val="left"/>
      </w:pPr>
      <w:r>
        <w:rPr>
          <w:rFonts w:ascii="Times New Roman"/>
          <w:b/>
          <w:i w:val="false"/>
          <w:color w:val="000000"/>
        </w:rPr>
        <w:t xml:space="preserve"> Барлау сатысынан өндіру сатысына ауысу кезінде жер қойнауын пайдалану құқығын беру ерекшеліктері</w:t>
      </w:r>
    </w:p>
    <w:bookmarkEnd w:id="162"/>
    <w:bookmarkStart w:name="z194" w:id="163"/>
    <w:p>
      <w:pPr>
        <w:spacing w:after="0"/>
        <w:ind w:left="0"/>
        <w:jc w:val="both"/>
      </w:pPr>
      <w:r>
        <w:rPr>
          <w:rFonts w:ascii="Times New Roman"/>
          <w:b w:val="false"/>
          <w:i w:val="false"/>
          <w:color w:val="000000"/>
          <w:sz w:val="28"/>
        </w:rPr>
        <w:t>
      68. Барлауға арналған келісімшарт негізінде кен орнын тапқан және бағалаған жер қойнауын пайдаланушының конкурс өткізбей-ақ, тікелей келіссөздер негізінде өндіруге арналған келісімшарт жасасуға айрықша құқығы болады.</w:t>
      </w:r>
    </w:p>
    <w:bookmarkEnd w:id="163"/>
    <w:bookmarkStart w:name="z195" w:id="164"/>
    <w:p>
      <w:pPr>
        <w:spacing w:after="0"/>
        <w:ind w:left="0"/>
        <w:jc w:val="both"/>
      </w:pPr>
      <w:r>
        <w:rPr>
          <w:rFonts w:ascii="Times New Roman"/>
          <w:b w:val="false"/>
          <w:i w:val="false"/>
          <w:color w:val="000000"/>
          <w:sz w:val="28"/>
        </w:rPr>
        <w:t xml:space="preserve">
      69. Барлауға арналған келісімшарт негізінде кен орындарын табуды және бағалауды жүргізген тұлға Жер қойнауы туралы заңның </w:t>
      </w:r>
      <w:r>
        <w:rPr>
          <w:rFonts w:ascii="Times New Roman"/>
          <w:b w:val="false"/>
          <w:i w:val="false"/>
          <w:color w:val="000000"/>
          <w:sz w:val="28"/>
        </w:rPr>
        <w:t>60-бабына</w:t>
      </w:r>
      <w:r>
        <w:rPr>
          <w:rFonts w:ascii="Times New Roman"/>
          <w:b w:val="false"/>
          <w:i w:val="false"/>
          <w:color w:val="000000"/>
          <w:sz w:val="28"/>
        </w:rPr>
        <w:t xml:space="preserve"> сәйкес барлауға арналған келісімшарт қолданысының мерзімі ішінде не барлауға арналған келісімшарт аяқталған күннен бастап үш айдан кешіктірмей өндіруге арналған келісімшарт жасасу жөнінде тікелей келіссөздер жүргізу туралы өтініммен құзыретті органға немесе облыстардың, республикалық маңызы бар қаланың, астананың жергілікті атқарушы органдарына жүгінуге құқылы.</w:t>
      </w:r>
    </w:p>
    <w:bookmarkEnd w:id="164"/>
    <w:bookmarkStart w:name="z196" w:id="165"/>
    <w:p>
      <w:pPr>
        <w:spacing w:after="0"/>
        <w:ind w:left="0"/>
        <w:jc w:val="left"/>
      </w:pPr>
      <w:r>
        <w:rPr>
          <w:rFonts w:ascii="Times New Roman"/>
          <w:b/>
          <w:i w:val="false"/>
          <w:color w:val="000000"/>
        </w:rPr>
        <w:t xml:space="preserve"> Барлау үшін оңайлатылған тәртіппен жер қойнауын пайдалану құқығын беру ерекшеліктері</w:t>
      </w:r>
    </w:p>
    <w:bookmarkEnd w:id="165"/>
    <w:bookmarkStart w:name="z197" w:id="166"/>
    <w:p>
      <w:pPr>
        <w:spacing w:after="0"/>
        <w:ind w:left="0"/>
        <w:jc w:val="both"/>
      </w:pPr>
      <w:r>
        <w:rPr>
          <w:rFonts w:ascii="Times New Roman"/>
          <w:b w:val="false"/>
          <w:i w:val="false"/>
          <w:color w:val="000000"/>
          <w:sz w:val="28"/>
        </w:rPr>
        <w:t>
      70. Барлау үшін оңайлатылған тәртіппен жер қойнауын пайдалану құқығы аз зерттелген жер қойнауы учаскелеріне беріледі.</w:t>
      </w:r>
    </w:p>
    <w:bookmarkEnd w:id="166"/>
    <w:p>
      <w:pPr>
        <w:spacing w:after="0"/>
        <w:ind w:left="0"/>
        <w:jc w:val="both"/>
      </w:pPr>
      <w:r>
        <w:rPr>
          <w:rFonts w:ascii="Times New Roman"/>
          <w:b w:val="false"/>
          <w:i w:val="false"/>
          <w:color w:val="000000"/>
          <w:sz w:val="28"/>
        </w:rPr>
        <w:t>
      Барлау үшін оңайлатылған тәртіппен берілетін аз зерттелген жер қойнауы учаскелерінің тізбесін жер қойнауын зерттеу және пайдалану жөніндегі уәкілетті органның ұсынысы бойынша құзыретті орган қалыптастырады және ол құзыретті органның ресми интернет-ресурсында жарияланады.</w:t>
      </w:r>
    </w:p>
    <w:p>
      <w:pPr>
        <w:spacing w:after="0"/>
        <w:ind w:left="0"/>
        <w:jc w:val="both"/>
      </w:pPr>
      <w:r>
        <w:rPr>
          <w:rFonts w:ascii="Times New Roman"/>
          <w:b w:val="false"/>
          <w:i w:val="false"/>
          <w:color w:val="000000"/>
          <w:sz w:val="28"/>
        </w:rPr>
        <w:t>
      Жер қойнауын зерттеу мен пайдалану жөніндегі уәкілетті орган аз зерттелген жер қойнауы учаскелерінің тізбесін қалыптастыру жөнінде ұсыныстар әзірлеу кезінде жалпы геологиялық түсінік, ғылыми теориялық алғышарттар, сондай-ақ іздестіру жұмыстары сатысына дейін жүргізілген өңірлік геологиялық, геофизикалық және геохимиялық зертеулер негізінде бағаланатын пайдалы қазбалардың болжамды ресурстары туралы қолда бар геологиялық ақпараты негізге алады.</w:t>
      </w:r>
    </w:p>
    <w:bookmarkStart w:name="z200" w:id="167"/>
    <w:p>
      <w:pPr>
        <w:spacing w:after="0"/>
        <w:ind w:left="0"/>
        <w:jc w:val="both"/>
      </w:pPr>
      <w:r>
        <w:rPr>
          <w:rFonts w:ascii="Times New Roman"/>
          <w:b w:val="false"/>
          <w:i w:val="false"/>
          <w:color w:val="000000"/>
          <w:sz w:val="28"/>
        </w:rPr>
        <w:t>
      71. Барлау үшін оңайлатылған тәртіппен берілетін жер қойнауы учаскесі он блоктан аспауға тиіс, олардың әрқайсысы географиялық координаталар жүйесінде бір минутқа тең.</w:t>
      </w:r>
    </w:p>
    <w:bookmarkEnd w:id="167"/>
    <w:p>
      <w:pPr>
        <w:spacing w:after="0"/>
        <w:ind w:left="0"/>
        <w:jc w:val="both"/>
      </w:pPr>
      <w:r>
        <w:rPr>
          <w:rFonts w:ascii="Times New Roman"/>
          <w:b w:val="false"/>
          <w:i w:val="false"/>
          <w:color w:val="000000"/>
          <w:sz w:val="28"/>
        </w:rPr>
        <w:t>
      Блоктар мынадай қағидат бойынша айқындалады:</w:t>
      </w:r>
    </w:p>
    <w:p>
      <w:pPr>
        <w:spacing w:after="0"/>
        <w:ind w:left="0"/>
        <w:jc w:val="both"/>
      </w:pPr>
      <w:r>
        <w:rPr>
          <w:rFonts w:ascii="Times New Roman"/>
          <w:b w:val="false"/>
          <w:i w:val="false"/>
          <w:color w:val="000000"/>
          <w:sz w:val="28"/>
        </w:rPr>
        <w:t>
      жердің бүкіл үстіңгі қабаты параллельдермен қатарларға (4о арқылы), ал меридиандармен бағандарға (6о арқылы) бөлінеді; пайда болған трапециялардың қырлары 1:1000000 парақтарының шекаралары болып саналады. Қатарлар экватордан екі полюсқа қарай А-дан V-ға дейін бас латын әріптерімен, ал бағандар 180о меридианынан бастап батыстан шығысқа қарай араб сандарымен белгіленеді. Карта парағының номенклатурасы қатар әрпі мен баған нөмірінен тұрады.</w:t>
      </w:r>
    </w:p>
    <w:p>
      <w:pPr>
        <w:spacing w:after="0"/>
        <w:ind w:left="0"/>
        <w:jc w:val="both"/>
      </w:pPr>
      <w:r>
        <w:rPr>
          <w:rFonts w:ascii="Times New Roman"/>
          <w:b w:val="false"/>
          <w:i w:val="false"/>
          <w:color w:val="000000"/>
          <w:sz w:val="28"/>
        </w:rPr>
        <w:t>
      1:100000 масштабындағы карта парағы миллиондық карта парағын 144 бөлікке бөлу арқылы жасалады; оның номенклатурасы 1, 2, 3,... 144 сандарының бірін қоса отырып, 1:100000 карта парағын белгілеуден тұрады.</w:t>
      </w:r>
    </w:p>
    <w:p>
      <w:pPr>
        <w:spacing w:after="0"/>
        <w:ind w:left="0"/>
        <w:jc w:val="both"/>
      </w:pPr>
      <w:r>
        <w:rPr>
          <w:rFonts w:ascii="Times New Roman"/>
          <w:b w:val="false"/>
          <w:i w:val="false"/>
          <w:color w:val="000000"/>
          <w:sz w:val="28"/>
        </w:rPr>
        <w:t>
      1:50000 масштабындағы карта парағы 1:100000 масштабындағы карта парағын төрт бөлікке бөлу арқылы жасалады; оның номенклатурасы жүз мыңдық картаның номенклатурасы мен орыс әліпбиінің А, Б, В, Г бас әріптерінің бірінен тұрады.</w:t>
      </w:r>
    </w:p>
    <w:p>
      <w:pPr>
        <w:spacing w:after="0"/>
        <w:ind w:left="0"/>
        <w:jc w:val="both"/>
      </w:pPr>
      <w:r>
        <w:rPr>
          <w:rFonts w:ascii="Times New Roman"/>
          <w:b w:val="false"/>
          <w:i w:val="false"/>
          <w:color w:val="000000"/>
          <w:sz w:val="28"/>
        </w:rPr>
        <w:t>
      Әрқайсысы бір минутқа тең блоктар елу мыңдық картаны сол жақ үстіңгі бұрышынан төменгі оң жақ бұрышына дейін 150 бөлікке (10 қатардан тұратын параллельдер мен 15 бағаннан тұратын меридиандар) бөлу арқылы жасалады. Оның номенклатурасы 1, 2, 3,... 150 сандарының бірін қоса отырып, 1:50000 карта парағын белгілеуден тұрады.</w:t>
      </w:r>
    </w:p>
    <w:bookmarkStart w:name="z206" w:id="168"/>
    <w:p>
      <w:pPr>
        <w:spacing w:after="0"/>
        <w:ind w:left="0"/>
        <w:jc w:val="both"/>
      </w:pPr>
      <w:r>
        <w:rPr>
          <w:rFonts w:ascii="Times New Roman"/>
          <w:b w:val="false"/>
          <w:i w:val="false"/>
          <w:color w:val="000000"/>
          <w:sz w:val="28"/>
        </w:rPr>
        <w:t>
      72. Оңайлатылған тәртіппен барлау үшін жер қойнауын пайдалану құқығын алу үшін өтінім беруші құзыретті органға өтінім жібереді, онда мыналар қамтылуға тиіс:</w:t>
      </w:r>
    </w:p>
    <w:bookmarkEnd w:id="168"/>
    <w:bookmarkStart w:name="z207" w:id="169"/>
    <w:p>
      <w:pPr>
        <w:spacing w:after="0"/>
        <w:ind w:left="0"/>
        <w:jc w:val="both"/>
      </w:pPr>
      <w:r>
        <w:rPr>
          <w:rFonts w:ascii="Times New Roman"/>
          <w:b w:val="false"/>
          <w:i w:val="false"/>
          <w:color w:val="000000"/>
          <w:sz w:val="28"/>
        </w:rPr>
        <w:t>
      1) заңды тұлғаның атауы, оның орналасқан жері, мемлекеттік тиесілілігі, заңды тұлға ретінде мемлекеттік тіркелуі және уәкілетті мемлекеттік кірістер органдарында тіркелуі туралы мәліметтер, жарғылық капиталдағы үлестерінің мөлшері (жарғылық капиталдың жалпы мөлшерінен) көрсетіле отырып, өтініш беруші заңды тұлғаның басшылары мен қатысушылары немесе акционерлері туралы мәліметтер, бағалы қағаздардың жалпы саны көрсетіле отырып, ұйымдастырылған бағалы қағаздар нарығында заңды тұлғаның осындай қағаздарының айналымы туралы мәліметтер, өтініш берушінің еншілес ұйымдары туралы мәліметтер;</w:t>
      </w:r>
    </w:p>
    <w:bookmarkEnd w:id="169"/>
    <w:bookmarkStart w:name="z208" w:id="170"/>
    <w:p>
      <w:pPr>
        <w:spacing w:after="0"/>
        <w:ind w:left="0"/>
        <w:jc w:val="both"/>
      </w:pPr>
      <w:r>
        <w:rPr>
          <w:rFonts w:ascii="Times New Roman"/>
          <w:b w:val="false"/>
          <w:i w:val="false"/>
          <w:color w:val="000000"/>
          <w:sz w:val="28"/>
        </w:rPr>
        <w:t>
      2) барлау үшін оңайлатылған тәртіппен берілетін жер қойнауы учаскелері арасынан өтініш беруші үміттеніп отырған, блоктар түрінде ұсынылған жер қойнауы учаскесін көрсету;</w:t>
      </w:r>
    </w:p>
    <w:bookmarkEnd w:id="170"/>
    <w:bookmarkStart w:name="z209" w:id="171"/>
    <w:p>
      <w:pPr>
        <w:spacing w:after="0"/>
        <w:ind w:left="0"/>
        <w:jc w:val="both"/>
      </w:pPr>
      <w:r>
        <w:rPr>
          <w:rFonts w:ascii="Times New Roman"/>
          <w:b w:val="false"/>
          <w:i w:val="false"/>
          <w:color w:val="000000"/>
          <w:sz w:val="28"/>
        </w:rPr>
        <w:t>
      3) өтініш берушіде үлгілік келісімшарт жасалғаннан кейін алғашқы жыл ішінде сұралып отырған учаске шегінде орындалуы қажет шығындар мен жұмыс түрлерінің ең төмен мөлшері туралы талаптарды орындау үшін жеткілікті ақшаның бар екендігі туралы банк кепілдігі немесе өзге де растау.</w:t>
      </w:r>
    </w:p>
    <w:bookmarkEnd w:id="171"/>
    <w:bookmarkStart w:name="z210" w:id="172"/>
    <w:p>
      <w:pPr>
        <w:spacing w:after="0"/>
        <w:ind w:left="0"/>
        <w:jc w:val="both"/>
      </w:pPr>
      <w:r>
        <w:rPr>
          <w:rFonts w:ascii="Times New Roman"/>
          <w:b w:val="false"/>
          <w:i w:val="false"/>
          <w:color w:val="000000"/>
          <w:sz w:val="28"/>
        </w:rPr>
        <w:t>
      73. Өтінімге салыстырып тексеру үшін түпнұсқаларымен бір мезгілде құжаттардың көшірмелері не өтінімде көрсетілген мәліметтерді растайтын, нотариат куәландырған көшірмелер, сондай-ақ қол қойылған үлгілік келісімшарт қоса беріледі.</w:t>
      </w:r>
    </w:p>
    <w:bookmarkEnd w:id="172"/>
    <w:bookmarkStart w:name="z211" w:id="173"/>
    <w:p>
      <w:pPr>
        <w:spacing w:after="0"/>
        <w:ind w:left="0"/>
        <w:jc w:val="both"/>
      </w:pPr>
      <w:r>
        <w:rPr>
          <w:rFonts w:ascii="Times New Roman"/>
          <w:b w:val="false"/>
          <w:i w:val="false"/>
          <w:color w:val="000000"/>
          <w:sz w:val="28"/>
        </w:rPr>
        <w:t>
      74. Үлгілік келісімшарт нысанын құзыретті орган бекітеді және онда мынадай негізгі ережелер қамтылуға тиіс:</w:t>
      </w:r>
    </w:p>
    <w:bookmarkEnd w:id="173"/>
    <w:bookmarkStart w:name="z212" w:id="174"/>
    <w:p>
      <w:pPr>
        <w:spacing w:after="0"/>
        <w:ind w:left="0"/>
        <w:jc w:val="both"/>
      </w:pPr>
      <w:r>
        <w:rPr>
          <w:rFonts w:ascii="Times New Roman"/>
          <w:b w:val="false"/>
          <w:i w:val="false"/>
          <w:color w:val="000000"/>
          <w:sz w:val="28"/>
        </w:rPr>
        <w:t>
      1) жыл сайын өсіп отыратын төлемдер түрінде берілген, өңірдің әлеуметтік-экономикалық дамуына және оның инфрақұрылымын дамытуға арналған шығыстар мөлшері;</w:t>
      </w:r>
    </w:p>
    <w:bookmarkEnd w:id="174"/>
    <w:bookmarkStart w:name="z213" w:id="175"/>
    <w:p>
      <w:pPr>
        <w:spacing w:after="0"/>
        <w:ind w:left="0"/>
        <w:jc w:val="both"/>
      </w:pPr>
      <w:r>
        <w:rPr>
          <w:rFonts w:ascii="Times New Roman"/>
          <w:b w:val="false"/>
          <w:i w:val="false"/>
          <w:color w:val="000000"/>
          <w:sz w:val="28"/>
        </w:rPr>
        <w:t>
      2) қол қойылатын бонусты төлеу жөніндегі міндеттемелер;</w:t>
      </w:r>
    </w:p>
    <w:bookmarkEnd w:id="175"/>
    <w:bookmarkStart w:name="z214" w:id="176"/>
    <w:p>
      <w:pPr>
        <w:spacing w:after="0"/>
        <w:ind w:left="0"/>
        <w:jc w:val="both"/>
      </w:pPr>
      <w:r>
        <w:rPr>
          <w:rFonts w:ascii="Times New Roman"/>
          <w:b w:val="false"/>
          <w:i w:val="false"/>
          <w:color w:val="000000"/>
          <w:sz w:val="28"/>
        </w:rPr>
        <w:t>
      3) үлгілік келісімшарт қолданылатын бүкіл кезеңде бір блок шегінде орындалуы қажет шығындар мен жұмыс түрлерінің жылдар бойынша ең төмен мөлшері.</w:t>
      </w:r>
    </w:p>
    <w:bookmarkEnd w:id="176"/>
    <w:bookmarkStart w:name="z215" w:id="177"/>
    <w:p>
      <w:pPr>
        <w:spacing w:after="0"/>
        <w:ind w:left="0"/>
        <w:jc w:val="both"/>
      </w:pPr>
      <w:r>
        <w:rPr>
          <w:rFonts w:ascii="Times New Roman"/>
          <w:b w:val="false"/>
          <w:i w:val="false"/>
          <w:color w:val="000000"/>
          <w:sz w:val="28"/>
        </w:rPr>
        <w:t>
      75. Өтінім құзыретті органның кеңсесінде келіп түскен күні мен уақыты минутына дейінгі дәлдікпен көрсетіліп тіркеледі.</w:t>
      </w:r>
    </w:p>
    <w:bookmarkEnd w:id="177"/>
    <w:bookmarkStart w:name="z216" w:id="178"/>
    <w:p>
      <w:pPr>
        <w:spacing w:after="0"/>
        <w:ind w:left="0"/>
        <w:jc w:val="both"/>
      </w:pPr>
      <w:r>
        <w:rPr>
          <w:rFonts w:ascii="Times New Roman"/>
          <w:b w:val="false"/>
          <w:i w:val="false"/>
          <w:color w:val="000000"/>
          <w:sz w:val="28"/>
        </w:rPr>
        <w:t>
      76. Құзыретті орган өтінім келіп түскен кезден бастап үш жұмыс күні ішінде ресми интернет-ресурста:</w:t>
      </w:r>
    </w:p>
    <w:bookmarkEnd w:id="178"/>
    <w:bookmarkStart w:name="z217" w:id="179"/>
    <w:p>
      <w:pPr>
        <w:spacing w:after="0"/>
        <w:ind w:left="0"/>
        <w:jc w:val="both"/>
      </w:pPr>
      <w:r>
        <w:rPr>
          <w:rFonts w:ascii="Times New Roman"/>
          <w:b w:val="false"/>
          <w:i w:val="false"/>
          <w:color w:val="000000"/>
          <w:sz w:val="28"/>
        </w:rPr>
        <w:t>
      1) өтініш берушінің атауын;</w:t>
      </w:r>
    </w:p>
    <w:bookmarkEnd w:id="179"/>
    <w:bookmarkStart w:name="z218" w:id="180"/>
    <w:p>
      <w:pPr>
        <w:spacing w:after="0"/>
        <w:ind w:left="0"/>
        <w:jc w:val="both"/>
      </w:pPr>
      <w:r>
        <w:rPr>
          <w:rFonts w:ascii="Times New Roman"/>
          <w:b w:val="false"/>
          <w:i w:val="false"/>
          <w:color w:val="000000"/>
          <w:sz w:val="28"/>
        </w:rPr>
        <w:t>
      2) сұралып отырған учаскенің координаталарын;</w:t>
      </w:r>
    </w:p>
    <w:bookmarkEnd w:id="180"/>
    <w:bookmarkStart w:name="z219" w:id="181"/>
    <w:p>
      <w:pPr>
        <w:spacing w:after="0"/>
        <w:ind w:left="0"/>
        <w:jc w:val="both"/>
      </w:pPr>
      <w:r>
        <w:rPr>
          <w:rFonts w:ascii="Times New Roman"/>
          <w:b w:val="false"/>
          <w:i w:val="false"/>
          <w:color w:val="000000"/>
          <w:sz w:val="28"/>
        </w:rPr>
        <w:t>
      3) өтінім берілген уақытты көрсете отырып, ол туралы мәліметтерді орналастырады.</w:t>
      </w:r>
    </w:p>
    <w:bookmarkEnd w:id="181"/>
    <w:bookmarkStart w:name="z220" w:id="182"/>
    <w:p>
      <w:pPr>
        <w:spacing w:after="0"/>
        <w:ind w:left="0"/>
        <w:jc w:val="both"/>
      </w:pPr>
      <w:r>
        <w:rPr>
          <w:rFonts w:ascii="Times New Roman"/>
          <w:b w:val="false"/>
          <w:i w:val="false"/>
          <w:color w:val="000000"/>
          <w:sz w:val="28"/>
        </w:rPr>
        <w:t>
      77. Егер құзыретті органның ресми интернет-ресурсында берілген өтінім туралы мәліметтер орналастырылғаннан кейін бес жұмыс күні ішінде сұралып отырған жер қойнауы учаскесіне блоктар бойынша толық сәйкестікпен біреуден артық өтінім берілген жағдайда, мұндай учаске барлау үшін оңайлатылған тәртіппен берілетін учаскелер тізбесінен 20 жұмыс күні ішінде алып тасталады, ал мұндай блок бойынша жер қойнауын пайдалану құқығы Жер қойнауы туралы заңда аукцион үшін көзделген тәртіппен беріледі.</w:t>
      </w:r>
    </w:p>
    <w:bookmarkEnd w:id="182"/>
    <w:bookmarkStart w:name="z221" w:id="183"/>
    <w:p>
      <w:pPr>
        <w:spacing w:after="0"/>
        <w:ind w:left="0"/>
        <w:jc w:val="both"/>
      </w:pPr>
      <w:r>
        <w:rPr>
          <w:rFonts w:ascii="Times New Roman"/>
          <w:b w:val="false"/>
          <w:i w:val="false"/>
          <w:color w:val="000000"/>
          <w:sz w:val="28"/>
        </w:rPr>
        <w:t>
      78. Аукционның өткізілетіні туралы хабарлама осы Қағидалардың</w:t>
      </w:r>
    </w:p>
    <w:bookmarkEnd w:id="183"/>
    <w:p>
      <w:pPr>
        <w:spacing w:after="0"/>
        <w:ind w:left="0"/>
        <w:jc w:val="both"/>
      </w:pPr>
      <w:r>
        <w:rPr>
          <w:rFonts w:ascii="Times New Roman"/>
          <w:b w:val="false"/>
          <w:i w:val="false"/>
          <w:color w:val="000000"/>
          <w:sz w:val="28"/>
        </w:rPr>
        <w:t>
      15-тармағына сәйкес барлау үшін оңайлатылған тәртіппен берілетін учаскелер тізбесінен жер қойнауы учаскесін алып тастау туралы шешім қабылданған күннен бастап күнтізбелік отыз күннен кешіктірілмейтін мерзімде осындай жер қойнауы учаскесіне өтінім берген тұлғалар арасында ресімделеді.</w:t>
      </w:r>
    </w:p>
    <w:bookmarkStart w:name="z222" w:id="184"/>
    <w:p>
      <w:pPr>
        <w:spacing w:after="0"/>
        <w:ind w:left="0"/>
        <w:jc w:val="both"/>
      </w:pPr>
      <w:r>
        <w:rPr>
          <w:rFonts w:ascii="Times New Roman"/>
          <w:b w:val="false"/>
          <w:i w:val="false"/>
          <w:color w:val="000000"/>
          <w:sz w:val="28"/>
        </w:rPr>
        <w:t>
      79. Егер құзыретті органның ресми интернет-ресурсында берілген өтінім туралы мәліметтер орналастырылғаннан кейін бес жұмыс күні ішінде сұралып отырған жер қойнауы учаскесіне блоктар бойынша ішінара сәйкес келетін өтінім берілген жағдайда, құзыретті орган мұндай өтінімді келіп түскен кезінен бастап үш жұмыс күні ішінде қайтару себептерін көрсете отырып, қайтаруға тиіс.</w:t>
      </w:r>
    </w:p>
    <w:bookmarkEnd w:id="184"/>
    <w:bookmarkStart w:name="z223" w:id="185"/>
    <w:p>
      <w:pPr>
        <w:spacing w:after="0"/>
        <w:ind w:left="0"/>
        <w:jc w:val="both"/>
      </w:pPr>
      <w:r>
        <w:rPr>
          <w:rFonts w:ascii="Times New Roman"/>
          <w:b w:val="false"/>
          <w:i w:val="false"/>
          <w:color w:val="000000"/>
          <w:sz w:val="28"/>
        </w:rPr>
        <w:t>
      80. Өтінім құзыретті органға келіп түскен күнінен бастап он бес жұмыс күні ішінде қаралуға жатады.</w:t>
      </w:r>
    </w:p>
    <w:bookmarkEnd w:id="185"/>
    <w:p>
      <w:pPr>
        <w:spacing w:after="0"/>
        <w:ind w:left="0"/>
        <w:jc w:val="both"/>
      </w:pPr>
      <w:r>
        <w:rPr>
          <w:rFonts w:ascii="Times New Roman"/>
          <w:b w:val="false"/>
          <w:i w:val="false"/>
          <w:color w:val="000000"/>
          <w:sz w:val="28"/>
        </w:rPr>
        <w:t>
      Өтінімді қарау нәтижелері бойынша құзыретті орган өтінімді қабылдайды немесе оны қабылдамайды.</w:t>
      </w:r>
    </w:p>
    <w:bookmarkStart w:name="z225" w:id="186"/>
    <w:p>
      <w:pPr>
        <w:spacing w:after="0"/>
        <w:ind w:left="0"/>
        <w:jc w:val="both"/>
      </w:pPr>
      <w:r>
        <w:rPr>
          <w:rFonts w:ascii="Times New Roman"/>
          <w:b w:val="false"/>
          <w:i w:val="false"/>
          <w:color w:val="000000"/>
          <w:sz w:val="28"/>
        </w:rPr>
        <w:t>
      81. Мынадай жағдайларда:</w:t>
      </w:r>
    </w:p>
    <w:bookmarkEnd w:id="186"/>
    <w:bookmarkStart w:name="z226" w:id="187"/>
    <w:p>
      <w:pPr>
        <w:spacing w:after="0"/>
        <w:ind w:left="0"/>
        <w:jc w:val="both"/>
      </w:pPr>
      <w:r>
        <w:rPr>
          <w:rFonts w:ascii="Times New Roman"/>
          <w:b w:val="false"/>
          <w:i w:val="false"/>
          <w:color w:val="000000"/>
          <w:sz w:val="28"/>
        </w:rPr>
        <w:t>
      1) егер сұралып отырған учаске көлемі бойынша осы Қағидалардың 71-тармағында белгіленген шектеулерден асып кетсе;</w:t>
      </w:r>
    </w:p>
    <w:bookmarkEnd w:id="187"/>
    <w:bookmarkStart w:name="z227" w:id="188"/>
    <w:p>
      <w:pPr>
        <w:spacing w:after="0"/>
        <w:ind w:left="0"/>
        <w:jc w:val="both"/>
      </w:pPr>
      <w:r>
        <w:rPr>
          <w:rFonts w:ascii="Times New Roman"/>
          <w:b w:val="false"/>
          <w:i w:val="false"/>
          <w:color w:val="000000"/>
          <w:sz w:val="28"/>
        </w:rPr>
        <w:t>
      2) егер сұралып отырған учаскеде немесе оның бір бөлігінде бұрын өтінім берушімен немесе оның үлестес тұлғасымен Жер қойнауы туралы заңның</w:t>
      </w:r>
    </w:p>
    <w:bookmarkEnd w:id="1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72-бабында</w:t>
      </w:r>
      <w:r>
        <w:rPr>
          <w:rFonts w:ascii="Times New Roman"/>
          <w:b w:val="false"/>
          <w:i w:val="false"/>
          <w:color w:val="000000"/>
          <w:sz w:val="28"/>
        </w:rPr>
        <w:t xml:space="preserve"> көзделген негіздер бойынша құзыретті органның бастамасымен барлауға арналған келісімшарт біржақты тәртіппен бұзылған болса, бұл ретте бұзылған күннен бастап үш жылдан аз уақыт өтсе;</w:t>
      </w:r>
    </w:p>
    <w:bookmarkStart w:name="z228" w:id="189"/>
    <w:p>
      <w:pPr>
        <w:spacing w:after="0"/>
        <w:ind w:left="0"/>
        <w:jc w:val="both"/>
      </w:pPr>
      <w:r>
        <w:rPr>
          <w:rFonts w:ascii="Times New Roman"/>
          <w:b w:val="false"/>
          <w:i w:val="false"/>
          <w:color w:val="000000"/>
          <w:sz w:val="28"/>
        </w:rPr>
        <w:t xml:space="preserve">
      3) Жер қойнауы туралы заңның 51-бабының </w:t>
      </w:r>
      <w:r>
        <w:rPr>
          <w:rFonts w:ascii="Times New Roman"/>
          <w:b w:val="false"/>
          <w:i w:val="false"/>
          <w:color w:val="000000"/>
          <w:sz w:val="28"/>
        </w:rPr>
        <w:t>4) тармақшасында</w:t>
      </w:r>
      <w:r>
        <w:rPr>
          <w:rFonts w:ascii="Times New Roman"/>
          <w:b w:val="false"/>
          <w:i w:val="false"/>
          <w:color w:val="000000"/>
          <w:sz w:val="28"/>
        </w:rPr>
        <w:t xml:space="preserve"> және</w:t>
      </w:r>
    </w:p>
    <w:bookmarkEnd w:id="189"/>
    <w:p>
      <w:pPr>
        <w:spacing w:after="0"/>
        <w:ind w:left="0"/>
        <w:jc w:val="both"/>
      </w:pPr>
      <w:r>
        <w:rPr>
          <w:rFonts w:ascii="Times New Roman"/>
          <w:b w:val="false"/>
          <w:i w:val="false"/>
          <w:color w:val="000000"/>
          <w:sz w:val="28"/>
        </w:rPr>
        <w:t xml:space="preserve">
      55-бабының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негіздер болса;</w:t>
      </w:r>
    </w:p>
    <w:bookmarkStart w:name="z229" w:id="190"/>
    <w:p>
      <w:pPr>
        <w:spacing w:after="0"/>
        <w:ind w:left="0"/>
        <w:jc w:val="both"/>
      </w:pPr>
      <w:r>
        <w:rPr>
          <w:rFonts w:ascii="Times New Roman"/>
          <w:b w:val="false"/>
          <w:i w:val="false"/>
          <w:color w:val="000000"/>
          <w:sz w:val="28"/>
        </w:rPr>
        <w:t>
      4) егер сұралып отырған учаске немесе оның бір бөлігі басқа жер қойнауын пайдаланушының пайдалануында болса, өтінім қабылданбайды.</w:t>
      </w:r>
    </w:p>
    <w:bookmarkEnd w:id="190"/>
    <w:p>
      <w:pPr>
        <w:spacing w:after="0"/>
        <w:ind w:left="0"/>
        <w:jc w:val="both"/>
      </w:pPr>
      <w:r>
        <w:rPr>
          <w:rFonts w:ascii="Times New Roman"/>
          <w:b w:val="false"/>
          <w:i w:val="false"/>
          <w:color w:val="000000"/>
          <w:sz w:val="28"/>
        </w:rPr>
        <w:t>
      Өтінімді қабылдаудан бас тарту немесе осы Қағидалардың 81-тармағына сәйкес оны кері қайтару өтініш берушіні қайтадан өтінім беру құқығынан айырмайды.</w:t>
      </w:r>
    </w:p>
    <w:bookmarkStart w:name="z231" w:id="191"/>
    <w:p>
      <w:pPr>
        <w:spacing w:after="0"/>
        <w:ind w:left="0"/>
        <w:jc w:val="both"/>
      </w:pPr>
      <w:r>
        <w:rPr>
          <w:rFonts w:ascii="Times New Roman"/>
          <w:b w:val="false"/>
          <w:i w:val="false"/>
          <w:color w:val="000000"/>
          <w:sz w:val="28"/>
        </w:rPr>
        <w:t>
      82. Тікелей келіссөздерді құзыретті органның жұмыс тобы өтінім қабылданғаннан кейін он жұмыс күні ішінде жүргізеді.</w:t>
      </w:r>
    </w:p>
    <w:bookmarkEnd w:id="191"/>
    <w:bookmarkStart w:name="z232" w:id="192"/>
    <w:p>
      <w:pPr>
        <w:spacing w:after="0"/>
        <w:ind w:left="0"/>
        <w:jc w:val="both"/>
      </w:pPr>
      <w:r>
        <w:rPr>
          <w:rFonts w:ascii="Times New Roman"/>
          <w:b w:val="false"/>
          <w:i w:val="false"/>
          <w:color w:val="000000"/>
          <w:sz w:val="28"/>
        </w:rPr>
        <w:t>
      83. Жер қойнауын зерттеу мен пайдалану жөніндегі уәкілетті орган құзыретті орган өтінімді қабылдаған және тікелей келіссөздер жүргізу рәсімі басталған кезден бастап бес жұмыс күнінен кешіктірілмейтін мерзімде мәлімделген жер қойнауы учаскесіне геологиялық бөліністі дайындайды.</w:t>
      </w:r>
    </w:p>
    <w:bookmarkEnd w:id="192"/>
    <w:bookmarkStart w:name="z233" w:id="193"/>
    <w:p>
      <w:pPr>
        <w:spacing w:after="0"/>
        <w:ind w:left="0"/>
        <w:jc w:val="both"/>
      </w:pPr>
      <w:r>
        <w:rPr>
          <w:rFonts w:ascii="Times New Roman"/>
          <w:b w:val="false"/>
          <w:i w:val="false"/>
          <w:color w:val="000000"/>
          <w:sz w:val="28"/>
        </w:rPr>
        <w:t>
      84. Өтініш берушімен тікелей келіссөздердің қорытындысы бойынша үлгілік келісімшарт жасалады және келісімшарттың ажырамас бөлігі болып табылатын геологиялық бөлініс беріледі.</w:t>
      </w:r>
    </w:p>
    <w:bookmarkEnd w:id="193"/>
    <w:bookmarkStart w:name="z234" w:id="194"/>
    <w:p>
      <w:pPr>
        <w:spacing w:after="0"/>
        <w:ind w:left="0"/>
        <w:jc w:val="left"/>
      </w:pPr>
      <w:r>
        <w:rPr>
          <w:rFonts w:ascii="Times New Roman"/>
          <w:b/>
          <w:i w:val="false"/>
          <w:color w:val="000000"/>
        </w:rPr>
        <w:t xml:space="preserve"> 4. Келісімшарт</w:t>
      </w:r>
      <w:r>
        <w:br/>
      </w:r>
      <w:r>
        <w:rPr>
          <w:rFonts w:ascii="Times New Roman"/>
          <w:b/>
          <w:i w:val="false"/>
          <w:color w:val="000000"/>
        </w:rPr>
        <w:t>Жер қойнауын пайдалануға арналған келісімшартты жасасу тәртібі</w:t>
      </w:r>
    </w:p>
    <w:bookmarkEnd w:id="194"/>
    <w:bookmarkStart w:name="z235" w:id="195"/>
    <w:p>
      <w:pPr>
        <w:spacing w:after="0"/>
        <w:ind w:left="0"/>
        <w:jc w:val="both"/>
      </w:pPr>
      <w:r>
        <w:rPr>
          <w:rFonts w:ascii="Times New Roman"/>
          <w:b w:val="false"/>
          <w:i w:val="false"/>
          <w:color w:val="000000"/>
          <w:sz w:val="28"/>
        </w:rPr>
        <w:t>
      85. Құзыретті органның, облыстардың, республикалық маңызы бар қаланың, астананың жергілікті атқарушы органдарының тікелей келіссөздер негізінде келісімшарт жасасу туралы немесе Жер қойнауын пайдалану құқығын беруге арналған конкурстарды өткізу жөніндегі комиссияның, кең таралған пайдалы қазбаларды барлауға немесе өндіруге арналған жер қойнауын пайдалану құқығын беру жөніндегі конкурстық комиссияның конкурс жеңімпазын айқындау туралы шешімі жер қойнауын пайдалануға арналған келісімшарт жасасу үшін негіз болып табылады.</w:t>
      </w:r>
    </w:p>
    <w:bookmarkEnd w:id="195"/>
    <w:bookmarkStart w:name="z236" w:id="196"/>
    <w:p>
      <w:pPr>
        <w:spacing w:after="0"/>
        <w:ind w:left="0"/>
        <w:jc w:val="both"/>
      </w:pPr>
      <w:r>
        <w:rPr>
          <w:rFonts w:ascii="Times New Roman"/>
          <w:b w:val="false"/>
          <w:i w:val="false"/>
          <w:color w:val="000000"/>
          <w:sz w:val="28"/>
        </w:rPr>
        <w:t xml:space="preserve">
      86. Барлауға, бірлескен барлау мен өндіруге арналған келісімшартқа қол қойылғанға және ол тіркелгенге дейін конкурс жеңімпазы не тікелей келіссөздер негізінде келісімшарт жасалатын тұлға Жер қойнауы туралы заңның </w:t>
      </w:r>
      <w:r>
        <w:rPr>
          <w:rFonts w:ascii="Times New Roman"/>
          <w:b w:val="false"/>
          <w:i w:val="false"/>
          <w:color w:val="000000"/>
          <w:sz w:val="28"/>
        </w:rPr>
        <w:t>64-бабында</w:t>
      </w:r>
      <w:r>
        <w:rPr>
          <w:rFonts w:ascii="Times New Roman"/>
          <w:b w:val="false"/>
          <w:i w:val="false"/>
          <w:color w:val="000000"/>
          <w:sz w:val="28"/>
        </w:rPr>
        <w:t xml:space="preserve"> белгіленген тәртіппен іздестіру жұмыстарының жобасын әзірлейді, ал өндіруге арналған келісімшарт бойынша Жер қойнауы туралы заңның 66-бабында белгіленген тәртіппен жобалау құжаттарын әзірлейді.</w:t>
      </w:r>
    </w:p>
    <w:bookmarkEnd w:id="196"/>
    <w:bookmarkStart w:name="z237" w:id="197"/>
    <w:p>
      <w:pPr>
        <w:spacing w:after="0"/>
        <w:ind w:left="0"/>
        <w:jc w:val="both"/>
      </w:pPr>
      <w:r>
        <w:rPr>
          <w:rFonts w:ascii="Times New Roman"/>
          <w:b w:val="false"/>
          <w:i w:val="false"/>
          <w:color w:val="000000"/>
          <w:sz w:val="28"/>
        </w:rPr>
        <w:t xml:space="preserve">
      87. Келісімшарттың жобасы модельдік келісімшарттың, тікелей келіссөздер хаттамасының немесе тендер жеңімпазының конкурстық ұсынысы, аукцион жеңімпазының өтінімі мен аукцион хаттамасы және белгіленген тәртіппен әзірленген және бекітілген құжаттардың негізінде Жер қойнауы туралы заңның </w:t>
      </w:r>
      <w:r>
        <w:rPr>
          <w:rFonts w:ascii="Times New Roman"/>
          <w:b w:val="false"/>
          <w:i w:val="false"/>
          <w:color w:val="000000"/>
          <w:sz w:val="28"/>
        </w:rPr>
        <w:t>62-бабында</w:t>
      </w:r>
      <w:r>
        <w:rPr>
          <w:rFonts w:ascii="Times New Roman"/>
          <w:b w:val="false"/>
          <w:i w:val="false"/>
          <w:color w:val="000000"/>
          <w:sz w:val="28"/>
        </w:rPr>
        <w:t xml:space="preserve"> белгіленген тәртіппен жасалып, бекітілген жұмыс бағдарламасының негізінде әзірленеді.</w:t>
      </w:r>
    </w:p>
    <w:bookmarkEnd w:id="197"/>
    <w:bookmarkStart w:name="z238" w:id="198"/>
    <w:p>
      <w:pPr>
        <w:spacing w:after="0"/>
        <w:ind w:left="0"/>
        <w:jc w:val="both"/>
      </w:pPr>
      <w:r>
        <w:rPr>
          <w:rFonts w:ascii="Times New Roman"/>
          <w:b w:val="false"/>
          <w:i w:val="false"/>
          <w:color w:val="000000"/>
          <w:sz w:val="28"/>
        </w:rPr>
        <w:t>
      88. Жұмыс бағдарламасы Жер қойнауы туралы заңның</w:t>
      </w:r>
    </w:p>
    <w:bookmarkEnd w:id="1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63-бабында</w:t>
      </w:r>
      <w:r>
        <w:rPr>
          <w:rFonts w:ascii="Times New Roman"/>
          <w:b w:val="false"/>
          <w:i w:val="false"/>
          <w:color w:val="000000"/>
          <w:sz w:val="28"/>
        </w:rPr>
        <w:t xml:space="preserve"> белгіленген тәртіппен және модельдік келісімшарт негізінде жасалады.</w:t>
      </w:r>
    </w:p>
    <w:bookmarkStart w:name="z239" w:id="199"/>
    <w:p>
      <w:pPr>
        <w:spacing w:after="0"/>
        <w:ind w:left="0"/>
        <w:jc w:val="both"/>
      </w:pPr>
      <w:r>
        <w:rPr>
          <w:rFonts w:ascii="Times New Roman"/>
          <w:b w:val="false"/>
          <w:i w:val="false"/>
          <w:color w:val="000000"/>
          <w:sz w:val="28"/>
        </w:rPr>
        <w:t>
      89. Келісімшарттың, жұмыс бағдарламасының талаптары жер қойнауын пайдалануға арналған келісімшарт белгіленген тәртіппен бекітілген жобалық құжаттар негізінде құзыретті органмен немесе облыстардың, республикалық маңызы бар қаланың, астананың жергілікті атқарушы органдарымен түпкілікті келісілгеннен кейін, сондай-ақ келісімшарт жасасуға мүмкіндік беретін міндетті сараптамалар нәтижелері алынғаннан кейін Жер қойнауы туралы заңның 68-бабында көзделген тәртіппен жасалады.</w:t>
      </w:r>
    </w:p>
    <w:bookmarkEnd w:id="199"/>
    <w:bookmarkStart w:name="z240" w:id="200"/>
    <w:p>
      <w:pPr>
        <w:spacing w:after="0"/>
        <w:ind w:left="0"/>
        <w:jc w:val="both"/>
      </w:pPr>
      <w:r>
        <w:rPr>
          <w:rFonts w:ascii="Times New Roman"/>
          <w:b w:val="false"/>
          <w:i w:val="false"/>
          <w:color w:val="000000"/>
          <w:sz w:val="28"/>
        </w:rPr>
        <w:t>
      90. Келісімшарт құзыретті органда немесе облыстардың, республикалық маңызы бар қаланың, астананың жергілікті атқарушы органдарында міндетті тіркелуге жатады және тіркелген кезінен бастап күшіне енеді.</w:t>
      </w:r>
    </w:p>
    <w:bookmarkEnd w:id="200"/>
    <w:bookmarkStart w:name="z241" w:id="201"/>
    <w:p>
      <w:pPr>
        <w:spacing w:after="0"/>
        <w:ind w:left="0"/>
        <w:jc w:val="left"/>
      </w:pPr>
      <w:r>
        <w:rPr>
          <w:rFonts w:ascii="Times New Roman"/>
          <w:b/>
          <w:i w:val="false"/>
          <w:color w:val="000000"/>
        </w:rPr>
        <w:t xml:space="preserve"> 5. Жер қойнауын пайдалану құқығын уәкілетті органның жазбаша рұқсаты немесе шарт негізінде беру</w:t>
      </w:r>
      <w:r>
        <w:br/>
      </w:r>
      <w:r>
        <w:rPr>
          <w:rFonts w:ascii="Times New Roman"/>
          <w:b/>
          <w:i w:val="false"/>
          <w:color w:val="000000"/>
        </w:rPr>
        <w:t>Жер қойнауын пайдалану құқығын уәкілетті органның жазбаша рұқсаты немесе шарт негізінде беру тәртібі</w:t>
      </w:r>
    </w:p>
    <w:bookmarkEnd w:id="201"/>
    <w:bookmarkStart w:name="z242" w:id="202"/>
    <w:p>
      <w:pPr>
        <w:spacing w:after="0"/>
        <w:ind w:left="0"/>
        <w:jc w:val="both"/>
      </w:pPr>
      <w:r>
        <w:rPr>
          <w:rFonts w:ascii="Times New Roman"/>
          <w:b w:val="false"/>
          <w:i w:val="false"/>
          <w:color w:val="000000"/>
          <w:sz w:val="28"/>
        </w:rPr>
        <w:t>
      91. Келісімшарттық аумақтағы немесе одан тысқары жерлердегі барлаумен немесе өндірумен байланысты емес және радиоактивті қалдықтарды, зиянды заттарды көмуге және сарқынды суларға арналған жерасты құрылыстарын салуға және (немесе) пайдалануға жер қойнауын пайдалану құқығын беру қоршаған ортаны қорғау саласындағы уәкілетті органмен келісу бойынша жер қойнауын зерттеу мен пайдалану жөніндегі уәкілетті органның жазбаша рұқсаты негізінде жүзеге асырылады.</w:t>
      </w:r>
    </w:p>
    <w:bookmarkEnd w:id="202"/>
    <w:bookmarkStart w:name="z243" w:id="203"/>
    <w:p>
      <w:pPr>
        <w:spacing w:after="0"/>
        <w:ind w:left="0"/>
        <w:jc w:val="both"/>
      </w:pPr>
      <w:r>
        <w:rPr>
          <w:rFonts w:ascii="Times New Roman"/>
          <w:b w:val="false"/>
          <w:i w:val="false"/>
          <w:color w:val="000000"/>
          <w:sz w:val="28"/>
        </w:rPr>
        <w:t>
      92. Шаруашылық-ауызсу және өндірістік-техникалық мақсаттағы жерасты суларын тәулігіне елу текше метрден екі мың текше метрге дейін алу лимиттерімен өндіру құқығын беру су қорын пайдалану және қорғау, сумен жабдықтау, су бұру саласындағы уәкілетті орган берген рұқсаттың негізінде жүзеге асырылады.</w:t>
      </w:r>
    </w:p>
    <w:bookmarkEnd w:id="203"/>
    <w:bookmarkStart w:name="z244" w:id="204"/>
    <w:p>
      <w:pPr>
        <w:spacing w:after="0"/>
        <w:ind w:left="0"/>
        <w:jc w:val="both"/>
      </w:pPr>
      <w:r>
        <w:rPr>
          <w:rFonts w:ascii="Times New Roman"/>
          <w:b w:val="false"/>
          <w:i w:val="false"/>
          <w:color w:val="000000"/>
          <w:sz w:val="28"/>
        </w:rPr>
        <w:t>
      93. Жер қойнауын пайдаланушыға пайдалы қазбаны өндірудің технологиялық схемасына сәйкес өндірістік-техникалық жерасты суларын қаттарға айдау үшін тәулігіне екі мың және одан да көп текше метр көлемінде барлау немесе өндіру не тау-кен қазбаларын пайдалану кезінде су деңгейін төмендету мақсатында жерасты суларын өндіру құқығын беру индустриялық-инновациялық қызметті мемлекеттік қолдау саласындағы уәкілетті орган белгілеген тәртіппен жер қойнауын зерттеу мен пайдалану жөніндегі уәкілетті органның рұқсат беруі арқылы жүзеге асырылады.</w:t>
      </w:r>
    </w:p>
    <w:bookmarkEnd w:id="204"/>
    <w:bookmarkStart w:name="z245" w:id="205"/>
    <w:p>
      <w:pPr>
        <w:spacing w:after="0"/>
        <w:ind w:left="0"/>
        <w:jc w:val="both"/>
      </w:pPr>
      <w:r>
        <w:rPr>
          <w:rFonts w:ascii="Times New Roman"/>
          <w:b w:val="false"/>
          <w:i w:val="false"/>
          <w:color w:val="000000"/>
          <w:sz w:val="28"/>
        </w:rPr>
        <w:t>
      94. Кең таралған пайдалы қазбаларды өз мұқтажы үшін, сондай-ақ тәулігіне елу текше метрден аспайтын көлемде жерасты суларын өндіруге арналған жер қойнауын пайдалану құқығын беру қойнауында кең таралған пайдалы қазбалар мен жерасты сулары бар жер учаскесін жеке меншікке немесе жер пайдалануға берумен бір мезгілде жүргізіледі. Жер учаскесін уақытша жер пайдалануға беру кезінде кең таралған пайдалы қазбаларды өз мұқтажы үшін, сондай-ақ тәулігіне елу текше метрден аспайтын көлемде өндірілетін жерасты суларын пайдалану талаптары уақытша жер пайдалану туралы шартта көзделуі мүмкін.</w:t>
      </w:r>
    </w:p>
    <w:bookmarkEnd w:id="205"/>
    <w:bookmarkStart w:name="z246" w:id="206"/>
    <w:p>
      <w:pPr>
        <w:spacing w:after="0"/>
        <w:ind w:left="0"/>
        <w:jc w:val="left"/>
      </w:pPr>
      <w:r>
        <w:rPr>
          <w:rFonts w:ascii="Times New Roman"/>
          <w:b/>
          <w:i w:val="false"/>
          <w:color w:val="000000"/>
        </w:rPr>
        <w:t xml:space="preserve"> Жалпыға ортақ пайдаланылатын автомобиль жолдарын, темір жолдар мен гидроқұрылыстарды салу (реконструкциялау) және жөндеу кезінде пайдаланылатын кең таралған пайдалы қазбаларға жер қойнауын пайдалану құқығын беру тәртібі</w:t>
      </w:r>
    </w:p>
    <w:bookmarkEnd w:id="206"/>
    <w:bookmarkStart w:name="z247" w:id="207"/>
    <w:p>
      <w:pPr>
        <w:spacing w:after="0"/>
        <w:ind w:left="0"/>
        <w:jc w:val="both"/>
      </w:pPr>
      <w:r>
        <w:rPr>
          <w:rFonts w:ascii="Times New Roman"/>
          <w:b w:val="false"/>
          <w:i w:val="false"/>
          <w:color w:val="000000"/>
          <w:sz w:val="28"/>
        </w:rPr>
        <w:t>
      95. Жеке немесе заңды тұлға жалпыға ортақ пайдаланылатын автомобиль жолдарын, темір жолдар мен гидроқұрылыстарды салу (реконструкциялау) және жөндеу кезінде пайдаланылатын кең таралған пайдалы қазбаларды барлауға жер қойнауын пайдалану құқығына жазбаша рұқсат алу үшін облыстардың, республикалық маңызы бар қаланың, астананың жергілікті атқарушы органдарына мынадай құжаттарды қоса бере отырып, осы Қағидаларға 1-қосымшаға сәйкес нысан бойынша өтініш береді:</w:t>
      </w:r>
    </w:p>
    <w:bookmarkEnd w:id="207"/>
    <w:bookmarkStart w:name="z248" w:id="208"/>
    <w:p>
      <w:pPr>
        <w:spacing w:after="0"/>
        <w:ind w:left="0"/>
        <w:jc w:val="both"/>
      </w:pPr>
      <w:r>
        <w:rPr>
          <w:rFonts w:ascii="Times New Roman"/>
          <w:b w:val="false"/>
          <w:i w:val="false"/>
          <w:color w:val="000000"/>
          <w:sz w:val="28"/>
        </w:rPr>
        <w:t>
      1) заңды тұлғалар үшін - заңды тұлғаны мемлекеттік тіркеу (қайта тіркеу) туралы анықтама* немесе куәлік;</w:t>
      </w:r>
    </w:p>
    <w:bookmarkEnd w:id="208"/>
    <w:p>
      <w:pPr>
        <w:spacing w:after="0"/>
        <w:ind w:left="0"/>
        <w:jc w:val="both"/>
      </w:pP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Заңы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bookmarkStart w:name="z250" w:id="209"/>
    <w:p>
      <w:pPr>
        <w:spacing w:after="0"/>
        <w:ind w:left="0"/>
        <w:jc w:val="both"/>
      </w:pPr>
      <w:r>
        <w:rPr>
          <w:rFonts w:ascii="Times New Roman"/>
          <w:b w:val="false"/>
          <w:i w:val="false"/>
          <w:color w:val="000000"/>
          <w:sz w:val="28"/>
        </w:rPr>
        <w:t>
      2) жеке тұлғалар үшін - өтініш берушінің жеке басын куәландыратын құжаттың көшірмесі;</w:t>
      </w:r>
    </w:p>
    <w:bookmarkEnd w:id="209"/>
    <w:bookmarkStart w:name="z251" w:id="210"/>
    <w:p>
      <w:pPr>
        <w:spacing w:after="0"/>
        <w:ind w:left="0"/>
        <w:jc w:val="both"/>
      </w:pPr>
      <w:r>
        <w:rPr>
          <w:rFonts w:ascii="Times New Roman"/>
          <w:b w:val="false"/>
          <w:i w:val="false"/>
          <w:color w:val="000000"/>
          <w:sz w:val="28"/>
        </w:rPr>
        <w:t>
      3) жалпыға ортақ пайдаланылатын автомобиль жолдарына, темір жолдарға және/немесе гидроқұрылыстарға жобалау-іздестіру және/немесе жөндеу-құрылыс жұмыстарын жүргізуге арналған шарттың (келісімшарттың) нотариат куәландырған көшірмесі немесе салыстырып тексеру үшін түпнұсқасын ұсына отырып, аталған шарттың (келісімшарттың) көшірмесі не гидроқұрылысқа құқық белгілейтін құжаттың көшірмесі;</w:t>
      </w:r>
    </w:p>
    <w:bookmarkEnd w:id="210"/>
    <w:bookmarkStart w:name="z252" w:id="211"/>
    <w:p>
      <w:pPr>
        <w:spacing w:after="0"/>
        <w:ind w:left="0"/>
        <w:jc w:val="both"/>
      </w:pPr>
      <w:r>
        <w:rPr>
          <w:rFonts w:ascii="Times New Roman"/>
          <w:b w:val="false"/>
          <w:i w:val="false"/>
          <w:color w:val="000000"/>
          <w:sz w:val="28"/>
        </w:rPr>
        <w:t>
      4) мәлімделген қол қойылатын бонусты толық көлемде төлеу жөніндегі міндеттемені орындау мүмкіндігін растайтын құжаттар (жеке қаражат, банктердің кепілдігі);</w:t>
      </w:r>
    </w:p>
    <w:bookmarkEnd w:id="211"/>
    <w:bookmarkStart w:name="z253" w:id="212"/>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кең таралған пайдалы қазбаларға барлау жүргізілетін алаңның картограммасы, сондай-ақ облыстардың, республикалық маңызы бар қаланың, астананың жергілікті атқарушы органдарының, жер қойнауын зерттеу мен пайдалану жөніндегі уәкілетті органның аумақтық бөлімшесінің, су қорын пайдалану және қорғау саласындағы уәкілетті органның өңірлік бөлімшесінің және орман шаруашылығы, жануарлар дүниесін қорғау, өсімдіктер дүниесін молайту мен пайдалану және ерекше қорғалатын табиғи аумақтар саласындағы уәкілетті органның өңірлік органының картограмманы қарау қорытындылары.</w:t>
      </w:r>
    </w:p>
    <w:bookmarkEnd w:id="212"/>
    <w:bookmarkStart w:name="z254" w:id="213"/>
    <w:p>
      <w:pPr>
        <w:spacing w:after="0"/>
        <w:ind w:left="0"/>
        <w:jc w:val="both"/>
      </w:pPr>
      <w:r>
        <w:rPr>
          <w:rFonts w:ascii="Times New Roman"/>
          <w:b w:val="false"/>
          <w:i w:val="false"/>
          <w:color w:val="000000"/>
          <w:sz w:val="28"/>
        </w:rPr>
        <w:t xml:space="preserve">
      96. Облыстардың, республикалық маңызы бар қаланың, астананың жергілікті атқарушы органдары осы Қағидалардың </w:t>
      </w:r>
      <w:r>
        <w:rPr>
          <w:rFonts w:ascii="Times New Roman"/>
          <w:b w:val="false"/>
          <w:i w:val="false"/>
          <w:color w:val="000000"/>
          <w:sz w:val="28"/>
        </w:rPr>
        <w:t>97-тармағында</w:t>
      </w:r>
      <w:r>
        <w:rPr>
          <w:rFonts w:ascii="Times New Roman"/>
          <w:b w:val="false"/>
          <w:i w:val="false"/>
          <w:color w:val="000000"/>
          <w:sz w:val="28"/>
        </w:rPr>
        <w:t xml:space="preserve"> тізбеленген құжаттардың барлығы болған кезде кең таралған пайдалы қазбаларды барлауға арналған жер қойнауын пайдалану құқығына өтінішті қабылдайды.</w:t>
      </w:r>
    </w:p>
    <w:bookmarkEnd w:id="213"/>
    <w:bookmarkStart w:name="z255" w:id="214"/>
    <w:p>
      <w:pPr>
        <w:spacing w:after="0"/>
        <w:ind w:left="0"/>
        <w:jc w:val="both"/>
      </w:pPr>
      <w:r>
        <w:rPr>
          <w:rFonts w:ascii="Times New Roman"/>
          <w:b w:val="false"/>
          <w:i w:val="false"/>
          <w:color w:val="000000"/>
          <w:sz w:val="28"/>
        </w:rPr>
        <w:t>
      97. Өтініш беруші кең таралған пайдалы қазбаларды барлауға арналған жер қойнауын пайдалану құқығын алу үшін мәлімделген қол қойылатын бонусты толық көлемде төлеу жөніндегі міндеттемені орындау мүмкіндігін растау мақсатында мынадай құжаттарды ұсынады:</w:t>
      </w:r>
    </w:p>
    <w:bookmarkEnd w:id="214"/>
    <w:bookmarkStart w:name="z256" w:id="215"/>
    <w:p>
      <w:pPr>
        <w:spacing w:after="0"/>
        <w:ind w:left="0"/>
        <w:jc w:val="both"/>
      </w:pPr>
      <w:r>
        <w:rPr>
          <w:rFonts w:ascii="Times New Roman"/>
          <w:b w:val="false"/>
          <w:i w:val="false"/>
          <w:color w:val="000000"/>
          <w:sz w:val="28"/>
        </w:rPr>
        <w:t>
      1) егер төлемді жеке қаражат есебінен жүзеге асыру көзделген жағдайда, өтініш берушінің банк шотында тиісті соманың бар екендігін растайтын құжатты қоса береді;</w:t>
      </w:r>
    </w:p>
    <w:bookmarkEnd w:id="215"/>
    <w:bookmarkStart w:name="z257" w:id="216"/>
    <w:p>
      <w:pPr>
        <w:spacing w:after="0"/>
        <w:ind w:left="0"/>
        <w:jc w:val="both"/>
      </w:pPr>
      <w:r>
        <w:rPr>
          <w:rFonts w:ascii="Times New Roman"/>
          <w:b w:val="false"/>
          <w:i w:val="false"/>
          <w:color w:val="000000"/>
          <w:sz w:val="28"/>
        </w:rPr>
        <w:t>
      2) егер қаржыландыруды қарыз қаражаты есебінен жүзеге асыру көзделген жағдайда, өтініш беруші кредиттік ұйымнан растаушы құжаттардың түпнұсқаларын немесе олардың нотариат куәландырған көшірмелерін қоса береді.</w:t>
      </w:r>
    </w:p>
    <w:bookmarkEnd w:id="216"/>
    <w:bookmarkStart w:name="z258" w:id="217"/>
    <w:p>
      <w:pPr>
        <w:spacing w:after="0"/>
        <w:ind w:left="0"/>
        <w:jc w:val="both"/>
      </w:pPr>
      <w:r>
        <w:rPr>
          <w:rFonts w:ascii="Times New Roman"/>
          <w:b w:val="false"/>
          <w:i w:val="false"/>
          <w:color w:val="000000"/>
          <w:sz w:val="28"/>
        </w:rPr>
        <w:t>
      98. Кең таралған пайдалы қазбаларға барлау жүргізілетін алаңның картограммасын өтініш беруші әзірлейді және оны облыстардың, республикалық маңызы бар қаланың, астананың жергілікті атқарушы органдарына, жер қойнауын зерттеу мен пайдалану жөніндегі уәкілетті органның аумақтық бөлімшесіне, су қорын пайдалану және қорғау саласындағы уәкілетті органның өңірлік бөлімшесіне және орман шаруашылығы, жануарлар дүниесін қорғау, өсімдіктер дүниесін молайту мен пайдалану және ерекше қорғалатын табиғи аумақтар саласындағы уәкілетті органға мәлімделген координаталардың немесе координаталардың бір бөлігінің үшінші тұлғалардың ауыртпалығында болуы, келісімшарттық аумақпен, су қоры жерлерімен немесе ерекше қорғалатын табиғи аумақтар туралы заңнамада көзделген жағдайларда ерекше қорғалатын табиғи аумақтардың аумағымен түйісуі, сондай-ақ пайдалы қазбалардың, оның ішінде жерасты суларының болуы немесе болмауы тұрғысынан қарауға жіберіледі.</w:t>
      </w:r>
    </w:p>
    <w:bookmarkEnd w:id="217"/>
    <w:p>
      <w:pPr>
        <w:spacing w:after="0"/>
        <w:ind w:left="0"/>
        <w:jc w:val="both"/>
      </w:pPr>
      <w:r>
        <w:rPr>
          <w:rFonts w:ascii="Times New Roman"/>
          <w:b w:val="false"/>
          <w:i w:val="false"/>
          <w:color w:val="000000"/>
          <w:sz w:val="28"/>
        </w:rPr>
        <w:t>
      Қарау қорытындылары өтініш берушіге кең таралған пайдалы қазбаларға барлау жүргізілетін алаңның картограммасы түскен кезден бастап 10 жұмыс күні ішінде жіберіледі.</w:t>
      </w:r>
    </w:p>
    <w:p>
      <w:pPr>
        <w:spacing w:after="0"/>
        <w:ind w:left="0"/>
        <w:jc w:val="both"/>
      </w:pPr>
      <w:r>
        <w:rPr>
          <w:rFonts w:ascii="Times New Roman"/>
          <w:b w:val="false"/>
          <w:i w:val="false"/>
          <w:color w:val="000000"/>
          <w:sz w:val="28"/>
        </w:rPr>
        <w:t>
      Кең таралған пайдалы қазбаларға барлау жүргізілетін алаңның картограммасын қарау қорытындыларын беру кезінде мәлімделетін жер учаскелері барланған жағдайда, жер қойнауын зерттеу мен пайдалану жөніндегі уәкілетті органның аумақтық бөлімшесі оның барланғаны туралы тиісті белгі қояды.</w:t>
      </w:r>
    </w:p>
    <w:p>
      <w:pPr>
        <w:spacing w:after="0"/>
        <w:ind w:left="0"/>
        <w:jc w:val="both"/>
      </w:pPr>
      <w:r>
        <w:rPr>
          <w:rFonts w:ascii="Times New Roman"/>
          <w:b w:val="false"/>
          <w:i w:val="false"/>
          <w:color w:val="000000"/>
          <w:sz w:val="28"/>
        </w:rPr>
        <w:t>
      Қарау қорытындылары бойынша картограмма түзетілген жағдайда, өтініш беруші кең таралған пайдалы қазбаларға барлау жүргізілетін алаңның картограммасын облыстардың, республикалық маңызы бар қаланың, астананың жергілікті атқарушы органдарына, жер қойнауын зерттеу мен пайдалану жөніндегі уәкілетті органның аумақтық бөлімшесіне, су қорын пайдалану және қорғау саласындағы уәкілетті органның өңірлік бөлімшесіне және орман шаруашылығы, жануарлар дүниесін қорғау, өсімдіктер дүниесін молайту мен пайдалану және ерекше қорғалатын табиғи аумақтар саласындағы уәкілетті органға қайта жібереді.</w:t>
      </w:r>
    </w:p>
    <w:p>
      <w:pPr>
        <w:spacing w:after="0"/>
        <w:ind w:left="0"/>
        <w:jc w:val="both"/>
      </w:pPr>
      <w:r>
        <w:rPr>
          <w:rFonts w:ascii="Times New Roman"/>
          <w:b w:val="false"/>
          <w:i w:val="false"/>
          <w:color w:val="000000"/>
          <w:sz w:val="28"/>
        </w:rPr>
        <w:t>
      Қарау қорытындылары өтініш берушіге түзетілген картограмма түскен кезден бастап 5 жұмыс күні ішінде жіберіледі.</w:t>
      </w:r>
    </w:p>
    <w:bookmarkStart w:name="z263" w:id="218"/>
    <w:p>
      <w:pPr>
        <w:spacing w:after="0"/>
        <w:ind w:left="0"/>
        <w:jc w:val="both"/>
      </w:pPr>
      <w:r>
        <w:rPr>
          <w:rFonts w:ascii="Times New Roman"/>
          <w:b w:val="false"/>
          <w:i w:val="false"/>
          <w:color w:val="000000"/>
          <w:sz w:val="28"/>
        </w:rPr>
        <w:t>
      99. Өтінішті қарау қорытындылары бойынша облыстардың, республикалық маңызы бар қаланың, астананың жергілікті атқарушы органдары өтініш түскен кезден бастап 5 жұмыс күні ішінде өтініш берушіні қол қойылатын бонустың түпкілікті мөлшерін белгілеу мәселесі бойынша келіссөздер жүргізу туралы хабардар етеді. Келіссөздер жүргізу күні өтініш түскен күннен бастап 10 жұмыс күнінен аспауға тиіс.</w:t>
      </w:r>
    </w:p>
    <w:bookmarkEnd w:id="218"/>
    <w:p>
      <w:pPr>
        <w:spacing w:after="0"/>
        <w:ind w:left="0"/>
        <w:jc w:val="both"/>
      </w:pPr>
      <w:r>
        <w:rPr>
          <w:rFonts w:ascii="Times New Roman"/>
          <w:b w:val="false"/>
          <w:i w:val="false"/>
          <w:color w:val="000000"/>
          <w:sz w:val="28"/>
        </w:rPr>
        <w:t>
      Облыстардың, республикалық маңызы бар қаланың, астананың жергілікті атқарушы органдары келіссөздер жүргізілгеннен кейін 3 жұмыс күні ішінде:</w:t>
      </w:r>
    </w:p>
    <w:bookmarkStart w:name="z265" w:id="219"/>
    <w:p>
      <w:pPr>
        <w:spacing w:after="0"/>
        <w:ind w:left="0"/>
        <w:jc w:val="both"/>
      </w:pPr>
      <w:r>
        <w:rPr>
          <w:rFonts w:ascii="Times New Roman"/>
          <w:b w:val="false"/>
          <w:i w:val="false"/>
          <w:color w:val="000000"/>
          <w:sz w:val="28"/>
        </w:rPr>
        <w:t>
      1) келіссөздер хаттамасын ресімдейді және өтініш берушіге тікелей келіссөздердің қорытындылары бойынша қабылданған шешім туралы хабарлама жібереді;</w:t>
      </w:r>
    </w:p>
    <w:bookmarkEnd w:id="219"/>
    <w:bookmarkStart w:name="z266" w:id="220"/>
    <w:p>
      <w:pPr>
        <w:spacing w:after="0"/>
        <w:ind w:left="0"/>
        <w:jc w:val="both"/>
      </w:pPr>
      <w:r>
        <w:rPr>
          <w:rFonts w:ascii="Times New Roman"/>
          <w:b w:val="false"/>
          <w:i w:val="false"/>
          <w:color w:val="000000"/>
          <w:sz w:val="28"/>
        </w:rPr>
        <w:t>
      2) кең таралған пайдалы қазбаларды барлауға арналған жер қойнауын пайдалану құқығына арналған жазбаша рұқсатты жасайды және жер қойнауын зерттеу мен пайдалану жөніндегі уәкілетті органның аумақтық бөлімшелеріне және қоршаған ортаны қорғау саласындағы уәкілетті органның аумақтық бөлімшелеріне келісуге жібереді.</w:t>
      </w:r>
    </w:p>
    <w:bookmarkEnd w:id="220"/>
    <w:p>
      <w:pPr>
        <w:spacing w:after="0"/>
        <w:ind w:left="0"/>
        <w:jc w:val="both"/>
      </w:pPr>
      <w:r>
        <w:rPr>
          <w:rFonts w:ascii="Times New Roman"/>
          <w:b w:val="false"/>
          <w:i w:val="false"/>
          <w:color w:val="000000"/>
          <w:sz w:val="28"/>
        </w:rPr>
        <w:t xml:space="preserve">
      Облыстардың, республикалық маңызы бар қаланың, астананың жергілікті атқарушы органдары келісулерді алған күннен бастап 5 жұмыс күні ішінде өтініш берушіге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кең таралған пайдалы қазбаларды барлауға жазбаша рұқсат береді.</w:t>
      </w:r>
    </w:p>
    <w:p>
      <w:pPr>
        <w:spacing w:after="0"/>
        <w:ind w:left="0"/>
        <w:jc w:val="both"/>
      </w:pPr>
      <w:r>
        <w:rPr>
          <w:rFonts w:ascii="Times New Roman"/>
          <w:b w:val="false"/>
          <w:i w:val="false"/>
          <w:color w:val="000000"/>
          <w:sz w:val="28"/>
        </w:rPr>
        <w:t>
      Жер қойнауын зерттеу мен пайдалану жөніндегі уәкілетті органның аумақтық бөлімшесі және қоршаған ортаны қорғау саласындағы уәкілетті органның аумақтық бөлімшесі кең таралған пайдалы қазбаларды барлауға арналған жер қойнауын пайдалану құқығына жазбаша рұқсат түскен күннен бастап үш жұмыс күні ішінде келісуді жүргізеді.</w:t>
      </w:r>
    </w:p>
    <w:bookmarkStart w:name="z269" w:id="221"/>
    <w:p>
      <w:pPr>
        <w:spacing w:after="0"/>
        <w:ind w:left="0"/>
        <w:jc w:val="both"/>
      </w:pPr>
      <w:r>
        <w:rPr>
          <w:rFonts w:ascii="Times New Roman"/>
          <w:b w:val="false"/>
          <w:i w:val="false"/>
          <w:color w:val="000000"/>
          <w:sz w:val="28"/>
        </w:rPr>
        <w:t>
      100. Учаске барланған жағдайда кең таралған пайдалы қазбаларды барлауға арналған жер қойнауын пайдалану құқығына арналған жазбаша рұқсатты алғаннан кейін жер қойнауын пайдаланушы 3 жұмыс күні ішінде құпиялылық және геологиялық ақпаратты алу туралы келісімге қол қою үшін жер қойнауын зерттеу мен пайдалану жөніндегі уәкілетті органның аумақтық бөлімшесіне жазбаша түрде жүгінеді.</w:t>
      </w:r>
    </w:p>
    <w:bookmarkEnd w:id="221"/>
    <w:p>
      <w:pPr>
        <w:spacing w:after="0"/>
        <w:ind w:left="0"/>
        <w:jc w:val="both"/>
      </w:pPr>
      <w:r>
        <w:rPr>
          <w:rFonts w:ascii="Times New Roman"/>
          <w:b w:val="false"/>
          <w:i w:val="false"/>
          <w:color w:val="000000"/>
          <w:sz w:val="28"/>
        </w:rPr>
        <w:t>
      Жер қойнауын зерттеу мен пайдалану жөніндегі уәкілетті органның аумақтық бөлімшелері жер қойнауын пайдаланушы жүгінген күннен бастап бес жұмыс күні ішінде құпиялылық және геологиялық ақпаратты алу туралы келісімге қол қоюды қамтамасыз етеді.</w:t>
      </w:r>
    </w:p>
    <w:p>
      <w:pPr>
        <w:spacing w:after="0"/>
        <w:ind w:left="0"/>
        <w:jc w:val="both"/>
      </w:pPr>
      <w:r>
        <w:rPr>
          <w:rFonts w:ascii="Times New Roman"/>
          <w:b w:val="false"/>
          <w:i w:val="false"/>
          <w:color w:val="000000"/>
          <w:sz w:val="28"/>
        </w:rPr>
        <w:t>
      Геологиялық ақпаратты алу үшін ақы төлеуді өтініш беруші үш жұмыс күні ішінде жүргізеді.</w:t>
      </w:r>
    </w:p>
    <w:p>
      <w:pPr>
        <w:spacing w:after="0"/>
        <w:ind w:left="0"/>
        <w:jc w:val="both"/>
      </w:pPr>
      <w:r>
        <w:rPr>
          <w:rFonts w:ascii="Times New Roman"/>
          <w:b w:val="false"/>
          <w:i w:val="false"/>
          <w:color w:val="000000"/>
          <w:sz w:val="28"/>
        </w:rPr>
        <w:t>
      Геологиялық ақпарат топтамасының құны тарихи шығындар мөлшері негізге алынып айқындалады.</w:t>
      </w:r>
    </w:p>
    <w:p>
      <w:pPr>
        <w:spacing w:after="0"/>
        <w:ind w:left="0"/>
        <w:jc w:val="both"/>
      </w:pPr>
      <w:r>
        <w:rPr>
          <w:rFonts w:ascii="Times New Roman"/>
          <w:b w:val="false"/>
          <w:i w:val="false"/>
          <w:color w:val="000000"/>
          <w:sz w:val="28"/>
        </w:rPr>
        <w:t>
      Геологиялық ақпарат топтамасының құны қайтарылмайды.</w:t>
      </w:r>
    </w:p>
    <w:bookmarkStart w:name="z274" w:id="222"/>
    <w:p>
      <w:pPr>
        <w:spacing w:after="0"/>
        <w:ind w:left="0"/>
        <w:jc w:val="both"/>
      </w:pPr>
      <w:r>
        <w:rPr>
          <w:rFonts w:ascii="Times New Roman"/>
          <w:b w:val="false"/>
          <w:i w:val="false"/>
          <w:color w:val="000000"/>
          <w:sz w:val="28"/>
        </w:rPr>
        <w:t>
      101. Кең таралған пайдалы қазбаларды барлауға арналған жер қойнауын пайдалану құқығына арналған жазбаша рұқсатты алғаннан кейін жер қойнауын пайдаланушы іздестіру-бағалау жұмыстарының жобасын әзірлейді және кең таралған пайдалы қазбаларды барлауға жер қойнауын пайдалану құқығына арналған жазбаша рұқсатты алған күннен бастап екі айдан кешіктірмей іздестіру-бағалау жұмыстарының жобасын мемлекеттік экологиялық және санитариялық-эпидемиологиялық сараптамаларға жібереді, олар он бес жұмыс күні ішінде жүргізіледі.</w:t>
      </w:r>
    </w:p>
    <w:bookmarkEnd w:id="222"/>
    <w:p>
      <w:pPr>
        <w:spacing w:after="0"/>
        <w:ind w:left="0"/>
        <w:jc w:val="both"/>
      </w:pPr>
      <w:r>
        <w:rPr>
          <w:rFonts w:ascii="Times New Roman"/>
          <w:b w:val="false"/>
          <w:i w:val="false"/>
          <w:color w:val="000000"/>
          <w:sz w:val="28"/>
        </w:rPr>
        <w:t>
      Мемлекеттік экологиялық және санитариялық-эпидемиологиялық сараптамалардың оң қорытындыларын алуына қарай жер қойнауын пайдаланушы геологиялық барлау жұмыстарын жүргізеді, оның қорытындылары бойынша пайдалы қазбалар қорларының саны, сапасы, құрамы, технологиялық және өзге де қасиеттері, оның республика экономикасы үшін маңыздылығы, барлаудың тау-кен-техникалық, гидрогеологиялық, экологиялық және басқа жағдайлары туралы ақпаратты қамтитын пайдалы қазбалардың қорлары есептелген есепті жасайды.</w:t>
      </w:r>
    </w:p>
    <w:p>
      <w:pPr>
        <w:spacing w:after="0"/>
        <w:ind w:left="0"/>
        <w:jc w:val="both"/>
      </w:pPr>
      <w:r>
        <w:rPr>
          <w:rFonts w:ascii="Times New Roman"/>
          <w:b w:val="false"/>
          <w:i w:val="false"/>
          <w:color w:val="000000"/>
          <w:sz w:val="28"/>
        </w:rPr>
        <w:t>
      Пайдалы қазбалардың қорлары есептелген есеп пайдалы қазбалардың қорлары жөніндегі өңіраралық комиссияға мемлекеттік жер қойнауы сараптамасына жіберіледі. Мемлекеттік жер қойнауы сараптамасы 10 жұмыс күні ішінде жүргізіледі.</w:t>
      </w:r>
    </w:p>
    <w:bookmarkStart w:name="z277" w:id="223"/>
    <w:p>
      <w:pPr>
        <w:spacing w:after="0"/>
        <w:ind w:left="0"/>
        <w:jc w:val="both"/>
      </w:pPr>
      <w:r>
        <w:rPr>
          <w:rFonts w:ascii="Times New Roman"/>
          <w:b w:val="false"/>
          <w:i w:val="false"/>
          <w:color w:val="000000"/>
          <w:sz w:val="28"/>
        </w:rPr>
        <w:t xml:space="preserve">
      102. Жеке немесе заңды тұлға жалпыға ортақ пайдаланылатын автомобиль жолдарын, темір жолдар мен гидроқұрылыстарды салу (реконструкциялау) және жөндеу кезінде пайдаланылатын кең таралған пайдалы қазбаларды өндіруге жер қойнауын пайдалану құқығына арналған жазбаша рұқсат алу үшін облыстардың, республикалық маңызы бар қаланың, астананың жергілікті атқарушы органдарына мынадай құжаттарды қоса бере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 береді:</w:t>
      </w:r>
    </w:p>
    <w:bookmarkEnd w:id="223"/>
    <w:bookmarkStart w:name="z278" w:id="224"/>
    <w:p>
      <w:pPr>
        <w:spacing w:after="0"/>
        <w:ind w:left="0"/>
        <w:jc w:val="both"/>
      </w:pPr>
      <w:r>
        <w:rPr>
          <w:rFonts w:ascii="Times New Roman"/>
          <w:b w:val="false"/>
          <w:i w:val="false"/>
          <w:color w:val="000000"/>
          <w:sz w:val="28"/>
        </w:rPr>
        <w:t>
      1) заңды тұлғалар үшін - заңды тұлғаны мемлекеттік тіркеу (қайта тіркеу) туралы анықтама немесе куәлік;</w:t>
      </w:r>
    </w:p>
    <w:bookmarkEnd w:id="224"/>
    <w:p>
      <w:pPr>
        <w:spacing w:after="0"/>
        <w:ind w:left="0"/>
        <w:jc w:val="both"/>
      </w:pP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2012 жылғы 24 желтоқсандағы Қазақстан Республикасының Заңы қолданысқа енгізілуіне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bookmarkStart w:name="z280" w:id="225"/>
    <w:p>
      <w:pPr>
        <w:spacing w:after="0"/>
        <w:ind w:left="0"/>
        <w:jc w:val="both"/>
      </w:pPr>
      <w:r>
        <w:rPr>
          <w:rFonts w:ascii="Times New Roman"/>
          <w:b w:val="false"/>
          <w:i w:val="false"/>
          <w:color w:val="000000"/>
          <w:sz w:val="28"/>
        </w:rPr>
        <w:t>
      2) жеке тұлғалар үшін - өтініш берушінің жеке басын куәландыратын құжаттың көшірмесі;</w:t>
      </w:r>
    </w:p>
    <w:bookmarkEnd w:id="225"/>
    <w:bookmarkStart w:name="z281" w:id="226"/>
    <w:p>
      <w:pPr>
        <w:spacing w:after="0"/>
        <w:ind w:left="0"/>
        <w:jc w:val="both"/>
      </w:pPr>
      <w:r>
        <w:rPr>
          <w:rFonts w:ascii="Times New Roman"/>
          <w:b w:val="false"/>
          <w:i w:val="false"/>
          <w:color w:val="000000"/>
          <w:sz w:val="28"/>
        </w:rPr>
        <w:t>
      3) жалпыға ортақ пайдаланылатын автомобиль жолдарына, темір жолдарға және/немесе гидроқұрылыстарға жөндеу-құрылыс жұмыстарын жүргізуге арналған шарттың (келісімшарттың) нотариат куәландырған көшірмесі немесе салыстырып тексеру үшін түпнұсқасын ұсына отырып, аталған шарттың (келісімшарттың) көшірмесі не гидроқұрылысқа құқық белгілейтін құжаттың көшірмесі;</w:t>
      </w:r>
    </w:p>
    <w:bookmarkEnd w:id="226"/>
    <w:bookmarkStart w:name="z282" w:id="227"/>
    <w:p>
      <w:pPr>
        <w:spacing w:after="0"/>
        <w:ind w:left="0"/>
        <w:jc w:val="both"/>
      </w:pPr>
      <w:r>
        <w:rPr>
          <w:rFonts w:ascii="Times New Roman"/>
          <w:b w:val="false"/>
          <w:i w:val="false"/>
          <w:color w:val="000000"/>
          <w:sz w:val="28"/>
        </w:rPr>
        <w:t>
      4) мәлімделген қол қойылатын бонусты толық көлемде төлеу жөніндегі міндеттемелерді орындау мүмкіндігін растайтын құжаттар (жеке қаражат, банктердің кепілдігі);</w:t>
      </w:r>
    </w:p>
    <w:bookmarkEnd w:id="227"/>
    <w:bookmarkStart w:name="z283" w:id="228"/>
    <w:p>
      <w:pPr>
        <w:spacing w:after="0"/>
        <w:ind w:left="0"/>
        <w:jc w:val="both"/>
      </w:pPr>
      <w:r>
        <w:rPr>
          <w:rFonts w:ascii="Times New Roman"/>
          <w:b w:val="false"/>
          <w:i w:val="false"/>
          <w:color w:val="000000"/>
          <w:sz w:val="28"/>
        </w:rPr>
        <w:t>
      ескертпе: егер жеке немесе заңды тұлға осы Қағидаларға сәйкес берілген кең таралған пайдалы қазбаларды барлауға жер қойнауын пайдалану құқығына жазбаша рұқсат шеңберінде осы тұлға жүргізген жұмыстардың қорытындылары бойынша кең таралған пайдалы қазбаларды өндіруге арналған жер қойнауын пайдалану құқығына өтініш берген жағдайда, бұл құжат талап етілмейді. Өндіруге арналған жер қойнауын пайдалану құқығына рұқсат алынғаннан кейін коммерциялық табу бонусы Қазақстан Республикасының салық заңнамасына сәйкес төленеді.</w:t>
      </w:r>
    </w:p>
    <w:bookmarkEnd w:id="228"/>
    <w:p>
      <w:pPr>
        <w:spacing w:after="0"/>
        <w:ind w:left="0"/>
        <w:jc w:val="both"/>
      </w:pPr>
      <w:r>
        <w:rPr>
          <w:rFonts w:ascii="Times New Roman"/>
          <w:b w:val="false"/>
          <w:i w:val="false"/>
          <w:color w:val="000000"/>
          <w:sz w:val="28"/>
        </w:rPr>
        <w:t>
      Егер жеке немесе заңды тұлға осы Қағидаларға сәйкес берілген кең таралған пайдалы қазбаларды барлауға арналған жер қойнауын пайдалану құқығына жазбаша рұқсат шеңберінде өзге тұлға жүргізген жұмыстардың қорытындылары бойынша кең таралған пайдалы қазбаларды өндіруге жер қойнауын пайдалану құқығына өтініш берген жағдайда, онда өндіруге жер қойнауын пайдалану құқығы алынғаннан кейін мөлшері Қазақстан Республикасының салық заңнамасына сәйкес есептелген коммерциялық табу бонусының сомасынан төмен болмайтын қол қойылатын бонус төленеді;</w:t>
      </w:r>
    </w:p>
    <w:bookmarkStart w:name="z285" w:id="229"/>
    <w:p>
      <w:pPr>
        <w:spacing w:after="0"/>
        <w:ind w:left="0"/>
        <w:jc w:val="both"/>
      </w:pPr>
      <w:r>
        <w:rPr>
          <w:rFonts w:ascii="Times New Roman"/>
          <w:b w:val="false"/>
          <w:i w:val="false"/>
          <w:color w:val="000000"/>
          <w:sz w:val="28"/>
        </w:rPr>
        <w:t>
      5) пайдалы қазбалардың қорлары жөніндегі өңіраралық комиссияның тиісті хаттамасы;</w:t>
      </w:r>
    </w:p>
    <w:bookmarkEnd w:id="229"/>
    <w:bookmarkStart w:name="z286" w:id="230"/>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кең таралған пайдалы қазбаларды өндіру жүргізілетін алаңның картограммасы, сондай-ақ жер қойнауын зерттеу мен пайдалану жөніндегі уәкілетті органның аумақтық бөлімшесінің картограмманы қарау қорытындысы;</w:t>
      </w:r>
    </w:p>
    <w:bookmarkEnd w:id="230"/>
    <w:bookmarkStart w:name="z287" w:id="231"/>
    <w:p>
      <w:pPr>
        <w:spacing w:after="0"/>
        <w:ind w:left="0"/>
        <w:jc w:val="both"/>
      </w:pPr>
      <w:r>
        <w:rPr>
          <w:rFonts w:ascii="Times New Roman"/>
          <w:b w:val="false"/>
          <w:i w:val="false"/>
          <w:color w:val="000000"/>
          <w:sz w:val="28"/>
        </w:rPr>
        <w:t>
      7) кен орнын игеру жобасын оң келісудің нәтижелері;</w:t>
      </w:r>
    </w:p>
    <w:bookmarkEnd w:id="231"/>
    <w:bookmarkStart w:name="z288" w:id="232"/>
    <w:p>
      <w:pPr>
        <w:spacing w:after="0"/>
        <w:ind w:left="0"/>
        <w:jc w:val="both"/>
      </w:pPr>
      <w:r>
        <w:rPr>
          <w:rFonts w:ascii="Times New Roman"/>
          <w:b w:val="false"/>
          <w:i w:val="false"/>
          <w:color w:val="000000"/>
          <w:sz w:val="28"/>
        </w:rPr>
        <w:t>
      8) кен орнын игеру жобасының мемлекеттік экологиялық сараптамасының оң қорытындысы.</w:t>
      </w:r>
    </w:p>
    <w:bookmarkEnd w:id="232"/>
    <w:p>
      <w:pPr>
        <w:spacing w:after="0"/>
        <w:ind w:left="0"/>
        <w:jc w:val="both"/>
      </w:pPr>
      <w:r>
        <w:rPr>
          <w:rFonts w:ascii="Times New Roman"/>
          <w:b w:val="false"/>
          <w:i w:val="false"/>
          <w:color w:val="000000"/>
          <w:sz w:val="28"/>
        </w:rPr>
        <w:t>
      Егер жеке немесе заңды тұлға осы Қағидаларға сәйкес берілген кең таралған пайдалы қазбаларды барлауға арналған жер қойнауын пайдалану құқығына жазбаша рұқсат шеңберінде осы тұлға жүргізген жұмыстардың қорытындылары бойынша кең таралған пайдалы қазбаларды өндіруге арналған жер қойнауын пайдалану құқығына өтініш берген жағдайда, осы тармақтың</w:t>
      </w:r>
    </w:p>
    <w:p>
      <w:pPr>
        <w:spacing w:after="0"/>
        <w:ind w:left="0"/>
        <w:jc w:val="both"/>
      </w:pPr>
      <w:r>
        <w:rPr>
          <w:rFonts w:ascii="Times New Roman"/>
          <w:b w:val="false"/>
          <w:i w:val="false"/>
          <w:color w:val="000000"/>
          <w:sz w:val="28"/>
        </w:rPr>
        <w:t>
      1), 2) және 3) тармақшаларында санамаланған құжаттарды ұсыну кең таралған пайдалы қазбаларды барлауға арналған жер қойнауын пайдалану құқығына жазбаша рұқсаттың көшірмесін ұсынумен ауыстырылады.</w:t>
      </w:r>
    </w:p>
    <w:bookmarkStart w:name="z290" w:id="233"/>
    <w:p>
      <w:pPr>
        <w:spacing w:after="0"/>
        <w:ind w:left="0"/>
        <w:jc w:val="both"/>
      </w:pPr>
      <w:r>
        <w:rPr>
          <w:rFonts w:ascii="Times New Roman"/>
          <w:b w:val="false"/>
          <w:i w:val="false"/>
          <w:color w:val="000000"/>
          <w:sz w:val="28"/>
        </w:rPr>
        <w:t xml:space="preserve">
      103. Облыстардың, республикалық маңызы бар қаланың, астананың жергілікті атқарушы органдары осы Қағидалардың </w:t>
      </w:r>
      <w:r>
        <w:rPr>
          <w:rFonts w:ascii="Times New Roman"/>
          <w:b w:val="false"/>
          <w:i w:val="false"/>
          <w:color w:val="000000"/>
          <w:sz w:val="28"/>
        </w:rPr>
        <w:t>109-тармағында</w:t>
      </w:r>
      <w:r>
        <w:rPr>
          <w:rFonts w:ascii="Times New Roman"/>
          <w:b w:val="false"/>
          <w:i w:val="false"/>
          <w:color w:val="000000"/>
          <w:sz w:val="28"/>
        </w:rPr>
        <w:t xml:space="preserve"> тізбеленген барлық құжаттар болған кезде кең таралған пайдалы қазбаларды өндіруге арналған жер қойнауын пайдалану құқығына өтінішті қабылдайды.</w:t>
      </w:r>
    </w:p>
    <w:bookmarkEnd w:id="233"/>
    <w:bookmarkStart w:name="z291" w:id="234"/>
    <w:p>
      <w:pPr>
        <w:spacing w:after="0"/>
        <w:ind w:left="0"/>
        <w:jc w:val="both"/>
      </w:pPr>
      <w:r>
        <w:rPr>
          <w:rFonts w:ascii="Times New Roman"/>
          <w:b w:val="false"/>
          <w:i w:val="false"/>
          <w:color w:val="000000"/>
          <w:sz w:val="28"/>
        </w:rPr>
        <w:t>
      104. Өтініш беруші кең таралған пайдалы қазбаларды өндіруге жер қойнауын пайдалану құқығын алу үшін мәлімделген қол қойылатын бонусты толық көлемде төлеу жөніндегі міндеттемелерді орындау мүмкіндігін растау мақсатында мынадай құжаттарды қоса береді:</w:t>
      </w:r>
    </w:p>
    <w:bookmarkEnd w:id="234"/>
    <w:bookmarkStart w:name="z292" w:id="235"/>
    <w:p>
      <w:pPr>
        <w:spacing w:after="0"/>
        <w:ind w:left="0"/>
        <w:jc w:val="both"/>
      </w:pPr>
      <w:r>
        <w:rPr>
          <w:rFonts w:ascii="Times New Roman"/>
          <w:b w:val="false"/>
          <w:i w:val="false"/>
          <w:color w:val="000000"/>
          <w:sz w:val="28"/>
        </w:rPr>
        <w:t>
      1) егер төлемді жеке қаражат есебінен жүзеге асыру көзделген жағдайда, өтініш берушінің банк шотында тиісті соманың барын растайтын құжатты қоса береді;</w:t>
      </w:r>
    </w:p>
    <w:bookmarkEnd w:id="235"/>
    <w:bookmarkStart w:name="z293" w:id="236"/>
    <w:p>
      <w:pPr>
        <w:spacing w:after="0"/>
        <w:ind w:left="0"/>
        <w:jc w:val="both"/>
      </w:pPr>
      <w:r>
        <w:rPr>
          <w:rFonts w:ascii="Times New Roman"/>
          <w:b w:val="false"/>
          <w:i w:val="false"/>
          <w:color w:val="000000"/>
          <w:sz w:val="28"/>
        </w:rPr>
        <w:t>
      2) егер қаржыландыруды қарыз қаражат есебінен жүзеге асыру көзделген жағдайда, өтініш беруші кредиттік ұйымнан растаушы құжаттардың түпнұсқаларын немесе олардың нотариат куәландырған көшірмелерін қоса береді.</w:t>
      </w:r>
    </w:p>
    <w:bookmarkEnd w:id="236"/>
    <w:bookmarkStart w:name="z294" w:id="237"/>
    <w:p>
      <w:pPr>
        <w:spacing w:after="0"/>
        <w:ind w:left="0"/>
        <w:jc w:val="both"/>
      </w:pPr>
      <w:r>
        <w:rPr>
          <w:rFonts w:ascii="Times New Roman"/>
          <w:b w:val="false"/>
          <w:i w:val="false"/>
          <w:color w:val="000000"/>
          <w:sz w:val="28"/>
        </w:rPr>
        <w:t>
      105. Кең таралған пайдалы қазбаларды өндіру жүргізілетін алаңның картограммасы жер қойнауын пайдаланушы өндіруді жүргізуге құқылы пайдалы қазбалардың бекітілген қорлары бар жер қойнауының учаскесін графикалық және сипаттамалық жағынан айқындайды, оны өтініш беруші әзірлейді және жер қойнауын зерттеу мен пайдалану жөніндегі уәкілетті органның аумақтық бөлімшесінің қарауына жатады.</w:t>
      </w:r>
    </w:p>
    <w:bookmarkEnd w:id="237"/>
    <w:p>
      <w:pPr>
        <w:spacing w:after="0"/>
        <w:ind w:left="0"/>
        <w:jc w:val="both"/>
      </w:pPr>
      <w:r>
        <w:rPr>
          <w:rFonts w:ascii="Times New Roman"/>
          <w:b w:val="false"/>
          <w:i w:val="false"/>
          <w:color w:val="000000"/>
          <w:sz w:val="28"/>
        </w:rPr>
        <w:t>
      Қарау қорытындылары өтініш берушіге кең таралған пайдалы қазбаларды өндіру жүргізілетін алаңның картограммасы түскен кезден бастап 10 жұмыс күні ішінде жіберіледі.</w:t>
      </w:r>
    </w:p>
    <w:bookmarkStart w:name="z296" w:id="238"/>
    <w:p>
      <w:pPr>
        <w:spacing w:after="0"/>
        <w:ind w:left="0"/>
        <w:jc w:val="both"/>
      </w:pPr>
      <w:r>
        <w:rPr>
          <w:rFonts w:ascii="Times New Roman"/>
          <w:b w:val="false"/>
          <w:i w:val="false"/>
          <w:color w:val="000000"/>
          <w:sz w:val="28"/>
        </w:rPr>
        <w:t>
      106. Кен орнын игеру жобасы тау-кен және өндіру жұмыстарының күнтізбелік кестесі мен берілген өнімділікті қамтамасыз ететін техникалық шешімдерді және өндіруге ілеспелі басқа да өндіріс операцияларын; жер қойнауын ұтымды және кешенді пайдалану, персоналдың жұмыс істеу қауіпсіздігі, қоршаған ортаны қорғау; бүлінетін жерлерді рекультивациялау жөніндегі талаптардың сақталуын қамтамасыз ететін шараларды, сондай-ақ жоспарланып отырған жұмыстарды жылдарға бөліп қаржыландыру туралы мәліметтерді қамтуға тиіс.</w:t>
      </w:r>
    </w:p>
    <w:bookmarkEnd w:id="238"/>
    <w:p>
      <w:pPr>
        <w:spacing w:after="0"/>
        <w:ind w:left="0"/>
        <w:jc w:val="both"/>
      </w:pPr>
      <w:r>
        <w:rPr>
          <w:rFonts w:ascii="Times New Roman"/>
          <w:b w:val="false"/>
          <w:i w:val="false"/>
          <w:color w:val="000000"/>
          <w:sz w:val="28"/>
        </w:rPr>
        <w:t>
      Егер жер қойнауын пайдалану жөніндегі операцияларды су объектісінің су қорғау аймағы ішінде жүргізу жоспарланған жағдайда, кен орнын игеру жобасын су қорын пайдалану және қорғау саласындағы уәкілетті органның өңірлік органымен де келісу қажет.</w:t>
      </w:r>
    </w:p>
    <w:p>
      <w:pPr>
        <w:spacing w:after="0"/>
        <w:ind w:left="0"/>
        <w:jc w:val="both"/>
      </w:pPr>
      <w:r>
        <w:rPr>
          <w:rFonts w:ascii="Times New Roman"/>
          <w:b w:val="false"/>
          <w:i w:val="false"/>
          <w:color w:val="000000"/>
          <w:sz w:val="28"/>
        </w:rPr>
        <w:t>
      Келісу қорытындылары өтініш берушіге кен орнын игеру жобасы берілген күннен бастап 10 жұмыс күні ішінде жіберіледі.</w:t>
      </w:r>
    </w:p>
    <w:bookmarkStart w:name="z299" w:id="239"/>
    <w:p>
      <w:pPr>
        <w:spacing w:after="0"/>
        <w:ind w:left="0"/>
        <w:jc w:val="both"/>
      </w:pPr>
      <w:r>
        <w:rPr>
          <w:rFonts w:ascii="Times New Roman"/>
          <w:b w:val="false"/>
          <w:i w:val="false"/>
          <w:color w:val="000000"/>
          <w:sz w:val="28"/>
        </w:rPr>
        <w:t>
      107. Кен орнын игеру жобасына мемлекеттік санитариялық-эпидемиологиялық және экологиялық сараптамалар жүргізілуге, ол өнеркәсіптік қауіпсіздік саласындағы уәкілетті органның аумақтық бөлімшесімен, қоршаған ортаны қорғау саласындағы уәкілетті органның аумақтық бөлімшесімен, сондай-ақ жер қойнауын зерттеу мен пайдалану жөніндегі уәкілетті органның аумақтық бөлімшесімен кен орнын игеру жобасы түскен кезден бастап 15 жұмыс күні ішінде келісілуге тиіс.</w:t>
      </w:r>
    </w:p>
    <w:bookmarkEnd w:id="239"/>
    <w:bookmarkStart w:name="z300" w:id="240"/>
    <w:p>
      <w:pPr>
        <w:spacing w:after="0"/>
        <w:ind w:left="0"/>
        <w:jc w:val="both"/>
      </w:pPr>
      <w:r>
        <w:rPr>
          <w:rFonts w:ascii="Times New Roman"/>
          <w:b w:val="false"/>
          <w:i w:val="false"/>
          <w:color w:val="000000"/>
          <w:sz w:val="28"/>
        </w:rPr>
        <w:t>
      108. Өтінішті қарау қорытындылары бойынша облыстардың, республикалық маңызы бар қаланың, астананың жергілікті атқарушы органдары өтініш түскен күннен бастап 5 жұмыс күні ішінде өтініш берушіні қол қойылатын бонустың түпкілікті мөлшерін белгілеу мәселесі бойынша келіссөздердің жүргізілетін туралы хабардар етеді.</w:t>
      </w:r>
    </w:p>
    <w:bookmarkEnd w:id="240"/>
    <w:p>
      <w:pPr>
        <w:spacing w:after="0"/>
        <w:ind w:left="0"/>
        <w:jc w:val="both"/>
      </w:pPr>
      <w:r>
        <w:rPr>
          <w:rFonts w:ascii="Times New Roman"/>
          <w:b w:val="false"/>
          <w:i w:val="false"/>
          <w:color w:val="000000"/>
          <w:sz w:val="28"/>
        </w:rPr>
        <w:t>
      Келіссөздер жүргізілетін күн өтініш түскен кезден бастап 10 жұмыс күнінен аспауға тиіс.</w:t>
      </w:r>
    </w:p>
    <w:p>
      <w:pPr>
        <w:spacing w:after="0"/>
        <w:ind w:left="0"/>
        <w:jc w:val="both"/>
      </w:pPr>
      <w:r>
        <w:rPr>
          <w:rFonts w:ascii="Times New Roman"/>
          <w:b w:val="false"/>
          <w:i w:val="false"/>
          <w:color w:val="000000"/>
          <w:sz w:val="28"/>
        </w:rPr>
        <w:t>
      Облыстардың, республикалық маңызы бар қаланың, астананың жергілікті атқарушы органдары келіссөздер жүргізілгеннен кейін 3 жұмыс күні ішінде:</w:t>
      </w:r>
    </w:p>
    <w:bookmarkStart w:name="z303" w:id="241"/>
    <w:p>
      <w:pPr>
        <w:spacing w:after="0"/>
        <w:ind w:left="0"/>
        <w:jc w:val="both"/>
      </w:pPr>
      <w:r>
        <w:rPr>
          <w:rFonts w:ascii="Times New Roman"/>
          <w:b w:val="false"/>
          <w:i w:val="false"/>
          <w:color w:val="000000"/>
          <w:sz w:val="28"/>
        </w:rPr>
        <w:t>
      1) келіссөздер хаттамасын ресімдейді және өтініш берушіге тікелей келіссөздердің қорытындылары бойынша қабылданған шешім туралы хабарлама жібереді;</w:t>
      </w:r>
    </w:p>
    <w:bookmarkEnd w:id="241"/>
    <w:bookmarkStart w:name="z304" w:id="242"/>
    <w:p>
      <w:pPr>
        <w:spacing w:after="0"/>
        <w:ind w:left="0"/>
        <w:jc w:val="both"/>
      </w:pPr>
      <w:r>
        <w:rPr>
          <w:rFonts w:ascii="Times New Roman"/>
          <w:b w:val="false"/>
          <w:i w:val="false"/>
          <w:color w:val="000000"/>
          <w:sz w:val="28"/>
        </w:rPr>
        <w:t>
      2) кең таралған пайдалы қазбаларды өндіруге жер қойнауын пайдалану құқығына арналған жазбаша рұқсатты жасайды және жер қойнауын зерттеу мен пайдалану жөніндегі уәкілетті органның аумақтық бөлімшелеріне және қоршаған ортаны қорғау саласындағы уәкілетті органның аумақтық бөлімшелеріне келісуге жібереді.</w:t>
      </w:r>
    </w:p>
    <w:bookmarkEnd w:id="242"/>
    <w:p>
      <w:pPr>
        <w:spacing w:after="0"/>
        <w:ind w:left="0"/>
        <w:jc w:val="both"/>
      </w:pPr>
      <w:r>
        <w:rPr>
          <w:rFonts w:ascii="Times New Roman"/>
          <w:b w:val="false"/>
          <w:i w:val="false"/>
          <w:color w:val="000000"/>
          <w:sz w:val="28"/>
        </w:rPr>
        <w:t>
      Облыстардың, республикалық маңызы бар қаланың, астананың жергілікті атқарушы органдары келісулерді алған күннен бастап 5 жұмыс күні ішінде өтініш берушіге осы Қағидаларға 6-қосымшаға сәйкес кең таралған пайдалы қазбаларды өндіруге жазбаша рұқсат береді.</w:t>
      </w:r>
    </w:p>
    <w:p>
      <w:pPr>
        <w:spacing w:after="0"/>
        <w:ind w:left="0"/>
        <w:jc w:val="both"/>
      </w:pPr>
      <w:r>
        <w:rPr>
          <w:rFonts w:ascii="Times New Roman"/>
          <w:b w:val="false"/>
          <w:i w:val="false"/>
          <w:color w:val="000000"/>
          <w:sz w:val="28"/>
        </w:rPr>
        <w:t>
      Жер қойнауын зерттеу мен пайдалану жөніндегі уәкілетті органның және қоршаған ортаны қорғау саласындағы уәкілетті органның аумақтық бөлімшелері кең таралған пайдалы қазбаларды өндіруге жер қойнауын пайдалану құқығына арналған жазбаша рұқсат түскен күннен бастап үш жұмыс күні ішінде келісуді жүргізеді.</w:t>
      </w:r>
    </w:p>
    <w:bookmarkStart w:name="z307" w:id="243"/>
    <w:p>
      <w:pPr>
        <w:spacing w:after="0"/>
        <w:ind w:left="0"/>
        <w:jc w:val="both"/>
      </w:pPr>
      <w:r>
        <w:rPr>
          <w:rFonts w:ascii="Times New Roman"/>
          <w:b w:val="false"/>
          <w:i w:val="false"/>
          <w:color w:val="000000"/>
          <w:sz w:val="28"/>
        </w:rPr>
        <w:t>
      109. Кең таралған пайдалы қазбаларды өндіру жөніндегі операциялар тоқтатылған кезде жер қойнауын пайдаланушы жер қойнауын пайдалану объектісін жою немесе консервациялау жөніндегі жұмыстарды жер қойнауы және жер қойнауын пайдалану туралы қолданыстағы заңнамаға сәйкес дереу орындауға кіріседі.</w:t>
      </w:r>
    </w:p>
    <w:bookmarkEnd w:id="243"/>
    <w:bookmarkStart w:name="z308" w:id="244"/>
    <w:p>
      <w:pPr>
        <w:spacing w:after="0"/>
        <w:ind w:left="0"/>
        <w:jc w:val="both"/>
      </w:pPr>
      <w:r>
        <w:rPr>
          <w:rFonts w:ascii="Times New Roman"/>
          <w:b w:val="false"/>
          <w:i w:val="false"/>
          <w:color w:val="000000"/>
          <w:sz w:val="28"/>
        </w:rPr>
        <w:t>
      110. Мынадай:</w:t>
      </w:r>
    </w:p>
    <w:bookmarkEnd w:id="244"/>
    <w:bookmarkStart w:name="z309" w:id="245"/>
    <w:p>
      <w:pPr>
        <w:spacing w:after="0"/>
        <w:ind w:left="0"/>
        <w:jc w:val="both"/>
      </w:pPr>
      <w:r>
        <w:rPr>
          <w:rFonts w:ascii="Times New Roman"/>
          <w:b w:val="false"/>
          <w:i w:val="false"/>
          <w:color w:val="000000"/>
          <w:sz w:val="28"/>
        </w:rPr>
        <w:t>
      1) жалпыға ортақ пайдаланылатын автомобиль жолдарына, темір жолдарға және гидроқұрылыстарға жобалау-іздестіру жұмыстарын және/немесе жөндеу-құрылыс жұмыстарын жүзеге асыруға арналған шартты бұзу фактілері белгіленген;</w:t>
      </w:r>
    </w:p>
    <w:bookmarkEnd w:id="245"/>
    <w:bookmarkStart w:name="z310" w:id="246"/>
    <w:p>
      <w:pPr>
        <w:spacing w:after="0"/>
        <w:ind w:left="0"/>
        <w:jc w:val="both"/>
      </w:pPr>
      <w:r>
        <w:rPr>
          <w:rFonts w:ascii="Times New Roman"/>
          <w:b w:val="false"/>
          <w:i w:val="false"/>
          <w:color w:val="000000"/>
          <w:sz w:val="28"/>
        </w:rPr>
        <w:t>
      2) өтініш беруші дәйексіз мәліметтерді қамтитын құжаттарды ұсынған жағдайларда, кең таралған пайдалы қазбаларды барлауға немесе өндіруге жер қойнауын пайдалану құқығына арналған жазбаша рұқсат беруден бас тартылады.</w:t>
      </w:r>
    </w:p>
    <w:bookmarkEnd w:id="246"/>
    <w:bookmarkStart w:name="z311" w:id="247"/>
    <w:p>
      <w:pPr>
        <w:spacing w:after="0"/>
        <w:ind w:left="0"/>
        <w:jc w:val="both"/>
      </w:pPr>
      <w:r>
        <w:rPr>
          <w:rFonts w:ascii="Times New Roman"/>
          <w:b w:val="false"/>
          <w:i w:val="false"/>
          <w:color w:val="000000"/>
          <w:sz w:val="28"/>
        </w:rPr>
        <w:t>
      111. Облыстардың, республикалық маңызы бар қаланың, астананың жергілікті атқарушы органдары өтініш берілген күннен бастап 5 жұмыс күні ішінде өтініш берушіге кең таралған пайдалы қазбаларды барлауға немесе өндіруге жер қойнауын пайдалану құқығына арналған жазбаша рұқсатты беруден дәлелді бас тартуды жазбаша түрде жібереді.</w:t>
      </w:r>
    </w:p>
    <w:bookmarkEnd w:id="247"/>
    <w:p>
      <w:pPr>
        <w:spacing w:after="0"/>
        <w:ind w:left="0"/>
        <w:jc w:val="both"/>
      </w:pPr>
      <w:r>
        <w:rPr>
          <w:rFonts w:ascii="Times New Roman"/>
          <w:b w:val="false"/>
          <w:i w:val="false"/>
          <w:color w:val="000000"/>
          <w:sz w:val="28"/>
        </w:rPr>
        <w:t>
      Өтініш беруші кең таралған пайдалы қазбаларды барлауға немесе өндіруге жазбаша рұқсат беруден дәлелді бас тартуға негіз болған ескертулерді жойған кезде, қайталама өтініш жалпы негіздерде қаралады.</w:t>
      </w:r>
    </w:p>
    <w:bookmarkStart w:name="z313" w:id="248"/>
    <w:p>
      <w:pPr>
        <w:spacing w:after="0"/>
        <w:ind w:left="0"/>
        <w:jc w:val="both"/>
      </w:pPr>
      <w:r>
        <w:rPr>
          <w:rFonts w:ascii="Times New Roman"/>
          <w:b w:val="false"/>
          <w:i w:val="false"/>
          <w:color w:val="000000"/>
          <w:sz w:val="28"/>
        </w:rPr>
        <w:t>
      112. Кең таралған пайдалы қазбаларды барлауға немесе өндіруге арналған жер қойнауын пайдалану құқығына жазбаша рұқсат мемлекеттік және орыс тілдерінде екі данада жасалады. Бір данасы жер қойнауын пайдаланушыға беріледі, екіншісі облыстардың, республикалық маңызы бар қаланың, астананың жергілікті атқарушы органдарында сақталады.</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w:t>
            </w:r>
            <w:r>
              <w:br/>
            </w:r>
            <w:r>
              <w:rPr>
                <w:rFonts w:ascii="Times New Roman"/>
                <w:b w:val="false"/>
                <w:i w:val="false"/>
                <w:color w:val="000000"/>
                <w:sz w:val="20"/>
              </w:rPr>
              <w:t>құқығын беру қағидаларына</w:t>
            </w:r>
            <w:r>
              <w:br/>
            </w:r>
            <w:r>
              <w:rPr>
                <w:rFonts w:ascii="Times New Roman"/>
                <w:b w:val="false"/>
                <w:i w:val="false"/>
                <w:color w:val="000000"/>
                <w:sz w:val="20"/>
              </w:rPr>
              <w:t>1-қосымша</w:t>
            </w:r>
          </w:p>
        </w:tc>
      </w:tr>
    </w:tbl>
    <w:bookmarkStart w:name="z315" w:id="249"/>
    <w:p>
      <w:pPr>
        <w:spacing w:after="0"/>
        <w:ind w:left="0"/>
        <w:jc w:val="both"/>
      </w:pPr>
      <w:r>
        <w:rPr>
          <w:rFonts w:ascii="Times New Roman"/>
          <w:b w:val="false"/>
          <w:i w:val="false"/>
          <w:color w:val="000000"/>
          <w:sz w:val="28"/>
        </w:rPr>
        <w:t>
      Нысан</w:t>
      </w:r>
    </w:p>
    <w:bookmarkEnd w:id="249"/>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(жер қойнауын пайдалану түрі)    </w:t>
      </w:r>
    </w:p>
    <w:bookmarkStart w:name="z316" w:id="250"/>
    <w:p>
      <w:pPr>
        <w:spacing w:after="0"/>
        <w:ind w:left="0"/>
        <w:jc w:val="left"/>
      </w:pPr>
      <w:r>
        <w:rPr>
          <w:rFonts w:ascii="Times New Roman"/>
          <w:b/>
          <w:i w:val="false"/>
          <w:color w:val="000000"/>
        </w:rPr>
        <w:t xml:space="preserve"> ӨТІНІШ</w:t>
      </w:r>
    </w:p>
    <w:bookmarkEnd w:id="250"/>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берушінің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(жер қойнауын пайдалану түрі және объектісі - жер қойнауы учаскесі)</w:t>
      </w:r>
    </w:p>
    <w:p>
      <w:pPr>
        <w:spacing w:after="0"/>
        <w:ind w:left="0"/>
        <w:jc w:val="both"/>
      </w:pPr>
      <w:r>
        <w:rPr>
          <w:rFonts w:ascii="Times New Roman"/>
          <w:b w:val="false"/>
          <w:i w:val="false"/>
          <w:color w:val="000000"/>
          <w:sz w:val="28"/>
        </w:rPr>
        <w:t>
      жалпыға ортақ пайдаланылатын автомобиль жолдарын, темір жолдар мен гидроқұрылыстарды салу (реконструкциялау) және жөндеу кезінде пайдаланылатын кең таралған қазбаларды барлау жөніндегі операцияларды жүргізуге рұқсат беруді сұрайды</w:t>
      </w:r>
    </w:p>
    <w:p>
      <w:pPr>
        <w:spacing w:after="0"/>
        <w:ind w:left="0"/>
        <w:jc w:val="both"/>
      </w:pPr>
      <w:r>
        <w:rPr>
          <w:rFonts w:ascii="Times New Roman"/>
          <w:b w:val="false"/>
          <w:i w:val="false"/>
          <w:color w:val="000000"/>
          <w:sz w:val="28"/>
        </w:rPr>
        <w:t>
      Жер қойнауын пайдалану мақсаты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(кең таралған пайдалы қазбалардың түрі</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(кең таралған пайдалы қазбаларды барлауды бастау мен аяқтаудың болжанатын мерзімдері)</w:t>
      </w:r>
    </w:p>
    <w:p>
      <w:pPr>
        <w:spacing w:after="0"/>
        <w:ind w:left="0"/>
        <w:jc w:val="both"/>
      </w:pPr>
      <w:r>
        <w:rPr>
          <w:rFonts w:ascii="Times New Roman"/>
          <w:b w:val="false"/>
          <w:i w:val="false"/>
          <w:color w:val="000000"/>
          <w:sz w:val="28"/>
        </w:rPr>
        <w:t>
      2. _________________________________________________________________</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3. _________________________________________________________________</w:t>
      </w:r>
    </w:p>
    <w:p>
      <w:pPr>
        <w:spacing w:after="0"/>
        <w:ind w:left="0"/>
        <w:jc w:val="both"/>
      </w:pPr>
      <w:r>
        <w:rPr>
          <w:rFonts w:ascii="Times New Roman"/>
          <w:b w:val="false"/>
          <w:i w:val="false"/>
          <w:color w:val="000000"/>
          <w:sz w:val="28"/>
        </w:rPr>
        <w:t>
      (қол қойылатын бонустың ұсынылатын мөлшері)</w:t>
      </w:r>
    </w:p>
    <w:p>
      <w:pPr>
        <w:spacing w:after="0"/>
        <w:ind w:left="0"/>
        <w:jc w:val="both"/>
      </w:pPr>
      <w:r>
        <w:rPr>
          <w:rFonts w:ascii="Times New Roman"/>
          <w:b w:val="false"/>
          <w:i w:val="false"/>
          <w:color w:val="000000"/>
          <w:sz w:val="28"/>
        </w:rPr>
        <w:t>
      4. _________________________________________________________________</w:t>
      </w:r>
    </w:p>
    <w:p>
      <w:pPr>
        <w:spacing w:after="0"/>
        <w:ind w:left="0"/>
        <w:jc w:val="both"/>
      </w:pPr>
      <w:r>
        <w:rPr>
          <w:rFonts w:ascii="Times New Roman"/>
          <w:b w:val="false"/>
          <w:i w:val="false"/>
          <w:color w:val="000000"/>
          <w:sz w:val="28"/>
        </w:rPr>
        <w:t>
      (жеке тұлғаның Т.А.Ә., басшының Т.А.Ә., лауазымы, кәсіпорын иесінің Т.А.Ә.)</w:t>
      </w:r>
    </w:p>
    <w:p>
      <w:pPr>
        <w:spacing w:after="0"/>
        <w:ind w:left="0"/>
        <w:jc w:val="both"/>
      </w:pPr>
      <w:r>
        <w:rPr>
          <w:rFonts w:ascii="Times New Roman"/>
          <w:b w:val="false"/>
          <w:i w:val="false"/>
          <w:color w:val="000000"/>
          <w:sz w:val="28"/>
        </w:rPr>
        <w:t>
      _________________________       __________________________________</w:t>
      </w:r>
    </w:p>
    <w:p>
      <w:pPr>
        <w:spacing w:after="0"/>
        <w:ind w:left="0"/>
        <w:jc w:val="both"/>
      </w:pPr>
      <w:r>
        <w:rPr>
          <w:rFonts w:ascii="Times New Roman"/>
          <w:b w:val="false"/>
          <w:i w:val="false"/>
          <w:color w:val="000000"/>
          <w:sz w:val="28"/>
        </w:rPr>
        <w:t>
            (қолы)                       кәсіпорын басшысының Т.А.Ә.</w:t>
      </w:r>
    </w:p>
    <w:p>
      <w:pPr>
        <w:spacing w:after="0"/>
        <w:ind w:left="0"/>
        <w:jc w:val="both"/>
      </w:pPr>
      <w:r>
        <w:rPr>
          <w:rFonts w:ascii="Times New Roman"/>
          <w:b w:val="false"/>
          <w:i w:val="false"/>
          <w:color w:val="000000"/>
          <w:sz w:val="28"/>
        </w:rPr>
        <w:t>
                                       (лауазымы), жеке тұлғаның Т.А.Ә.</w:t>
      </w:r>
    </w:p>
    <w:p>
      <w:pPr>
        <w:spacing w:after="0"/>
        <w:ind w:left="0"/>
        <w:jc w:val="both"/>
      </w:pPr>
      <w:r>
        <w:rPr>
          <w:rFonts w:ascii="Times New Roman"/>
          <w:b w:val="false"/>
          <w:i w:val="false"/>
          <w:color w:val="000000"/>
          <w:sz w:val="28"/>
        </w:rPr>
        <w:t>
      20 ж. " "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w:t>
            </w:r>
            <w:r>
              <w:br/>
            </w:r>
            <w:r>
              <w:rPr>
                <w:rFonts w:ascii="Times New Roman"/>
                <w:b w:val="false"/>
                <w:i w:val="false"/>
                <w:color w:val="000000"/>
                <w:sz w:val="20"/>
              </w:rPr>
              <w:t>құқығын беру қағидаларына</w:t>
            </w:r>
            <w:r>
              <w:br/>
            </w:r>
            <w:r>
              <w:rPr>
                <w:rFonts w:ascii="Times New Roman"/>
                <w:b w:val="false"/>
                <w:i w:val="false"/>
                <w:color w:val="000000"/>
                <w:sz w:val="20"/>
              </w:rPr>
              <w:t>2-қосымша</w:t>
            </w:r>
          </w:p>
        </w:tc>
      </w:tr>
    </w:tbl>
    <w:bookmarkStart w:name="z318" w:id="251"/>
    <w:p>
      <w:pPr>
        <w:spacing w:after="0"/>
        <w:ind w:left="0"/>
        <w:jc w:val="both"/>
      </w:pPr>
      <w:r>
        <w:rPr>
          <w:rFonts w:ascii="Times New Roman"/>
          <w:b w:val="false"/>
          <w:i w:val="false"/>
          <w:color w:val="000000"/>
          <w:sz w:val="28"/>
        </w:rPr>
        <w:t>
      Нысан</w:t>
      </w:r>
    </w:p>
    <w:bookmarkEnd w:id="251"/>
    <w:bookmarkStart w:name="z319" w:id="252"/>
    <w:p>
      <w:pPr>
        <w:spacing w:after="0"/>
        <w:ind w:left="0"/>
        <w:jc w:val="left"/>
      </w:pPr>
      <w:r>
        <w:rPr>
          <w:rFonts w:ascii="Times New Roman"/>
          <w:b/>
          <w:i w:val="false"/>
          <w:color w:val="000000"/>
        </w:rPr>
        <w:t xml:space="preserve"> Кең таралған пайдалы қазбаларға барлау жүргізілетін алаңның картограммасы</w:t>
      </w:r>
    </w:p>
    <w:bookmarkEnd w:id="252"/>
    <w:p>
      <w:pPr>
        <w:spacing w:after="0"/>
        <w:ind w:left="0"/>
        <w:jc w:val="both"/>
      </w:pPr>
      <w:r>
        <w:rPr>
          <w:rFonts w:ascii="Times New Roman"/>
          <w:b w:val="false"/>
          <w:i w:val="false"/>
          <w:color w:val="000000"/>
          <w:sz w:val="28"/>
        </w:rPr>
        <w:t>
      _____________________________________________________ барлау үшін</w:t>
      </w:r>
    </w:p>
    <w:p>
      <w:pPr>
        <w:spacing w:after="0"/>
        <w:ind w:left="0"/>
        <w:jc w:val="both"/>
      </w:pPr>
      <w:r>
        <w:rPr>
          <w:rFonts w:ascii="Times New Roman"/>
          <w:b w:val="false"/>
          <w:i w:val="false"/>
          <w:color w:val="000000"/>
          <w:sz w:val="28"/>
        </w:rPr>
        <w:t>
      _____________________________________________________ дайындалды</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Белдеу шекарасы картограммада көрсетілген және № ___ - № ___ бұрыштық нүктелерімен белгіленген.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координаталары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координаталары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бойлығы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Ауданы ___ шаршы км құрайды.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(барлануы)</w:t>
      </w:r>
    </w:p>
    <w:p>
      <w:pPr>
        <w:spacing w:after="0"/>
        <w:ind w:left="0"/>
        <w:jc w:val="both"/>
      </w:pPr>
      <w:r>
        <w:rPr>
          <w:rFonts w:ascii="Times New Roman"/>
          <w:b w:val="false"/>
          <w:i w:val="false"/>
          <w:color w:val="000000"/>
          <w:sz w:val="28"/>
        </w:rPr>
        <w:t>
      Жер қойнауын зерттеу мен ___________________________</w:t>
      </w:r>
    </w:p>
    <w:p>
      <w:pPr>
        <w:spacing w:after="0"/>
        <w:ind w:left="0"/>
        <w:jc w:val="both"/>
      </w:pPr>
      <w:r>
        <w:rPr>
          <w:rFonts w:ascii="Times New Roman"/>
          <w:b w:val="false"/>
          <w:i w:val="false"/>
          <w:color w:val="000000"/>
          <w:sz w:val="28"/>
        </w:rPr>
        <w:t>
      пайдалану жөніндегі           (Т.А.Ә., лауазымы)</w:t>
      </w:r>
    </w:p>
    <w:p>
      <w:pPr>
        <w:spacing w:after="0"/>
        <w:ind w:left="0"/>
        <w:jc w:val="both"/>
      </w:pPr>
      <w:r>
        <w:rPr>
          <w:rFonts w:ascii="Times New Roman"/>
          <w:b w:val="false"/>
          <w:i w:val="false"/>
          <w:color w:val="000000"/>
          <w:sz w:val="28"/>
        </w:rPr>
        <w:t>
      уәкілетті                ___________________________</w:t>
      </w:r>
    </w:p>
    <w:p>
      <w:pPr>
        <w:spacing w:after="0"/>
        <w:ind w:left="0"/>
        <w:jc w:val="both"/>
      </w:pPr>
      <w:r>
        <w:rPr>
          <w:rFonts w:ascii="Times New Roman"/>
          <w:b w:val="false"/>
          <w:i w:val="false"/>
          <w:color w:val="000000"/>
          <w:sz w:val="28"/>
        </w:rPr>
        <w:t>
      органның аумақтық                  (қолы)</w:t>
      </w:r>
    </w:p>
    <w:p>
      <w:pPr>
        <w:spacing w:after="0"/>
        <w:ind w:left="0"/>
        <w:jc w:val="both"/>
      </w:pPr>
      <w:r>
        <w:rPr>
          <w:rFonts w:ascii="Times New Roman"/>
          <w:b w:val="false"/>
          <w:i w:val="false"/>
          <w:color w:val="000000"/>
          <w:sz w:val="28"/>
        </w:rPr>
        <w:t>
      бөлімшесі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w:t>
            </w:r>
            <w:r>
              <w:br/>
            </w:r>
            <w:r>
              <w:rPr>
                <w:rFonts w:ascii="Times New Roman"/>
                <w:b w:val="false"/>
                <w:i w:val="false"/>
                <w:color w:val="000000"/>
                <w:sz w:val="20"/>
              </w:rPr>
              <w:t>құқығын беру қағидаларына</w:t>
            </w:r>
            <w:r>
              <w:br/>
            </w:r>
            <w:r>
              <w:rPr>
                <w:rFonts w:ascii="Times New Roman"/>
                <w:b w:val="false"/>
                <w:i w:val="false"/>
                <w:color w:val="000000"/>
                <w:sz w:val="20"/>
              </w:rPr>
              <w:t>3-қосымша</w:t>
            </w:r>
          </w:p>
        </w:tc>
      </w:tr>
    </w:tbl>
    <w:bookmarkStart w:name="z321" w:id="253"/>
    <w:p>
      <w:pPr>
        <w:spacing w:after="0"/>
        <w:ind w:left="0"/>
        <w:jc w:val="both"/>
      </w:pPr>
      <w:r>
        <w:rPr>
          <w:rFonts w:ascii="Times New Roman"/>
          <w:b w:val="false"/>
          <w:i w:val="false"/>
          <w:color w:val="000000"/>
          <w:sz w:val="28"/>
        </w:rPr>
        <w:t>
      Нысан</w:t>
      </w:r>
    </w:p>
    <w:bookmarkEnd w:id="253"/>
    <w:bookmarkStart w:name="z322" w:id="254"/>
    <w:p>
      <w:pPr>
        <w:spacing w:after="0"/>
        <w:ind w:left="0"/>
        <w:jc w:val="left"/>
      </w:pPr>
      <w:r>
        <w:rPr>
          <w:rFonts w:ascii="Times New Roman"/>
          <w:b/>
          <w:i w:val="false"/>
          <w:color w:val="000000"/>
        </w:rPr>
        <w:t xml:space="preserve"> Жалпыға ортақ пайдаланылатын автомобиль жолдарын, темір жолдар мен гидроқұрылыстарды салу (реконструкциялау) және жөндеу кезінде пайдаланылатын кең таралған пайдалы қазбаларды барлауға арналған жер қойнауын пайдалану құқығына</w:t>
      </w:r>
      <w:r>
        <w:br/>
      </w:r>
      <w:r>
        <w:rPr>
          <w:rFonts w:ascii="Times New Roman"/>
          <w:b/>
          <w:i w:val="false"/>
          <w:color w:val="000000"/>
        </w:rPr>
        <w:t>РҰҚСАТ</w:t>
      </w:r>
    </w:p>
    <w:bookmarkEnd w:id="254"/>
    <w:p>
      <w:pPr>
        <w:spacing w:after="0"/>
        <w:ind w:left="0"/>
        <w:jc w:val="both"/>
      </w:pPr>
      <w:r>
        <w:rPr>
          <w:rFonts w:ascii="Times New Roman"/>
          <w:b w:val="false"/>
          <w:i w:val="false"/>
          <w:color w:val="000000"/>
          <w:sz w:val="28"/>
        </w:rPr>
        <w:t>
      ________________________________________________________________ үшін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 берілді</w:t>
      </w:r>
    </w:p>
    <w:p>
      <w:pPr>
        <w:spacing w:after="0"/>
        <w:ind w:left="0"/>
        <w:jc w:val="both"/>
      </w:pPr>
      <w:r>
        <w:rPr>
          <w:rFonts w:ascii="Times New Roman"/>
          <w:b w:val="false"/>
          <w:i w:val="false"/>
          <w:color w:val="000000"/>
          <w:sz w:val="28"/>
        </w:rPr>
        <w:t>
      (кімге)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(жер қойнауын пайдалану түрі)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(жер қойнауын пайдалану объектісі)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(жер қойнауын пайдалану мақсаты)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 қойылатын бонустың мөлшері)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(рұқсаттың қолданылу мерзімі)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Жер қойнауын зерттеу мен      ____________________________</w:t>
      </w:r>
    </w:p>
    <w:p>
      <w:pPr>
        <w:spacing w:after="0"/>
        <w:ind w:left="0"/>
        <w:jc w:val="both"/>
      </w:pPr>
      <w:r>
        <w:rPr>
          <w:rFonts w:ascii="Times New Roman"/>
          <w:b w:val="false"/>
          <w:i w:val="false"/>
          <w:color w:val="000000"/>
          <w:sz w:val="28"/>
        </w:rPr>
        <w:t>
      пайдалану жөніндегі уәкілетті     (Т.А.Ә., лауазымы)</w:t>
      </w:r>
    </w:p>
    <w:p>
      <w:pPr>
        <w:spacing w:after="0"/>
        <w:ind w:left="0"/>
        <w:jc w:val="both"/>
      </w:pPr>
      <w:r>
        <w:rPr>
          <w:rFonts w:ascii="Times New Roman"/>
          <w:b w:val="false"/>
          <w:i w:val="false"/>
          <w:color w:val="000000"/>
          <w:sz w:val="28"/>
        </w:rPr>
        <w:t>
      органның аумақтық бөлімшесі   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Қоршаған ортаны қорғау        ____________________________</w:t>
      </w:r>
    </w:p>
    <w:p>
      <w:pPr>
        <w:spacing w:after="0"/>
        <w:ind w:left="0"/>
        <w:jc w:val="both"/>
      </w:pPr>
      <w:r>
        <w:rPr>
          <w:rFonts w:ascii="Times New Roman"/>
          <w:b w:val="false"/>
          <w:i w:val="false"/>
          <w:color w:val="000000"/>
          <w:sz w:val="28"/>
        </w:rPr>
        <w:t>
      жөніндегі уәкілетті органның       (Т.А.Ә., лауазымы)</w:t>
      </w:r>
    </w:p>
    <w:p>
      <w:pPr>
        <w:spacing w:after="0"/>
        <w:ind w:left="0"/>
        <w:jc w:val="both"/>
      </w:pPr>
      <w:r>
        <w:rPr>
          <w:rFonts w:ascii="Times New Roman"/>
          <w:b w:val="false"/>
          <w:i w:val="false"/>
          <w:color w:val="000000"/>
          <w:sz w:val="28"/>
        </w:rPr>
        <w:t>
      аумақтық бөлімшесі            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 ж. " "</w:t>
      </w:r>
    </w:p>
    <w:p>
      <w:pPr>
        <w:spacing w:after="0"/>
        <w:ind w:left="0"/>
        <w:jc w:val="both"/>
      </w:pPr>
      <w:r>
        <w:rPr>
          <w:rFonts w:ascii="Times New Roman"/>
          <w:b w:val="false"/>
          <w:i w:val="false"/>
          <w:color w:val="000000"/>
          <w:sz w:val="28"/>
        </w:rPr>
        <w:t>
      Облыстың, республикалық маңызы бар қаланың, астананың әкімдігі</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w:t>
            </w:r>
            <w:r>
              <w:br/>
            </w:r>
            <w:r>
              <w:rPr>
                <w:rFonts w:ascii="Times New Roman"/>
                <w:b w:val="false"/>
                <w:i w:val="false"/>
                <w:color w:val="000000"/>
                <w:sz w:val="20"/>
              </w:rPr>
              <w:t>құқығын беру қағидаларына</w:t>
            </w:r>
            <w:r>
              <w:br/>
            </w:r>
            <w:r>
              <w:rPr>
                <w:rFonts w:ascii="Times New Roman"/>
                <w:b w:val="false"/>
                <w:i w:val="false"/>
                <w:color w:val="000000"/>
                <w:sz w:val="20"/>
              </w:rPr>
              <w:t>4-қосымша</w:t>
            </w:r>
          </w:p>
        </w:tc>
      </w:tr>
    </w:tbl>
    <w:bookmarkStart w:name="z324" w:id="255"/>
    <w:p>
      <w:pPr>
        <w:spacing w:after="0"/>
        <w:ind w:left="0"/>
        <w:jc w:val="both"/>
      </w:pPr>
      <w:r>
        <w:rPr>
          <w:rFonts w:ascii="Times New Roman"/>
          <w:b w:val="false"/>
          <w:i w:val="false"/>
          <w:color w:val="000000"/>
          <w:sz w:val="28"/>
        </w:rPr>
        <w:t>
      Нысан</w:t>
      </w:r>
    </w:p>
    <w:bookmarkEnd w:id="255"/>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(жер қойнауын пайдалану түрі)</w:t>
      </w:r>
    </w:p>
    <w:bookmarkStart w:name="z325" w:id="256"/>
    <w:p>
      <w:pPr>
        <w:spacing w:after="0"/>
        <w:ind w:left="0"/>
        <w:jc w:val="left"/>
      </w:pPr>
      <w:r>
        <w:rPr>
          <w:rFonts w:ascii="Times New Roman"/>
          <w:b/>
          <w:i w:val="false"/>
          <w:color w:val="000000"/>
        </w:rPr>
        <w:t xml:space="preserve"> ӨТІНІШ</w:t>
      </w:r>
    </w:p>
    <w:bookmarkEnd w:id="256"/>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(жер қойнауын пайдалану түрі және объектісі - кен орны, жер қойнауының учаскесі)</w:t>
      </w:r>
    </w:p>
    <w:p>
      <w:pPr>
        <w:spacing w:after="0"/>
        <w:ind w:left="0"/>
        <w:jc w:val="both"/>
      </w:pPr>
      <w:r>
        <w:rPr>
          <w:rFonts w:ascii="Times New Roman"/>
          <w:b w:val="false"/>
          <w:i w:val="false"/>
          <w:color w:val="000000"/>
          <w:sz w:val="28"/>
        </w:rPr>
        <w:t>
      жалпыға ортақ пайдаланылатын автомобиль жолдарын, темір жолдар мен гидроқұрылыстарды салу (реконструкциялау) және жөндеу кезінде</w:t>
      </w:r>
    </w:p>
    <w:p>
      <w:pPr>
        <w:spacing w:after="0"/>
        <w:ind w:left="0"/>
        <w:jc w:val="both"/>
      </w:pPr>
      <w:r>
        <w:rPr>
          <w:rFonts w:ascii="Times New Roman"/>
          <w:b w:val="false"/>
          <w:i w:val="false"/>
          <w:color w:val="000000"/>
          <w:sz w:val="28"/>
        </w:rPr>
        <w:t>
      пайдаланылатын кең таралған пайдалы қазбаларды өндіруге арналған жер қойнауын пайдалану құқығына рұқсат беруді сұрайды</w:t>
      </w:r>
    </w:p>
    <w:p>
      <w:pPr>
        <w:spacing w:after="0"/>
        <w:ind w:left="0"/>
        <w:jc w:val="both"/>
      </w:pPr>
      <w:r>
        <w:rPr>
          <w:rFonts w:ascii="Times New Roman"/>
          <w:b w:val="false"/>
          <w:i w:val="false"/>
          <w:color w:val="000000"/>
          <w:sz w:val="28"/>
        </w:rPr>
        <w:t>
      Жер қойнауын пайдалану мақсаты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(өндірілетін кең таралған пайдалы қазбалардың түрі және болжанатын саны (көлемі)</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(кең таралған пайдалы қазбаларды өндіруді бастау мен аяқтаудың болжанатын мерзімдері)</w:t>
      </w:r>
    </w:p>
    <w:p>
      <w:pPr>
        <w:spacing w:after="0"/>
        <w:ind w:left="0"/>
        <w:jc w:val="both"/>
      </w:pPr>
      <w:r>
        <w:rPr>
          <w:rFonts w:ascii="Times New Roman"/>
          <w:b w:val="false"/>
          <w:i w:val="false"/>
          <w:color w:val="000000"/>
          <w:sz w:val="28"/>
        </w:rPr>
        <w:t>
      2. _________________________________________________________________</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3. _________________________________________________________________</w:t>
      </w:r>
    </w:p>
    <w:p>
      <w:pPr>
        <w:spacing w:after="0"/>
        <w:ind w:left="0"/>
        <w:jc w:val="both"/>
      </w:pPr>
      <w:r>
        <w:rPr>
          <w:rFonts w:ascii="Times New Roman"/>
          <w:b w:val="false"/>
          <w:i w:val="false"/>
          <w:color w:val="000000"/>
          <w:sz w:val="28"/>
        </w:rPr>
        <w:t>
      (қол қойылатын бонустың/коммерциялық табу бонусының ұсынылатын мөлшері)</w:t>
      </w:r>
    </w:p>
    <w:p>
      <w:pPr>
        <w:spacing w:after="0"/>
        <w:ind w:left="0"/>
        <w:jc w:val="both"/>
      </w:pPr>
      <w:r>
        <w:rPr>
          <w:rFonts w:ascii="Times New Roman"/>
          <w:b w:val="false"/>
          <w:i w:val="false"/>
          <w:color w:val="000000"/>
          <w:sz w:val="28"/>
        </w:rPr>
        <w:t>
      4. _________________________________________________________________</w:t>
      </w:r>
    </w:p>
    <w:p>
      <w:pPr>
        <w:spacing w:after="0"/>
        <w:ind w:left="0"/>
        <w:jc w:val="both"/>
      </w:pPr>
      <w:r>
        <w:rPr>
          <w:rFonts w:ascii="Times New Roman"/>
          <w:b w:val="false"/>
          <w:i w:val="false"/>
          <w:color w:val="000000"/>
          <w:sz w:val="28"/>
        </w:rPr>
        <w:t>
      (басшының Т.А.Ә., лауазымы, кәсіпорын иесінің Т.А.Ә.)</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(қолы) _______________</w:t>
      </w:r>
    </w:p>
    <w:p>
      <w:pPr>
        <w:spacing w:after="0"/>
        <w:ind w:left="0"/>
        <w:jc w:val="both"/>
      </w:pPr>
      <w:r>
        <w:rPr>
          <w:rFonts w:ascii="Times New Roman"/>
          <w:b w:val="false"/>
          <w:i w:val="false"/>
          <w:color w:val="000000"/>
          <w:sz w:val="28"/>
        </w:rPr>
        <w:t>
      кәсіпорын басшысының Т.А.Ә.</w:t>
      </w:r>
    </w:p>
    <w:p>
      <w:pPr>
        <w:spacing w:after="0"/>
        <w:ind w:left="0"/>
        <w:jc w:val="both"/>
      </w:pPr>
      <w:r>
        <w:rPr>
          <w:rFonts w:ascii="Times New Roman"/>
          <w:b w:val="false"/>
          <w:i w:val="false"/>
          <w:color w:val="000000"/>
          <w:sz w:val="28"/>
        </w:rPr>
        <w:t>
      (лауазымы), жеке тұлғаның Т.А.Ә.</w:t>
      </w:r>
    </w:p>
    <w:p>
      <w:pPr>
        <w:spacing w:after="0"/>
        <w:ind w:left="0"/>
        <w:jc w:val="both"/>
      </w:pPr>
      <w:r>
        <w:rPr>
          <w:rFonts w:ascii="Times New Roman"/>
          <w:b w:val="false"/>
          <w:i w:val="false"/>
          <w:color w:val="000000"/>
          <w:sz w:val="28"/>
        </w:rPr>
        <w:t>
      20 ж.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w:t>
            </w:r>
            <w:r>
              <w:br/>
            </w:r>
            <w:r>
              <w:rPr>
                <w:rFonts w:ascii="Times New Roman"/>
                <w:b w:val="false"/>
                <w:i w:val="false"/>
                <w:color w:val="000000"/>
                <w:sz w:val="20"/>
              </w:rPr>
              <w:t>құқығын беру қағидаларына</w:t>
            </w:r>
            <w:r>
              <w:br/>
            </w:r>
            <w:r>
              <w:rPr>
                <w:rFonts w:ascii="Times New Roman"/>
                <w:b w:val="false"/>
                <w:i w:val="false"/>
                <w:color w:val="000000"/>
                <w:sz w:val="20"/>
              </w:rPr>
              <w:t>5-қосымша</w:t>
            </w:r>
          </w:p>
        </w:tc>
      </w:tr>
    </w:tbl>
    <w:bookmarkStart w:name="z327" w:id="257"/>
    <w:p>
      <w:pPr>
        <w:spacing w:after="0"/>
        <w:ind w:left="0"/>
        <w:jc w:val="both"/>
      </w:pPr>
      <w:r>
        <w:rPr>
          <w:rFonts w:ascii="Times New Roman"/>
          <w:b w:val="false"/>
          <w:i w:val="false"/>
          <w:color w:val="000000"/>
          <w:sz w:val="28"/>
        </w:rPr>
        <w:t>
      Нысан</w:t>
      </w:r>
    </w:p>
    <w:bookmarkEnd w:id="257"/>
    <w:bookmarkStart w:name="z328" w:id="258"/>
    <w:p>
      <w:pPr>
        <w:spacing w:after="0"/>
        <w:ind w:left="0"/>
        <w:jc w:val="left"/>
      </w:pPr>
      <w:r>
        <w:rPr>
          <w:rFonts w:ascii="Times New Roman"/>
          <w:b/>
          <w:i w:val="false"/>
          <w:color w:val="000000"/>
        </w:rPr>
        <w:t xml:space="preserve"> Кең таралған пайдалы қазбаларды өндіру жүргізілетін алаңның картограммасы</w:t>
      </w:r>
    </w:p>
    <w:bookmarkEnd w:id="258"/>
    <w:p>
      <w:pPr>
        <w:spacing w:after="0"/>
        <w:ind w:left="0"/>
        <w:jc w:val="both"/>
      </w:pPr>
      <w:r>
        <w:rPr>
          <w:rFonts w:ascii="Times New Roman"/>
          <w:b w:val="false"/>
          <w:i w:val="false"/>
          <w:color w:val="000000"/>
          <w:sz w:val="28"/>
        </w:rPr>
        <w:t>
      _________________________________________________________өндіру үшін</w:t>
      </w:r>
    </w:p>
    <w:p>
      <w:pPr>
        <w:spacing w:after="0"/>
        <w:ind w:left="0"/>
        <w:jc w:val="both"/>
      </w:pPr>
      <w:r>
        <w:rPr>
          <w:rFonts w:ascii="Times New Roman"/>
          <w:b w:val="false"/>
          <w:i w:val="false"/>
          <w:color w:val="000000"/>
          <w:sz w:val="28"/>
        </w:rPr>
        <w:t>
      ________________________________________________________ дайындалды</w:t>
      </w:r>
    </w:p>
    <w:p>
      <w:pPr>
        <w:spacing w:after="0"/>
        <w:ind w:left="0"/>
        <w:jc w:val="both"/>
      </w:pPr>
      <w:r>
        <w:rPr>
          <w:rFonts w:ascii="Times New Roman"/>
          <w:b w:val="false"/>
          <w:i w:val="false"/>
          <w:color w:val="000000"/>
          <w:sz w:val="28"/>
        </w:rPr>
        <w:t>
      Орналасқан жері ___________________________________________________</w:t>
      </w:r>
    </w:p>
    <w:p>
      <w:pPr>
        <w:spacing w:after="0"/>
        <w:ind w:left="0"/>
        <w:jc w:val="both"/>
      </w:pPr>
      <w:r>
        <w:rPr>
          <w:rFonts w:ascii="Times New Roman"/>
          <w:b w:val="false"/>
          <w:i w:val="false"/>
          <w:color w:val="000000"/>
          <w:sz w:val="28"/>
        </w:rPr>
        <w:t xml:space="preserve">
      Белдеу шекарасы картограммада көрсетілген және № ___ - № ___ бұрыштық нүктелерімен белгіленген.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координаталары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координаталары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бойлығы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Ауданы ___ шаршы км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w:t>
            </w:r>
            <w:r>
              <w:br/>
            </w:r>
            <w:r>
              <w:rPr>
                <w:rFonts w:ascii="Times New Roman"/>
                <w:b w:val="false"/>
                <w:i w:val="false"/>
                <w:color w:val="000000"/>
                <w:sz w:val="20"/>
              </w:rPr>
              <w:t>құқығын беру қағидаларына</w:t>
            </w:r>
            <w:r>
              <w:br/>
            </w:r>
            <w:r>
              <w:rPr>
                <w:rFonts w:ascii="Times New Roman"/>
                <w:b w:val="false"/>
                <w:i w:val="false"/>
                <w:color w:val="000000"/>
                <w:sz w:val="20"/>
              </w:rPr>
              <w:t>6-қосымша</w:t>
            </w:r>
          </w:p>
        </w:tc>
      </w:tr>
    </w:tbl>
    <w:bookmarkStart w:name="z330" w:id="259"/>
    <w:p>
      <w:pPr>
        <w:spacing w:after="0"/>
        <w:ind w:left="0"/>
        <w:jc w:val="both"/>
      </w:pPr>
      <w:r>
        <w:rPr>
          <w:rFonts w:ascii="Times New Roman"/>
          <w:b w:val="false"/>
          <w:i w:val="false"/>
          <w:color w:val="000000"/>
          <w:sz w:val="28"/>
        </w:rPr>
        <w:t>
      Нысан</w:t>
      </w:r>
    </w:p>
    <w:bookmarkEnd w:id="259"/>
    <w:bookmarkStart w:name="z331" w:id="260"/>
    <w:p>
      <w:pPr>
        <w:spacing w:after="0"/>
        <w:ind w:left="0"/>
        <w:jc w:val="left"/>
      </w:pPr>
      <w:r>
        <w:rPr>
          <w:rFonts w:ascii="Times New Roman"/>
          <w:b/>
          <w:i w:val="false"/>
          <w:color w:val="000000"/>
        </w:rPr>
        <w:t xml:space="preserve"> Жалпыға ортақ пайдаланылатын автомобиль жолдарын, темір жолдар мен гидроқұрылыстарды салу (реконструкциялау) және жөндеу кезінде пайдаланылатын кең таралған пайдалы қазбаларды өндіруге арналған жер қойнауын пайдалану құқығына</w:t>
      </w:r>
      <w:r>
        <w:br/>
      </w:r>
      <w:r>
        <w:rPr>
          <w:rFonts w:ascii="Times New Roman"/>
          <w:b/>
          <w:i w:val="false"/>
          <w:color w:val="000000"/>
        </w:rPr>
        <w:t>РҰҚСАТ</w:t>
      </w:r>
    </w:p>
    <w:bookmarkEnd w:id="260"/>
    <w:p>
      <w:pPr>
        <w:spacing w:after="0"/>
        <w:ind w:left="0"/>
        <w:jc w:val="both"/>
      </w:pPr>
      <w:r>
        <w:rPr>
          <w:rFonts w:ascii="Times New Roman"/>
          <w:b w:val="false"/>
          <w:i w:val="false"/>
          <w:color w:val="000000"/>
          <w:sz w:val="28"/>
        </w:rPr>
        <w:t>
      _______________________________________________________________ үшін</w:t>
      </w:r>
    </w:p>
    <w:p>
      <w:pPr>
        <w:spacing w:after="0"/>
        <w:ind w:left="0"/>
        <w:jc w:val="both"/>
      </w:pPr>
      <w:r>
        <w:rPr>
          <w:rFonts w:ascii="Times New Roman"/>
          <w:b w:val="false"/>
          <w:i w:val="false"/>
          <w:color w:val="000000"/>
          <w:sz w:val="28"/>
        </w:rPr>
        <w:t>
      ___________________________________________________________ берілді</w:t>
      </w:r>
    </w:p>
    <w:p>
      <w:pPr>
        <w:spacing w:after="0"/>
        <w:ind w:left="0"/>
        <w:jc w:val="both"/>
      </w:pPr>
      <w:r>
        <w:rPr>
          <w:rFonts w:ascii="Times New Roman"/>
          <w:b w:val="false"/>
          <w:i w:val="false"/>
          <w:color w:val="000000"/>
          <w:sz w:val="28"/>
        </w:rPr>
        <w:t>
      (кімге)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(жер қойнауын пайдалану түрі)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(жер қойнауын пайдалану объектісі)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(жер қойнауын пайдалану мақсаты)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 қойылатын бонустың/коммерциялық табу бонусының мөлшері)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(рұқсаттың қолданылу мерзімі)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Жер қойнауын зерттеу     ___________________________</w:t>
      </w:r>
    </w:p>
    <w:p>
      <w:pPr>
        <w:spacing w:after="0"/>
        <w:ind w:left="0"/>
        <w:jc w:val="both"/>
      </w:pPr>
      <w:r>
        <w:rPr>
          <w:rFonts w:ascii="Times New Roman"/>
          <w:b w:val="false"/>
          <w:i w:val="false"/>
          <w:color w:val="000000"/>
          <w:sz w:val="28"/>
        </w:rPr>
        <w:t>
      мен пайдалану жөніндегі      (Т.А.Ә., лауазымы)</w:t>
      </w:r>
    </w:p>
    <w:p>
      <w:pPr>
        <w:spacing w:after="0"/>
        <w:ind w:left="0"/>
        <w:jc w:val="both"/>
      </w:pPr>
      <w:r>
        <w:rPr>
          <w:rFonts w:ascii="Times New Roman"/>
          <w:b w:val="false"/>
          <w:i w:val="false"/>
          <w:color w:val="000000"/>
          <w:sz w:val="28"/>
        </w:rPr>
        <w:t>
      уәкілетті органның       ___________________________</w:t>
      </w:r>
    </w:p>
    <w:p>
      <w:pPr>
        <w:spacing w:after="0"/>
        <w:ind w:left="0"/>
        <w:jc w:val="both"/>
      </w:pPr>
      <w:r>
        <w:rPr>
          <w:rFonts w:ascii="Times New Roman"/>
          <w:b w:val="false"/>
          <w:i w:val="false"/>
          <w:color w:val="000000"/>
          <w:sz w:val="28"/>
        </w:rPr>
        <w:t>
      аумақтық бөлімшесі                (қолы)</w:t>
      </w:r>
    </w:p>
    <w:p>
      <w:pPr>
        <w:spacing w:after="0"/>
        <w:ind w:left="0"/>
        <w:jc w:val="both"/>
      </w:pPr>
      <w:r>
        <w:rPr>
          <w:rFonts w:ascii="Times New Roman"/>
          <w:b w:val="false"/>
          <w:i w:val="false"/>
          <w:color w:val="000000"/>
          <w:sz w:val="28"/>
        </w:rPr>
        <w:t>
      Қоршаған ортаны қорғау   ___________________________</w:t>
      </w:r>
    </w:p>
    <w:p>
      <w:pPr>
        <w:spacing w:after="0"/>
        <w:ind w:left="0"/>
        <w:jc w:val="both"/>
      </w:pPr>
      <w:r>
        <w:rPr>
          <w:rFonts w:ascii="Times New Roman"/>
          <w:b w:val="false"/>
          <w:i w:val="false"/>
          <w:color w:val="000000"/>
          <w:sz w:val="28"/>
        </w:rPr>
        <w:t>
      жөніндегі уәкілетті         (Т.А.Ә., лауазымы)</w:t>
      </w:r>
    </w:p>
    <w:p>
      <w:pPr>
        <w:spacing w:after="0"/>
        <w:ind w:left="0"/>
        <w:jc w:val="both"/>
      </w:pPr>
      <w:r>
        <w:rPr>
          <w:rFonts w:ascii="Times New Roman"/>
          <w:b w:val="false"/>
          <w:i w:val="false"/>
          <w:color w:val="000000"/>
          <w:sz w:val="28"/>
        </w:rPr>
        <w:t>
      органның аумақтық        ___________________________</w:t>
      </w:r>
    </w:p>
    <w:p>
      <w:pPr>
        <w:spacing w:after="0"/>
        <w:ind w:left="0"/>
        <w:jc w:val="both"/>
      </w:pPr>
      <w:r>
        <w:rPr>
          <w:rFonts w:ascii="Times New Roman"/>
          <w:b w:val="false"/>
          <w:i w:val="false"/>
          <w:color w:val="000000"/>
          <w:sz w:val="28"/>
        </w:rPr>
        <w:t>
      бөлімшесі                           (қолы)</w:t>
      </w:r>
    </w:p>
    <w:p>
      <w:pPr>
        <w:spacing w:after="0"/>
        <w:ind w:left="0"/>
        <w:jc w:val="both"/>
      </w:pPr>
      <w:r>
        <w:rPr>
          <w:rFonts w:ascii="Times New Roman"/>
          <w:b w:val="false"/>
          <w:i w:val="false"/>
          <w:color w:val="000000"/>
          <w:sz w:val="28"/>
        </w:rPr>
        <w:t>
      20 ж. " "</w:t>
      </w:r>
    </w:p>
    <w:p>
      <w:pPr>
        <w:spacing w:after="0"/>
        <w:ind w:left="0"/>
        <w:jc w:val="both"/>
      </w:pPr>
      <w:r>
        <w:rPr>
          <w:rFonts w:ascii="Times New Roman"/>
          <w:b w:val="false"/>
          <w:i w:val="false"/>
          <w:color w:val="000000"/>
          <w:sz w:val="28"/>
        </w:rPr>
        <w:t>
      Облыстың, республикалық маңызы бар қаланың, астананың әкімдігі</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