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c8f5" w14:textId="308c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шілдедегі № 579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«Ұлттық мәдени игілік объектілерінің мемлекеттік тізілімін жүргізу ережесін бекіту туралы» Қазақстан Республикасы Үкіметінің 2007 жылғы 18 сәуірдегі № 310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12, 139-құжат).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«Тарих және мәдениет ескерткіштерін анықтау, есепке алу, оларға мәртебе беру және одан айыру ережесін бекіту туралы» Қазақстан Республикасы Үкіметінің 2007 жылғы 2 қарашадағы № 1032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42, 486-құжат).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«Ойын бизнесін ұйымдастырушының біліктілік талаптарына сәйкестігін растайтын құжаттардың тізбесі мен нысандарын бекіту туралы» Қазақстан Республикасы Үкіметінің 2011 жылғы 1 қарашадағы № 1261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60, 859-құжат).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«Лотереяларды ұйымдастыру және өткізу, сондай-ақ ойын бизнесі саласындағы қызметті лицензиялаудың кейбір мәселелері туралы» Қазақстан Республикасы Үкіметінің 2012 жылғы 28 желтоқсандағы № 1716 қаулысының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6, 131-құжат).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«Лотерея қызметі және ойын бизнесі саласындағы мемлекеттік көрсетілетін қызметтер стандарттарын бекіту туралы және Қазақстан Республикасы Үкiметiнiң кейбiр шешiмдерiне өзгерiстер енгiзу туралы» Қазақстан Республикасы Үкіметінің 2014 жылғы 19 ақпандағы № 116 қаулысының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8, 76-құжат).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«Мұрағат ісі саласындағы мемлекеттік көрсетілетін қызметтер стандарттарын бекіту туралы» Қазақстан Республикасы Үкіметінің 2014 жылғы 5 наурыздағы № 183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15, 127-құжат).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