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27a1" w14:textId="4b92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16 шілдедегі № 542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16 шілдедегі</w:t>
      </w:r>
      <w:r>
        <w:br/>
      </w:r>
      <w:r>
        <w:rPr>
          <w:rFonts w:ascii="Times New Roman"/>
          <w:b w:val="false"/>
          <w:i w:val="false"/>
          <w:color w:val="000000"/>
          <w:sz w:val="28"/>
        </w:rPr>
        <w:t xml:space="preserve">
№ 542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«Республикалық бюджет қаражаты есебінен орындалатын топографиялық-геодезиялық және картографиялық жұмыстардың тізбесін бекіту туралы» Қазақстан Республикасы Үкіметінің 2002 жылғы 30 қарашадағы № 1273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43, 433-құжат).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картографиялық-геодезиялық қорының құжаттарын қалыптастыру, жинау, сақтау және пайдалану ережесiн, Геодезиялық пункттерді қорғау туралы ереженi бекiту туралы» Қазақстан Республикасы Үкіметінің 2003 жылғы 23 маусымдағы № 593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27, 256-құжат).</w:t>
      </w:r>
      <w:r>
        <w:br/>
      </w:r>
      <w:r>
        <w:rPr>
          <w:rFonts w:ascii="Times New Roman"/>
          <w:b w:val="false"/>
          <w:i w:val="false"/>
          <w:color w:val="000000"/>
          <w:sz w:val="28"/>
        </w:rPr>
        <w:t>
</w:t>
      </w:r>
      <w:r>
        <w:rPr>
          <w:rFonts w:ascii="Times New Roman"/>
          <w:b w:val="false"/>
          <w:i w:val="false"/>
          <w:color w:val="000000"/>
          <w:sz w:val="28"/>
        </w:rPr>
        <w:t>
      3. «Қазақстан Республикасында жер мониторингiн жүргiзу және оның деректерiн пайдалану ережесiн бекiту туралы» Қазақстан Республикасы Үкіметінің 2003 жылғы 19 қыркүйектегі № 956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38, 388-құжат).</w:t>
      </w:r>
      <w:r>
        <w:br/>
      </w:r>
      <w:r>
        <w:rPr>
          <w:rFonts w:ascii="Times New Roman"/>
          <w:b w:val="false"/>
          <w:i w:val="false"/>
          <w:color w:val="000000"/>
          <w:sz w:val="28"/>
        </w:rPr>
        <w:t>
</w:t>
      </w:r>
      <w:r>
        <w:rPr>
          <w:rFonts w:ascii="Times New Roman"/>
          <w:b w:val="false"/>
          <w:i w:val="false"/>
          <w:color w:val="000000"/>
          <w:sz w:val="28"/>
        </w:rPr>
        <w:t>
      4. «Қазақстан Республикасында мемлекеттiк жер кадастрын жүргiзудiң ережесiн бекiту туралы» Қазақстан Республикасы Үкіметінің 2003 жылғы 20 қыркүйектегі № 958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2003 ж., № 38, 389-құжат).</w:t>
      </w:r>
      <w:r>
        <w:br/>
      </w:r>
      <w:r>
        <w:rPr>
          <w:rFonts w:ascii="Times New Roman"/>
          <w:b w:val="false"/>
          <w:i w:val="false"/>
          <w:color w:val="000000"/>
          <w:sz w:val="28"/>
        </w:rPr>
        <w:t>
</w:t>
      </w:r>
      <w:r>
        <w:rPr>
          <w:rFonts w:ascii="Times New Roman"/>
          <w:b w:val="false"/>
          <w:i w:val="false"/>
          <w:color w:val="000000"/>
          <w:sz w:val="28"/>
        </w:rPr>
        <w:t>
      5. «Ауыл және орман шаруашылығын жүргiзуге байланысты емес мақсаттарға оларды пайдалану үшiн ауыл шаруашылығы және орман алқаптарын алып қоюдан туындаған ауыл шаруашылығы мен орман шаруашылығы өндiрiсiнiң шығындарын өтеу нормативтерiн және Алқаптарды қалпына келтiруге жұмсалатын сома есепке алынып, ауыл шаруашылығы өндiрiсiнiң шығындарын өтеу, сондай-ақ орман шаруашылығы өндірісінің шығындары мен залалдарын өтеу ережесiн бекiту туралы» Қазақстан Республикасы Үкіметінің 2003 жылғы 8 қазандағы № 1037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2003 ж., № 41, 432-құжат).</w:t>
      </w:r>
      <w:r>
        <w:br/>
      </w:r>
      <w:r>
        <w:rPr>
          <w:rFonts w:ascii="Times New Roman"/>
          <w:b w:val="false"/>
          <w:i w:val="false"/>
          <w:color w:val="000000"/>
          <w:sz w:val="28"/>
        </w:rPr>
        <w:t>
</w:t>
      </w:r>
      <w:r>
        <w:rPr>
          <w:rFonts w:ascii="Times New Roman"/>
          <w:b w:val="false"/>
          <w:i w:val="false"/>
          <w:color w:val="000000"/>
          <w:sz w:val="28"/>
        </w:rPr>
        <w:t>
      6. «Сәулет-құрылыс бақылауын және қадағалауды жүзеге асыратын мемлекеттік құрылыс инспекторларын аттестаттау қағидаларын бекіту туралы» Қазақстан Республикасы Үкіметінің 2006 жылғы 22 мамырдағы № 437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18, 178-құжат).</w:t>
      </w:r>
      <w:r>
        <w:br/>
      </w:r>
      <w:r>
        <w:rPr>
          <w:rFonts w:ascii="Times New Roman"/>
          <w:b w:val="false"/>
          <w:i w:val="false"/>
          <w:color w:val="000000"/>
          <w:sz w:val="28"/>
        </w:rPr>
        <w:t>
</w:t>
      </w:r>
      <w:r>
        <w:rPr>
          <w:rFonts w:ascii="Times New Roman"/>
          <w:b w:val="false"/>
          <w:i w:val="false"/>
          <w:color w:val="000000"/>
          <w:sz w:val="28"/>
        </w:rPr>
        <w:t>
      7.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Қазақстан Республикасы Үкіметінің 2006 жылғы 6 маусымдағы № 511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2006 ж., № 21, 209-құжат).</w:t>
      </w:r>
      <w:r>
        <w:br/>
      </w:r>
      <w:r>
        <w:rPr>
          <w:rFonts w:ascii="Times New Roman"/>
          <w:b w:val="false"/>
          <w:i w:val="false"/>
          <w:color w:val="000000"/>
          <w:sz w:val="28"/>
        </w:rPr>
        <w:t>
</w:t>
      </w:r>
      <w:r>
        <w:rPr>
          <w:rFonts w:ascii="Times New Roman"/>
          <w:b w:val="false"/>
          <w:i w:val="false"/>
          <w:color w:val="000000"/>
          <w:sz w:val="28"/>
        </w:rPr>
        <w:t>
      8.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Қазақстан Республикасы Үкіметінің 2006 жылғы  6 маусымдағы № 511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(Қазақстан Республикасының ПҮАЖ-ы, 2006 ж., № 21, 209-құжат). </w:t>
      </w:r>
      <w:r>
        <w:br/>
      </w:r>
      <w:r>
        <w:rPr>
          <w:rFonts w:ascii="Times New Roman"/>
          <w:b w:val="false"/>
          <w:i w:val="false"/>
          <w:color w:val="000000"/>
          <w:sz w:val="28"/>
        </w:rPr>
        <w:t>
</w:t>
      </w:r>
      <w:r>
        <w:rPr>
          <w:rFonts w:ascii="Times New Roman"/>
          <w:b w:val="false"/>
          <w:i w:val="false"/>
          <w:color w:val="000000"/>
          <w:sz w:val="28"/>
        </w:rPr>
        <w:t>
      9. «Концессиялық жобаларға қойылатын өлшемдерді бекіту туралы» Қазақстан Республикасы Үкіметінің 2006 жылғы 18 тамыздағы № 783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30, 333-құжат).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кейбір шешімдеріне өзгерістер мен толықтырулар енгізу туралы» Қазақстан Республикасы Үкіметінің 2008 жылғы 18 наурыздағы № 262 қаулысының 1-тармағының  </w:t>
      </w:r>
      <w:r>
        <w:rPr>
          <w:rFonts w:ascii="Times New Roman"/>
          <w:b w:val="false"/>
          <w:i w:val="false"/>
          <w:color w:val="000000"/>
          <w:sz w:val="28"/>
        </w:rPr>
        <w:t>1)</w:t>
      </w:r>
      <w:r>
        <w:rPr>
          <w:rFonts w:ascii="Times New Roman"/>
          <w:b w:val="false"/>
          <w:i w:val="false"/>
          <w:color w:val="000000"/>
          <w:sz w:val="28"/>
        </w:rPr>
        <w:t>және </w:t>
      </w:r>
      <w:r>
        <w:rPr>
          <w:rFonts w:ascii="Times New Roman"/>
          <w:b w:val="false"/>
          <w:i w:val="false"/>
          <w:color w:val="000000"/>
          <w:sz w:val="28"/>
        </w:rPr>
        <w:t>3) тармақшалары</w:t>
      </w:r>
      <w:r>
        <w:rPr>
          <w:rFonts w:ascii="Times New Roman"/>
          <w:b w:val="false"/>
          <w:i w:val="false"/>
          <w:color w:val="000000"/>
          <w:sz w:val="28"/>
        </w:rPr>
        <w:t xml:space="preserve"> (Қазақстан Республикасының ПҮАЖ-ы, 2008 ж., № 15, 137-құжат).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2006 жылғы 6 маусымдағы № 511 қаулысына өзгерістер мен толықтырулар енгізу туралы» Қазақстан Республикасы Үкіметінің 2008 жылғы 24 желтоқсандағы № 1250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«Тұрғын үй құрылысына үлестік қатысу туралы шарттарды есепке алуды жүзеге асыру ережесін бекіту туралы» Қазақстан Республикасы Үкіметінің 2009 жылғы 10 қарашадағы № 1795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55, 458-құжат).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2006 жылғы 6 маусымдағы № 511 қаулысына өзгерістер енгізу туралы» Қазақстан Республикасы Үкіметінің 2010 жылғы 15 ақпандағы № 96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13-14, 129-құжат).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кейбір шешімдеріне өзгерістер енгізу туралы» Қазақстан Республикасы Үкіметінің 2010 жылғы 17 маусымдағы № 600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2010 ж., № 39, 338-құжат).</w:t>
      </w:r>
      <w:r>
        <w:br/>
      </w:r>
      <w:r>
        <w:rPr>
          <w:rFonts w:ascii="Times New Roman"/>
          <w:b w:val="false"/>
          <w:i w:val="false"/>
          <w:color w:val="000000"/>
          <w:sz w:val="28"/>
        </w:rPr>
        <w:t>
</w:t>
      </w:r>
      <w:r>
        <w:rPr>
          <w:rFonts w:ascii="Times New Roman"/>
          <w:b w:val="false"/>
          <w:i w:val="false"/>
          <w:color w:val="000000"/>
          <w:sz w:val="28"/>
        </w:rPr>
        <w:t>
      15. «Концессиялық жобаларды жоспарлаудың және іске асырудың кейбір мәселелері туралы» Қазақстан Республикасы Үкіметінің 2010 жылғы 10 желтоқсандағы № 1343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 57-құжат).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кейбір шешімдеріне өзгерістер енгізу туралы» Қазақстан Республикасы Үкіметінің 2011 жылғы 18 шілдедегі № 820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47, 643-құжат).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кейбір шешімдеріне өзгерістер мен толықтырулар енгізу туралы» Қазақстан Республикасы Үкіметінің 2011 жылғы 1 қарашадағы № 1264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60, 862-құжат).</w:t>
      </w:r>
      <w:r>
        <w:br/>
      </w:r>
      <w:r>
        <w:rPr>
          <w:rFonts w:ascii="Times New Roman"/>
          <w:b w:val="false"/>
          <w:i w:val="false"/>
          <w:color w:val="000000"/>
          <w:sz w:val="28"/>
        </w:rPr>
        <w:t>
</w:t>
      </w:r>
      <w:r>
        <w:rPr>
          <w:rFonts w:ascii="Times New Roman"/>
          <w:b w:val="false"/>
          <w:i w:val="false"/>
          <w:color w:val="000000"/>
          <w:sz w:val="28"/>
        </w:rPr>
        <w:t>
      18. «Сәулет, қала құрылысы және құрылыс қызметі саласында сараптамалық жұмыстар мен инжинирингтiк қызметтерді жүзеге асыратын сарапшыларды аттестаттау қағидаларын бекіту туралы» Қазақстан Республикасы Үкіметінің 2012 жылғы 25 қаңтардағы № 165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30, 396-құжат).</w:t>
      </w:r>
      <w:r>
        <w:br/>
      </w:r>
      <w:r>
        <w:rPr>
          <w:rFonts w:ascii="Times New Roman"/>
          <w:b w:val="false"/>
          <w:i w:val="false"/>
          <w:color w:val="000000"/>
          <w:sz w:val="28"/>
        </w:rPr>
        <w:t>
</w:t>
      </w:r>
      <w:r>
        <w:rPr>
          <w:rFonts w:ascii="Times New Roman"/>
          <w:b w:val="false"/>
          <w:i w:val="false"/>
          <w:color w:val="000000"/>
          <w:sz w:val="28"/>
        </w:rPr>
        <w:t>
      19. «Концессиялық жобаларды әлеуметтік маңызы бар жобалардың санатына жатқызу критерийлерін бекіту туралы» Қазақстан Республикасы Үкіметінің 2012 жылғы 13 сәуірдегі № 457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43, 576-құжат).</w:t>
      </w:r>
      <w:r>
        <w:br/>
      </w:r>
      <w:r>
        <w:rPr>
          <w:rFonts w:ascii="Times New Roman"/>
          <w:b w:val="false"/>
          <w:i w:val="false"/>
          <w:color w:val="000000"/>
          <w:sz w:val="28"/>
        </w:rPr>
        <w:t>
</w:t>
      </w:r>
      <w:r>
        <w:rPr>
          <w:rFonts w:ascii="Times New Roman"/>
          <w:b w:val="false"/>
          <w:i w:val="false"/>
          <w:color w:val="000000"/>
          <w:sz w:val="28"/>
        </w:rPr>
        <w:t>
      20. «Қазақстан Республикасы Үкіметінің «Концессия мәселелері жөнінде мамандандырылған ұйым құру туралы» 2008 жылғы 17 шілдедегі № 693 және «Концессиялық жобаларды ұсыну, қарау және іріктеу, концессионерді таңдау жөніндегі конкурсты өткізу, бюджеттен қоса қаржыландыру шартымен концессиялық жобаларға мониторинг жүргізу және олардың іске асырылуын бағалау және мемлекет кепілгерліктерін беру немесе лимит көлемін ұлғайту үшін концессиялық жобаларды іріктеу қағидаларын бекіту туралы» 2010 жылғы 10 желтоқсандағы № 1343 қаулыларына өзгерістер мен толықтырулар енгізу туралы» Қазақстан Республикасы Үкіметінің 2012 жылғы 10 мамырдағы № 600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2012 ж., № 48, 665-құжат).</w:t>
      </w:r>
      <w:r>
        <w:br/>
      </w:r>
      <w:r>
        <w:rPr>
          <w:rFonts w:ascii="Times New Roman"/>
          <w:b w:val="false"/>
          <w:i w:val="false"/>
          <w:color w:val="000000"/>
          <w:sz w:val="28"/>
        </w:rPr>
        <w:t>
</w:t>
      </w:r>
      <w:r>
        <w:rPr>
          <w:rFonts w:ascii="Times New Roman"/>
          <w:b w:val="false"/>
          <w:i w:val="false"/>
          <w:color w:val="000000"/>
          <w:sz w:val="28"/>
        </w:rPr>
        <w:t>
      21. «Сәулет-құрылыс бақылауын жүзеге асыратын мемлекеттік құрылыс инспекторларын аттестаттау ережесін бекіту туралы» Қазақстан Республикасы Үкіметінің 2006 жылғы 22 мамырдағы № 437 қаулысына өзгерістер енгізу туралы» Қазақстан Республикасы Үкіметінің 2012 жылғы 29 маусымдағы № 883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61, 835-құжат).</w:t>
      </w:r>
      <w:r>
        <w:br/>
      </w:r>
      <w:r>
        <w:rPr>
          <w:rFonts w:ascii="Times New Roman"/>
          <w:b w:val="false"/>
          <w:i w:val="false"/>
          <w:color w:val="000000"/>
          <w:sz w:val="28"/>
        </w:rPr>
        <w:t>
</w:t>
      </w:r>
      <w:r>
        <w:rPr>
          <w:rFonts w:ascii="Times New Roman"/>
          <w:b w:val="false"/>
          <w:i w:val="false"/>
          <w:color w:val="000000"/>
          <w:sz w:val="28"/>
        </w:rPr>
        <w:t>
      22. «Қазақстан Республикасы Үкіметінің кейбір шешімдеріне өзгерістер мен толықтырулар енгізу туралы» Қазақстан Республикасы Үкіметінің 2012 жылғы 7 қарашадағы № 1413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«Қазақстан Республикасында мемлекеттiк жер кадастрын жүргiзудiң ережесiн бекiту туралы» Қазақстан Республикасы Үкіметінің 2003 жылғы 20 қыркүйектегі № 958 қаулысына өзгерістер мен толықтырулар енгізу туралы» Қазақстан Республикасы Үкіметінің 2012 жылғы 30 қарашадағы № 1525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 21-құжат).</w:t>
      </w:r>
      <w:r>
        <w:br/>
      </w:r>
      <w:r>
        <w:rPr>
          <w:rFonts w:ascii="Times New Roman"/>
          <w:b w:val="false"/>
          <w:i w:val="false"/>
          <w:color w:val="000000"/>
          <w:sz w:val="28"/>
        </w:rPr>
        <w:t>
</w:t>
      </w:r>
      <w:r>
        <w:rPr>
          <w:rFonts w:ascii="Times New Roman"/>
          <w:b w:val="false"/>
          <w:i w:val="false"/>
          <w:color w:val="000000"/>
          <w:sz w:val="28"/>
        </w:rPr>
        <w:t>
      24. «Лицензиялау және хабарлама тәртібінің кейбір мәселелері туралы» Қазақстан Республикасы Үкіметінің 2012 жылғы 21 желтоқсандағы № 1655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 92-құжат).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 Үкіметінің «Аэротүсірілім жұмыстарын жүргізуге рұқсаттарды тіркеу, есепке алу және беру қағидаларын бекіту туралы» 2003 жылғы 4 маусымдағы № 530 және «Геодезиялық және картографиялық қызмет саласындағы мемлекеттiк қадағалауды жүзеге асыру ережесiн, Қазақстан Республикасы Ұлттық картографиялық-геодезиялық қорының құжаттарын қалыптастыру, жинау, сақтау және пайдалану ережесiн, Геодезиялық пункттерді қорғау туралы ереженi бекiту туралы» 2003 жылғы 23 маусымдағы № 593 қаулыларына өзгерістер енгізу туралы» Қазақстан Республикасы Үкіметінің 2012 жылғы 28 желтоқсандағы № 1730 қаулысының 1-тармағының </w:t>
      </w:r>
      <w:r>
        <w:rPr>
          <w:rFonts w:ascii="Times New Roman"/>
          <w:b w:val="false"/>
          <w:i w:val="false"/>
          <w:color w:val="000000"/>
          <w:sz w:val="28"/>
        </w:rPr>
        <w:t>2-тармақшасы</w:t>
      </w:r>
      <w:r>
        <w:rPr>
          <w:rFonts w:ascii="Times New Roman"/>
          <w:b w:val="false"/>
          <w:i w:val="false"/>
          <w:color w:val="000000"/>
          <w:sz w:val="28"/>
        </w:rPr>
        <w:t xml:space="preserve"> (Қазақстан Республикасының ПҮАЖ-ы, 2013 ж., № 6, 139-құжат).</w:t>
      </w:r>
      <w:r>
        <w:br/>
      </w:r>
      <w:r>
        <w:rPr>
          <w:rFonts w:ascii="Times New Roman"/>
          <w:b w:val="false"/>
          <w:i w:val="false"/>
          <w:color w:val="000000"/>
          <w:sz w:val="28"/>
        </w:rPr>
        <w:t>
</w:t>
      </w:r>
      <w:r>
        <w:rPr>
          <w:rFonts w:ascii="Times New Roman"/>
          <w:b w:val="false"/>
          <w:i w:val="false"/>
          <w:color w:val="000000"/>
          <w:sz w:val="28"/>
        </w:rPr>
        <w:t>
      26. «Қазақстан Республикасы Үкіметінің «Қазақстан Республикасында мемлекеттiк жер кадастрын жүргiзудiң ережесiн бекiту туралы» 2003 жылғы 20 қыркүйектегі № 958 және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2006 жылғы 6 маусымдағы № 511 қаулыларына өзгерістер мен толықтыру енгізу туралы» Қазақстан Республикасы Үкіметінің 2013 жылғы 15 сәуірдегі № 359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25, 406-құжат).</w:t>
      </w:r>
      <w:r>
        <w:br/>
      </w:r>
      <w:r>
        <w:rPr>
          <w:rFonts w:ascii="Times New Roman"/>
          <w:b w:val="false"/>
          <w:i w:val="false"/>
          <w:color w:val="000000"/>
          <w:sz w:val="28"/>
        </w:rPr>
        <w:t>
</w:t>
      </w:r>
      <w:r>
        <w:rPr>
          <w:rFonts w:ascii="Times New Roman"/>
          <w:b w:val="false"/>
          <w:i w:val="false"/>
          <w:color w:val="000000"/>
          <w:sz w:val="28"/>
        </w:rPr>
        <w:t>
      27. «Қазақстан Республикасында мемлекеттiк жер кадастрын жүргiзудiң ережесiн бекiту туралы» Қазақстан Республикасы Үкіметінің 2003 жылғы 20 қыркүйектегі № 958 қаулысына өзгеріс енгізу туралы» Қазақстан Республикасы Үкіметінің 2013 жылғы 11 қарашадағы № 1199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63, 871-құжат).</w:t>
      </w:r>
      <w:r>
        <w:br/>
      </w:r>
      <w:r>
        <w:rPr>
          <w:rFonts w:ascii="Times New Roman"/>
          <w:b w:val="false"/>
          <w:i w:val="false"/>
          <w:color w:val="000000"/>
          <w:sz w:val="28"/>
        </w:rPr>
        <w:t>
</w:t>
      </w:r>
      <w:r>
        <w:rPr>
          <w:rFonts w:ascii="Times New Roman"/>
          <w:b w:val="false"/>
          <w:i w:val="false"/>
          <w:color w:val="000000"/>
          <w:sz w:val="28"/>
        </w:rPr>
        <w:t>
      28. «Қазақстан Республикасы Үкіметінің кейбір шешімдеріне өзгерістер мен толықтырулар енгізу туралы» Қазақстан Республикасы Үкіметінің 2013 жылғы 4 желтоқсандағы № 1305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(Қазақстан Республикасының ПҮАЖ-ы, 2013 ж., № 69, 920-құжат).</w:t>
      </w:r>
      <w:r>
        <w:br/>
      </w:r>
      <w:r>
        <w:rPr>
          <w:rFonts w:ascii="Times New Roman"/>
          <w:b w:val="false"/>
          <w:i w:val="false"/>
          <w:color w:val="000000"/>
          <w:sz w:val="28"/>
        </w:rPr>
        <w:t>
</w:t>
      </w:r>
      <w:r>
        <w:rPr>
          <w:rFonts w:ascii="Times New Roman"/>
          <w:b w:val="false"/>
          <w:i w:val="false"/>
          <w:color w:val="000000"/>
          <w:sz w:val="28"/>
        </w:rPr>
        <w:t>
      29. «Салынып жатқан (салынуы белгіленген) объектілер мен кешендердің мониторингін жүргізу қағидаларын бекіту туралы» Қазақстан Республикасы Үкіметінің 2014 жылғы 28 сәуірдегі № 409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31, 267-құжат).</w:t>
      </w:r>
      <w:r>
        <w:br/>
      </w:r>
      <w:r>
        <w:rPr>
          <w:rFonts w:ascii="Times New Roman"/>
          <w:b w:val="false"/>
          <w:i w:val="false"/>
          <w:color w:val="000000"/>
          <w:sz w:val="28"/>
        </w:rPr>
        <w:t>
</w:t>
      </w:r>
      <w:r>
        <w:rPr>
          <w:rFonts w:ascii="Times New Roman"/>
          <w:b w:val="false"/>
          <w:i w:val="false"/>
          <w:color w:val="000000"/>
          <w:sz w:val="28"/>
        </w:rPr>
        <w:t>
      30. «Сәулет-құрылыс бақылауын және қадағалауды жүзеге асыратын мемлекеттiк құрылыс инспекторларын аттестаттау қағидаларын бекiту туралы» Қазақстан Республикасы Үкiметiнiң 2006 жылғы 22 мамырдағы № 437 қаулысына өзгерістер мен толықтырулар енгізу туралы» Қазақстан Республикасы Үкіметінің 2014 жылғы 28 сәуірдегі № 411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31, 268-құжат).</w:t>
      </w:r>
      <w:r>
        <w:br/>
      </w:r>
      <w:r>
        <w:rPr>
          <w:rFonts w:ascii="Times New Roman"/>
          <w:b w:val="false"/>
          <w:i w:val="false"/>
          <w:color w:val="000000"/>
          <w:sz w:val="28"/>
        </w:rPr>
        <w:t>
</w:t>
      </w:r>
      <w:r>
        <w:rPr>
          <w:rFonts w:ascii="Times New Roman"/>
          <w:b w:val="false"/>
          <w:i w:val="false"/>
          <w:color w:val="000000"/>
          <w:sz w:val="28"/>
        </w:rPr>
        <w:t>
      31. «Қазақстан Республикасы Үкіметінің кейбір шешімдеріне өзгерістер мен толықтырулар енгізу туралы» Қазақстан Республикасы Үкіметінің 2014 жылғы 30 сәуірдегі № 427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2014 ж., № 31, 276-құжат).</w:t>
      </w:r>
      <w:r>
        <w:br/>
      </w:r>
      <w:r>
        <w:rPr>
          <w:rFonts w:ascii="Times New Roman"/>
          <w:b w:val="false"/>
          <w:i w:val="false"/>
          <w:color w:val="000000"/>
          <w:sz w:val="28"/>
        </w:rPr>
        <w:t>
</w:t>
      </w:r>
      <w:r>
        <w:rPr>
          <w:rFonts w:ascii="Times New Roman"/>
          <w:b w:val="false"/>
          <w:i w:val="false"/>
          <w:color w:val="000000"/>
          <w:sz w:val="28"/>
        </w:rPr>
        <w:t>
      32. «Қазақстан Республикасы Үкіметінің кейбір шешімдеріне өзгерістер мен толықтырулар енгізу туралы» Қазақстан Республикасы Үкіметінің 2014 жылғы 9 қазандағы № 1072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61, 574-құжат).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