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34f16" w14:textId="9634f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жылы республикалық бюджеттен алдын ала және аралық тұрғын үй қарыздарын беру үшін "Қазақстанның тұрғын үй құрылыс жинақ банкі" акционерлік қоғамына берілген бюджеттік кредитті қайта құрылымдау туралы</w:t>
      </w:r>
    </w:p>
    <w:p>
      <w:pPr>
        <w:spacing w:after="0"/>
        <w:ind w:left="0"/>
        <w:jc w:val="both"/>
      </w:pPr>
      <w:r>
        <w:rPr>
          <w:rFonts w:ascii="Times New Roman"/>
          <w:b w:val="false"/>
          <w:i w:val="false"/>
          <w:color w:val="000000"/>
          <w:sz w:val="28"/>
        </w:rPr>
        <w:t>Қазақстан Республикасы Үкіметінің 2015 жылғы 14 шілдедегі № 519 қаулысы</w:t>
      </w:r>
    </w:p>
    <w:p>
      <w:pPr>
        <w:spacing w:after="0"/>
        <w:ind w:left="0"/>
        <w:jc w:val="both"/>
      </w:pPr>
      <w:bookmarkStart w:name="z1" w:id="0"/>
      <w:r>
        <w:rPr>
          <w:rFonts w:ascii="Times New Roman"/>
          <w:b w:val="false"/>
          <w:i w:val="false"/>
          <w:color w:val="000000"/>
          <w:sz w:val="28"/>
        </w:rPr>
        <w:t>
      2008 жылғы 4 желтоқсандағы Қазақстан Республикасы Бюджет кодексінің </w:t>
      </w:r>
      <w:r>
        <w:rPr>
          <w:rFonts w:ascii="Times New Roman"/>
          <w:b w:val="false"/>
          <w:i w:val="false"/>
          <w:color w:val="000000"/>
          <w:sz w:val="28"/>
        </w:rPr>
        <w:t>193-бабына</w:t>
      </w:r>
      <w:r>
        <w:rPr>
          <w:rFonts w:ascii="Times New Roman"/>
          <w:b w:val="false"/>
          <w:i w:val="false"/>
          <w:color w:val="000000"/>
          <w:sz w:val="28"/>
        </w:rPr>
        <w:t xml:space="preserve"> сәйкес Қазақстан Республикасының Үкіметі</w:t>
      </w:r>
      <w:r>
        <w:br/>
      </w:r>
      <w:r>
        <w:rPr>
          <w:rFonts w:ascii="Times New Roman"/>
          <w:b w:val="false"/>
          <w:i w:val="false"/>
          <w:color w:val="000000"/>
          <w:sz w:val="28"/>
        </w:rPr>
        <w:t>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«2012 – 2014 жылдарға арналған республикалық бюджет туралы» 2011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036 «Алдын ала және аралық тұрғын үй қарыздарын беру үшін «Қазақстанның тұрғын үй құрылыс жинақ банкі» акционерлік қоғамына кредит беру» бюджеттік бағдарламасы бойынша «Қазақстанның тұрғын үй құрылыс жинақ банкі» акционерлік қоғамына берілген 12200000000 (он екі миллиард екі жүз миллион) теңге сомасындағы бюджеттік кредит қарыз алушының корреспонденттік шотына кредит аударылған күннен бастап игеру кезеңін 6 (алты) жылға өзгерту бөлігінде қайта құрылымдалсын.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Қазақстан Республикасы Ұлттық экономика министрлігі, «Қазақстанның тұрғын үй құрылыс жинақ банкі» акционерлік қоғамы кредиттік шартқа тиісті қосымша келісім жасасуды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Қазақстан Республикасы Қаржы министрлігіне жүктелсін.</w:t>
      </w:r>
      <w:r>
        <w:br/>
      </w:r>
      <w:r>
        <w:rPr>
          <w:rFonts w:ascii="Times New Roman"/>
          <w:b w:val="false"/>
          <w:i w:val="false"/>
          <w:color w:val="000000"/>
          <w:sz w:val="28"/>
        </w:rPr>
        <w:t>
</w:t>
      </w:r>
      <w:r>
        <w:rPr>
          <w:rFonts w:ascii="Times New Roman"/>
          <w:b w:val="false"/>
          <w:i w:val="false"/>
          <w:color w:val="000000"/>
          <w:sz w:val="28"/>
        </w:rPr>
        <w:t>
      4. Осы қаулы оған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