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71ee" w14:textId="ee17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үй-коммуналдық шаруашылықты дамыту қоры" акционерлік қоғамы акцияларының пакетін сыйға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маусымдағы № 478 қаулысы. Күші жойылды - Қазақстан Республикасы Үкіметінің 2017 жылғы 21 тамыздағы № 493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"Тұрғын үй-коммуналдық шаруашылықты жаңғырту мен дамытудың қазақстандық орталығы" акционерлік қоғамының "Тұрғын үй-коммуналдық шаруашылықты дамыту қоры" акционерлік қоғамы (бұдан әрі - Қоғам) акцияларының 100 пайыз мөлшердегі пакетін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Қоғам акцияларының мемлекеттік пакетіне иелік ету және пайдалану құқығын Қазақстан Республикасы Ұлттық экономика министрлігінің Құрылыс, тұрғын үй-коммуналдық шаруашылық істері және жер ресурстарын басқару комитетіне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