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48204" w14:textId="37482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10 маусымдағы № 426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10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426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күші жойылған кейбір шешімдерінің тізбесі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«Мемлекет меншігіндегі тарих және мәдениет ескерткіштерін пайдалануға жалдау ақысының ставкаларын белгілеу туралы» Қазақстан Республикасы Үкіметінің 2007 жылғы 2 қарашадағы № 1031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42, 485-құжат).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«Халықаралық және республикалық маңызы бар тарих және мәдениет ескерткіштерін пайдалануға беру ережесін бекіту туралы» Қазақстан Республикасы Үкіметінің 2007 жылғы 2 қарашадағы № 1033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42, 487-құжат).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«Тарих және мәдениет ескерткіштеріне қорғау міндеттемелерін беру ережесін бекіту туралы» Қазақстан Республикасы Үкіметінің 2007 жылғы 6 қарашадағы № 1045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42, 493-құжат).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«Республикалық маңызы бар Тарих және мәдениет ескерткіштерінің мемлекеттік тізімін бекіту туралы» Қазақстан Республикасы Үкіметінің 2008 жылғы 21 наурыздағы № 279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16, 147-құжат).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«Ы. Алтынсариннің ескерткіші» республикалық маңызы бар тарих және мәдениет ескерткішінің орнын ауыстыру туралы» Қазақстан Республикасы Үкіметінің 2010 жылғы 3 шілдедегі № 690 қаулысының 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42, 374-құжат).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«Мемлекеттік мәдениет ұйымдарына, жекелеген кәсіби көркем және шығармашылық ұжымдарға «Академиялық» мәртебесін беру қағидасы мен шарттарын бекіту туралы» Қазақстан Республикасы Үкіметінің 2011 жылғы 26 қаңтардағы № 33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14, 174-құжат).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«Қазақстан Республикасы Үкіметінің 2007 жылғы 6 қарашадағы № 1045 қаулысына өзгеріс енгізу туралы» Қазақстан Республикасы Үкіметінің 2011 жылғы 29 сәуірдегі № 467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36, 433-құжат).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«Мемлекет меншігіндегі тарих және мәдениет ескерткіштерін пайдалануға жалдау ақысының ставкаларын белгілеу туралы» Қазақстан Республикасы Үкіметінің 2007 жылғы 2 қарашадағы № 1031 қаулысына өзгеріс енгізу туралы» Қазақстан Республикасы Үкіметінің 2012 жылғы 17 қаңтардағы № 79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24, 341-құжат).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«Халықаралық және республикалық маңызы бар тарих және мәдениет ескерткіштерін пайдалануға беру ережесін бекіту туралы» Қазақстан Республикасы Үкіметінің 2007 жылғы 2 қарашадағы № 1033 қаулысына өзгерістер мен толықтыру енгізу туралы» Қазақстан Республикасы Үкіметінің 2013 жылғы 18 наурыздағы № 254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21, 348-құжат).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«Республикалық және жергілікті маңызы бар тарих және мәдениет ескерткіштерінің кейбір мәселелері туралы» Қазақстан Республикасы Үкіметінің 2014 жылғы 31 шілдедегі № 846 қаулысының 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48, 484-құжат).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