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c93f" w14:textId="ce1c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4 маусымдағы № 405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«Туризм саласындағы мамандарды кәсіптік даярлауға, қайта даярлауға және олардың біліктілігін арттыруға қойылатын жалпы талаптарды бекіту туралы» Қазақстан Республикасы Үкіметінің 2008 жылғы 23 қыркүйектегі № 878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39, 427-құжат).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«Туристік қызмет көрсетудің үлгі шартын бекіту туралы» Қазақстан Республикасы Үкіметінің 2008 жылғы 16 қазандағы № 957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40, 453-құжат).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«Туристік қызмет көрсету ережесін бекіту туралы» Қазақстан Республикасы Үкіметінің 2008 жылғы 16 қазандағы № 958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«Туроператорлық қызметті лицензиялаудың кейбір мәселелері туралы» Қазақстан Республикасы Үкіметінің 2012 жылғы 25 желтоқсандағы № 1670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5, 104-құжат).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