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d8f6" w14:textId="6f9d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Қазақстан Pecпубликасы Ұлттық Банкінің өңдеу өнеркәсібінде кәсіпкерлік субъектілерін қаржыландыруды қамтамасыз ету жөніндегі бірлескен іс-қимыл жоспарын бекіту туралы" Қазақстан Республикасы Үкіметінің 2014 жылғы 5 желтоқсандағы № 1276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сәуірдегі № 362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жоспарын бекіту туралы» Қазақстан Республикасы Үкіметінің 2014 жылғы 5 желтоқсандағы № 1276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76-77, 675-құжат)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ережелер»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«Мақсатқа қол жеткізу және алға қойылған міндеттерді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тетіктері»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«Қаражат алғаннан кейін «Бәйтерек» ҰБХ» 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«Даму» КДҚ» АҚ-ға жасалған кредит шартының талаптарына сәйкес мерзім соңында қаражатты бір сомамен өтеу шартымен жылдық 0,15 % сыйақы мөлшерлемесі бойынша 20 жылға дейінгі мерзімге 50 миллиард теңге сомасына кредит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«ҚДБ» АҚ-ға жасалған қарыз шартының талаптарына сәйкес мерзім соңында қаражатты бір сомамен өтеу шартымен жылдың 0,15 % сыйақы мөлшерлемесі бойынша 20 жылға дейінгі мерзімге 50 миллиард теңге сомасына кредит береді.»;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«Қаражатты екінші деңгейдегі банктерге шартты түрде орналастырудың шарттары мен тетіктері»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«Даму» КДҚ» АҚ Қазақстан Республикасының азаматтық заңнамасына сәйкес ЕДБ-мен мынадай шарттарда кредиттік келісімдер жасасады:»;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«ҚДБ» АҚ Қазақстан Республикасының азаматтық заңнамасына сәйкес ЕДБ-мен мынадай шарттарда банктік қарыз шартын жасасады:».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