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d4c9" w14:textId="3afd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Мерзімді қызмет әскери қызметшілеріне, әскери оқу орындарының бірінші және екінші курстарының курсанттарына пошта жөнелтілімдері үшін ақшалай өтемақы мөлшерін бекіту туралы" Қазақстан Республикасы Үкіметінің 2012 жылғы 18 сәуірдегі № 481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сәуірдегі № 308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«Мерзімді қызмет әскери қызметшілеріне, әскери оку орындарының бірінші және екінші курстарының курсанттарына пошта жөнелтілімдері үшін ақшалай өтемақы мөлшерін бекіту туралы» Қазақстан Республикасы Үкіметінің 2012 жылғы 18 сәуірдегі № 481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43, 585-құжат)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