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5ebc" w14:textId="a8b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"Базалық қаржыландыру субъектілері болып табылатын ұйымдардың тізбесін бекіту туралы" Қазақстан Республикасы Үкіметінің 2011 жылғы 13 мамырдағы № 511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сәуірдегі № 276 қаулысы. Күші жойылды - Қазақстан Республикасы Үкіметінің 2022 жылғы 3 маусымдағы № 361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қаржыландыру субъектілері болып табылатын ұйымдардың тізбесін бекіту туралы" Қазақстан Республикасы Үкіметінің 2011 жылғы 13 мамырдағы № 511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ПҮАЖ, 2011 ж., № 38, 461-құжат)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базалық қаржыландыру субъектілері болып табылатын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министрлігі" деген бөлімде тақырыбы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министрлігі" деген бөлімде тақырыбы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және әлеуметтік даму министрлігі";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143-жол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ғылыми онкология және трансплантология орталығы"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145-1-жолмен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Денсаулық сақтау және әлеуметтік даму министрлігінің Еңбекті қорғау жөніндегі республикалық ғылыми-зерттеу институты" республикалық мемлекеттік қазыналық кәсіпорны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Еңбек және халықты әлеуметтік қорғау министрлігі" және "Қазақстан Республикасы Өңірлік даму министрлігі" деген бөлімдер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Тұтынушылардың құқықтарын қорғау агенттігі" деген бөлім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Тұтынушылардың құқықтарын қорғау комитетінің "Хамза Жұматов атындағы Гигиена және эпидемиология ғылыми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Тұтынушылардың құқықтарын қорғау комитетінің "Масғұт Айқымбаев атындағы Қазақ карантиндік және зооноздық инфекциялар ғылыми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Тұтынушылардың құқықтарын қорғау комитетінің "Санитариялық-эпидемиологиялық сараптама және мониторинг ғылыми-практикалық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құрылыс және сәулет ғылыми-зерттеу және жобалау институты" акционерлік қоғамы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