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61c6" w14:textId="7126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271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іс-қимыл жоспары (бұдан әрі – Жоспар)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16.11.2015 </w:t>
      </w:r>
      <w:r>
        <w:rPr>
          <w:rFonts w:ascii="Times New Roman"/>
          <w:b w:val="false"/>
          <w:i w:val="false"/>
          <w:color w:val="000000"/>
          <w:sz w:val="28"/>
        </w:rPr>
        <w:t>№ 913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"Бәйтерек" ұлттық басқарушы холдингі" акционерлік қоғамы (келісім бойынша) "Қазақстан Даму Банкі" акционерлік қоғамымен келісім бойынша) бірлесіп:</w:t>
      </w:r>
    </w:p>
    <w:bookmarkEnd w:id="1"/>
    <w:bookmarkStart w:name="z4" w:id="2"/>
    <w:p>
      <w:pPr>
        <w:spacing w:after="0"/>
        <w:ind w:left="0"/>
        <w:jc w:val="both"/>
      </w:pPr>
      <w:r>
        <w:rPr>
          <w:rFonts w:ascii="Times New Roman"/>
          <w:b w:val="false"/>
          <w:i w:val="false"/>
          <w:color w:val="000000"/>
          <w:sz w:val="28"/>
        </w:rPr>
        <w:t>
      1) Жоспардың уақтылы орындалуын қамтамасыз етсін;</w:t>
      </w:r>
    </w:p>
    <w:bookmarkEnd w:id="2"/>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министрлігіне тоқсан сайын, есепті кезеңнен кейінгі айдың 10-күніне қарай Жоспардың орындалуы туралы ақпарат берсін.</w:t>
      </w:r>
    </w:p>
    <w:bookmarkEnd w:id="3"/>
    <w:bookmarkStart w:name="z6" w:id="4"/>
    <w:p>
      <w:pPr>
        <w:spacing w:after="0"/>
        <w:ind w:left="0"/>
        <w:jc w:val="both"/>
      </w:pPr>
      <w:r>
        <w:rPr>
          <w:rFonts w:ascii="Times New Roman"/>
          <w:b w:val="false"/>
          <w:i w:val="false"/>
          <w:color w:val="000000"/>
          <w:sz w:val="28"/>
        </w:rPr>
        <w:t>
      3. Қазақстан Республикасы Инвестициялар және даму министрлігі Қазақстан Республикасының Үкіметіне тоқсан сайын, есепті кезеңнен кейінгі айдың 20-күніне қарай Жоспардың орындалуы туралы жиынтық ақпарат берсін.</w:t>
      </w:r>
    </w:p>
    <w:bookmarkEnd w:id="4"/>
    <w:bookmarkStart w:name="z7" w:id="5"/>
    <w:p>
      <w:pPr>
        <w:spacing w:after="0"/>
        <w:ind w:left="0"/>
        <w:jc w:val="both"/>
      </w:pPr>
      <w:r>
        <w:rPr>
          <w:rFonts w:ascii="Times New Roman"/>
          <w:b w:val="false"/>
          <w:i w:val="false"/>
          <w:color w:val="000000"/>
          <w:sz w:val="28"/>
        </w:rPr>
        <w:t>
      4. Осы қаулы қол қойылған күннен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271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Үкіметі мен Қазақстан Республикасы</w:t>
      </w:r>
      <w:r>
        <w:br/>
      </w:r>
      <w:r>
        <w:rPr>
          <w:rFonts w:ascii="Times New Roman"/>
          <w:b/>
          <w:i w:val="false"/>
          <w:color w:val="000000"/>
        </w:rPr>
        <w:t>Ұлттық Банкінің отандық өндірушілер мен экспорттаушыларды</w:t>
      </w:r>
      <w:r>
        <w:br/>
      </w:r>
      <w:r>
        <w:rPr>
          <w:rFonts w:ascii="Times New Roman"/>
          <w:b/>
          <w:i w:val="false"/>
          <w:color w:val="000000"/>
        </w:rPr>
        <w:t>қаржыландыруды қамтамасыз ету жөніндегі бірлескен</w:t>
      </w:r>
      <w:r>
        <w:br/>
      </w:r>
      <w:r>
        <w:rPr>
          <w:rFonts w:ascii="Times New Roman"/>
          <w:b/>
          <w:i w:val="false"/>
          <w:color w:val="000000"/>
        </w:rPr>
        <w:t>іс-қимыл жоспары</w:t>
      </w:r>
    </w:p>
    <w:bookmarkEnd w:id="6"/>
    <w:p>
      <w:pPr>
        <w:spacing w:after="0"/>
        <w:ind w:left="0"/>
        <w:jc w:val="both"/>
      </w:pPr>
      <w:r>
        <w:rPr>
          <w:rFonts w:ascii="Times New Roman"/>
          <w:b w:val="false"/>
          <w:i w:val="false"/>
          <w:color w:val="ff0000"/>
          <w:sz w:val="28"/>
        </w:rPr>
        <w:t xml:space="preserve">
      Ескерту. Тақырып жаңа редакцияда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10" w:id="7"/>
    <w:p>
      <w:pPr>
        <w:spacing w:after="0"/>
        <w:ind w:left="0"/>
        <w:jc w:val="left"/>
      </w:pPr>
      <w:r>
        <w:rPr>
          <w:rFonts w:ascii="Times New Roman"/>
          <w:b/>
          <w:i w:val="false"/>
          <w:color w:val="000000"/>
        </w:rPr>
        <w:t xml:space="preserve"> Ағымдағы жағдайды талдау</w:t>
      </w:r>
    </w:p>
    <w:bookmarkEnd w:id="7"/>
    <w:p>
      <w:pPr>
        <w:spacing w:after="0"/>
        <w:ind w:left="0"/>
        <w:jc w:val="both"/>
      </w:pPr>
      <w:r>
        <w:rPr>
          <w:rFonts w:ascii="Times New Roman"/>
          <w:b w:val="false"/>
          <w:i w:val="false"/>
          <w:color w:val="ff0000"/>
          <w:sz w:val="28"/>
        </w:rPr>
        <w:t xml:space="preserve">
      Ескерту.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11" w:id="8"/>
    <w:p>
      <w:pPr>
        <w:spacing w:after="0"/>
        <w:ind w:left="0"/>
        <w:jc w:val="both"/>
      </w:pPr>
      <w:r>
        <w:rPr>
          <w:rFonts w:ascii="Times New Roman"/>
          <w:b w:val="false"/>
          <w:i w:val="false"/>
          <w:color w:val="000000"/>
          <w:sz w:val="28"/>
        </w:rPr>
        <w:t>
       Соңғы жылдары Қазақстан Республикасында экономикалық өсу қарқынының бәсеңдеуі байқалады - 2007 жылғы дағдарысқа дейінгі деңгеймен салыстырғанда жалпы ішкі өнімнің (бұдан әрі - ЖІӨ) өсу қарқыны екі еседен астамға төмендеді. 2014 жылдың қорытындысы бойынша Қазақстан Республикасы ЖІӨ-нің өсу қарқыны 4,3%-ды құрады.</w:t>
      </w:r>
    </w:p>
    <w:bookmarkEnd w:id="8"/>
    <w:p>
      <w:pPr>
        <w:spacing w:after="0"/>
        <w:ind w:left="0"/>
        <w:jc w:val="both"/>
      </w:pPr>
      <w:r>
        <w:rPr>
          <w:rFonts w:ascii="Times New Roman"/>
          <w:b w:val="false"/>
          <w:i w:val="false"/>
          <w:color w:val="000000"/>
          <w:sz w:val="28"/>
        </w:rPr>
        <w:t>
      Дағдарыстан кейінгі кезеңде экономиканың өсуіндегі негізгі рөл соңғы жылдары ЖІӨ жалпы өсімінде ЖІӨ жиынтық өсімінің 70%-ына дейін алатын көрсетілетін қызметтер секторына тиесілі. Бұл ретте, өнеркәсіптің елдің экономикалық өсуіне қосатын үлесі айтарлықтай төмендеді. Өнеркәсіптік өндірістің ЖІӨ өсіміндегі үлесі 2008 жылғы 21 %-дан 2013 жылғы 12 %-ға дейін төмендеді, 2014 жылдың алдын ала қорытындысы бойынша өнеркәсіптің экономикалық өсуге қосқан үлесі теріс мәнде.</w:t>
      </w:r>
    </w:p>
    <w:p>
      <w:pPr>
        <w:spacing w:after="0"/>
        <w:ind w:left="0"/>
        <w:jc w:val="both"/>
      </w:pPr>
      <w:r>
        <w:rPr>
          <w:rFonts w:ascii="Times New Roman"/>
          <w:b w:val="false"/>
          <w:i w:val="false"/>
          <w:color w:val="000000"/>
          <w:sz w:val="28"/>
        </w:rPr>
        <w:t>
      Соңғы жылдары өндірістік салалардың өсу қарқыны көрсетілетін қызметтер саласының дамуынан орташа алғанда 3 есе артта қалып қойғанын атап өту қажет. 2008 жылдың көрсеткіштерімен салыстырғанда Қазақстан Республикасындағы өнеркәсіптік өндірістің көлемі 20 %-ға өсті, сол уақытта сауда секторындағы өсім 79 %-ды құрады. Нәтижесінде ЖІӨ-нің салалық құрылымындағы өнеркәсіптің үлесі 2008 жылғы 35 %-дан 2014 жылғы 29,9 %-ға дейін төмендеді.</w:t>
      </w:r>
    </w:p>
    <w:p>
      <w:pPr>
        <w:spacing w:after="0"/>
        <w:ind w:left="0"/>
        <w:jc w:val="both"/>
      </w:pPr>
      <w:r>
        <w:rPr>
          <w:rFonts w:ascii="Times New Roman"/>
          <w:b w:val="false"/>
          <w:i w:val="false"/>
          <w:color w:val="000000"/>
          <w:sz w:val="28"/>
        </w:rPr>
        <w:t>
      Өңдеу өнеркәсібіндегі басым салалардың дамуы да бәсеңдеген. 2014 жылдың қорытындысы бойынша өңдеу өнеркәсібі 1%-ға артты, ЖІӨ құрылымдағы үлесі 10,5 %-ға дейін төмендеді. Елдің экспортында шикізаттық емес енімнің үлестік салмағы алты жылдың ішінде 28 %-дан 3 %-ға дейін қысқарды.</w:t>
      </w:r>
    </w:p>
    <w:p>
      <w:pPr>
        <w:spacing w:after="0"/>
        <w:ind w:left="0"/>
        <w:jc w:val="both"/>
      </w:pPr>
      <w:r>
        <w:rPr>
          <w:rFonts w:ascii="Times New Roman"/>
          <w:b w:val="false"/>
          <w:i w:val="false"/>
          <w:color w:val="000000"/>
          <w:sz w:val="28"/>
        </w:rPr>
        <w:t>
      Ұлттық валюта бағамына жүргізілген түзету 2014 жылы өңдеуші өнеркәсіп саласына теріс әсер етті, бұл импорттық шикізат пен жинақтаушы материалдар құнының артуына ықпал етті. Қайта өңдеуші секторлар үшін қосымша жағымсыз сәт сұраныстың отандық өндірушілердің пайдасына қайта бөлінбеуіне әсер еткен 2014 жылдың соңғы айларында ресей рублі бағамының құлдырауы болып табылады. Ұлттық валюта бағамының түзетуінен зиян шеккен барынша осал салалар автомобиль жасауды, ұшатын әуе құралдарын өндіруді және теміржол техникасын өндіруді қоса алғанда, машина жасау секторлары болып табылады.</w:t>
      </w:r>
    </w:p>
    <w:p>
      <w:pPr>
        <w:spacing w:after="0"/>
        <w:ind w:left="0"/>
        <w:jc w:val="both"/>
      </w:pPr>
      <w:r>
        <w:rPr>
          <w:rFonts w:ascii="Times New Roman"/>
          <w:b w:val="false"/>
          <w:i w:val="false"/>
          <w:color w:val="000000"/>
          <w:sz w:val="28"/>
        </w:rPr>
        <w:t>
      2014 жылдың қорытындысы бойынша Қазақстанда машина жасау өнімін өндіру көлемі 0,5 %-ға азайды. Бұл ретте жеңіл автомобильдер шығарудың 0,8 %-ға, теміржол жүк вагондары – 5,2 %-ға, жолаушы вагондары – 55 %-ға, дизельді локомотивтер – 44 %-ға азайғаны байқалады.</w:t>
      </w:r>
    </w:p>
    <w:bookmarkStart w:name="z1" w:id="9"/>
    <w:p>
      <w:pPr>
        <w:spacing w:after="0"/>
        <w:ind w:left="0"/>
        <w:jc w:val="both"/>
      </w:pPr>
      <w:r>
        <w:rPr>
          <w:rFonts w:ascii="Times New Roman"/>
          <w:b w:val="false"/>
          <w:i w:val="false"/>
          <w:color w:val="000000"/>
          <w:sz w:val="28"/>
        </w:rPr>
        <w:t>
      Бұдан басқа, отандық машина жасау өнімін өндірушілерге ішкі тұтынушылық сұраныстың төмендеуі мен шығарудың өзіндік құнының өсуінен басқа негізгі сауда әріптестермен байқалатын валюталық сәйкессіздіктер нәтижесінде бәсекеге қабілеттіліктің төмендеуі теріс әсер етуде. 2014 жылғы қаңтар – желтоқсан аралығында отандық өндірушілердің шығару көлемінің азаюы аясында Қазақстан Республикасы Қаржы министрлігі Мемлекеттік кірістер комитетінің деректері бойынша Қазақстан Республикасына жеңіл автомобильдер импорты алдыңғы жылдың осындай кезеңіндегі деңгейге қатысты 0,4 %-ға артқан. Бұл ретте Ресей Федерациясынан автомобильдер импорты 2014 жылы 7,9 %-ға, Өзбекстан Республикасынан – 58 %, Беларусь Республикасынан – 4,4 есеге артты.</w:t>
      </w:r>
    </w:p>
    <w:bookmarkEnd w:id="9"/>
    <w:p>
      <w:pPr>
        <w:spacing w:after="0"/>
        <w:ind w:left="0"/>
        <w:jc w:val="both"/>
      </w:pPr>
      <w:r>
        <w:rPr>
          <w:rFonts w:ascii="Times New Roman"/>
          <w:b w:val="false"/>
          <w:i w:val="false"/>
          <w:color w:val="000000"/>
          <w:sz w:val="28"/>
        </w:rPr>
        <w:t>
      Нарықтың ішкі сыйымдылығының қысқаруынан туындаған теміржол жүк вагондарының жалпы импорты деңгейінің төмендеуіне қарамастан, Ресей Федерациясынан вагондар импорты 2014 жылдың 11 айында 3,1 есеге артқан, қазақстандық нарықтағы Ресей өңдірушілерінің үлесі бір жылдың ішінде 15 %-дан 52 %-ға дейін өскен.</w:t>
      </w:r>
    </w:p>
    <w:p>
      <w:pPr>
        <w:spacing w:after="0"/>
        <w:ind w:left="0"/>
        <w:jc w:val="both"/>
      </w:pPr>
      <w:r>
        <w:rPr>
          <w:rFonts w:ascii="Times New Roman"/>
          <w:b w:val="false"/>
          <w:i w:val="false"/>
          <w:color w:val="000000"/>
          <w:sz w:val="28"/>
        </w:rPr>
        <w:t>
      Сондай-ақ экономика дамуындағы және өңдеу өнеркәсібіндегі жағымсыз сәт, атап айтқанда, елдегі инвестициялық белсенділіктің төмендеуі болып табылады. Соңғы алты жылдың ішінде инвестициялардың жыл сайынғы өсімі 9%-дан 2014 жылы 3,9%-ға дейін төмендеді, ал өңдеуші өнеркәсібіне салынған инвестициялардың өсуі 2014 жылы 0,9%-ды құрады. Бұл ретте 2014 жылдың қорытындысы бойынша ірі компаниялардың негізгі капиталына салынған инвестициялар көлемі 7,5%-ға дейін төмендеген.</w:t>
      </w:r>
    </w:p>
    <w:p>
      <w:pPr>
        <w:spacing w:after="0"/>
        <w:ind w:left="0"/>
        <w:jc w:val="both"/>
      </w:pPr>
      <w:r>
        <w:rPr>
          <w:rFonts w:ascii="Times New Roman"/>
          <w:b w:val="false"/>
          <w:i w:val="false"/>
          <w:color w:val="000000"/>
          <w:sz w:val="28"/>
        </w:rPr>
        <w:t>
      Екінші деңгейдегі банктердің (бұдан әрі - ЕДБ) консервативтік саясатының нәтижесінде негізгі капиталға салынған инвестицияларды қаржыландырудың негізгі көзі үлесіне барлық күрделі салымдардың жартысынан астамы тиесілі кәсіпорындардың меншікті қаражаты болып қалуда.</w:t>
      </w:r>
    </w:p>
    <w:p>
      <w:pPr>
        <w:spacing w:after="0"/>
        <w:ind w:left="0"/>
        <w:jc w:val="both"/>
      </w:pPr>
      <w:r>
        <w:rPr>
          <w:rFonts w:ascii="Times New Roman"/>
          <w:b w:val="false"/>
          <w:i w:val="false"/>
          <w:color w:val="000000"/>
          <w:sz w:val="28"/>
        </w:rPr>
        <w:t>
      Инвестициялық белсенділіктің төмендеуімен қатар, Қазақстанда банктік кредит берудің төмен серпіні байқалатынын атап өту қажет. 2014 жылдың соңғы айларындағы төмен кредиттік белсенділіктің негізгі себебі нарықтың ұлттық валюта бағамының қайта түзетілуін және тиісінше, теңгеде тартылатын қарыз капиталының жоғары құнын күтуі болды. Осылайша, өңдеу өнеркәсібіне және машина жасау секторларына ұлттық валютадағы кредиттік қаражаттың қолжетімділігін арттыру қажеттігіне байланысты, атап айтқанда, Қазақстан Республикасы Үкіметінің айналым капиталын толықтыруда және негізгі қорларды жаңартуда кәсіпорындар қажеттілігін ескеретін қаржы қаражатын бөлу бойынша қосымша шараларды қабылдау қажеттігі атап өтіледі.</w:t>
      </w:r>
    </w:p>
    <w:p>
      <w:pPr>
        <w:spacing w:after="0"/>
        <w:ind w:left="0"/>
        <w:jc w:val="both"/>
      </w:pPr>
      <w:r>
        <w:rPr>
          <w:rFonts w:ascii="Times New Roman"/>
          <w:b w:val="false"/>
          <w:i w:val="false"/>
          <w:color w:val="000000"/>
          <w:sz w:val="28"/>
        </w:rPr>
        <w:t>
      Осы Қазақстан Республикасының Үкіметі мен Қазақстан Республикасы Ұлттық Банкінің (бұдан әрі – ҚР ҰБ) отандық өндірушілер мен экспорттаушыларды қаржыландыруды қамтамасыз ету жөніндегі бірлескен іс-қимыл жоспарында (бұдан әрі – Жоспар) "Қазақстанның Даму Банкі" акционерлік қоғамының (бұдан әрі – "ҚДБ" АҚ) еншілес ұйымы "ҚДБ-Лизинг" акционерлік қоғамымен бірлесіп, лизинг және/немесе қарыз тетігі арқылы мынадай үш бағыт бойынша қаржыландыруды ұсынуы арқылы 2015 – 2016 жылдары орта және ірі кәсіпкерлік субъектілерін (бұдан әрі - ОІКС) қолдауға бағытталған шаралар кешені айқындалады:</w:t>
      </w:r>
    </w:p>
    <w:bookmarkStart w:name="z98" w:id="10"/>
    <w:p>
      <w:pPr>
        <w:spacing w:after="0"/>
        <w:ind w:left="0"/>
        <w:jc w:val="both"/>
      </w:pPr>
      <w:r>
        <w:rPr>
          <w:rFonts w:ascii="Times New Roman"/>
          <w:b w:val="false"/>
          <w:i w:val="false"/>
          <w:color w:val="000000"/>
          <w:sz w:val="28"/>
        </w:rPr>
        <w:t>
      1) бірінші бағыт: отандық автоөндірушілерді қолдау;</w:t>
      </w:r>
    </w:p>
    <w:bookmarkEnd w:id="10"/>
    <w:bookmarkStart w:name="z107" w:id="11"/>
    <w:p>
      <w:pPr>
        <w:spacing w:after="0"/>
        <w:ind w:left="0"/>
        <w:jc w:val="both"/>
      </w:pPr>
      <w:r>
        <w:rPr>
          <w:rFonts w:ascii="Times New Roman"/>
          <w:b w:val="false"/>
          <w:i w:val="false"/>
          <w:color w:val="000000"/>
          <w:sz w:val="28"/>
        </w:rPr>
        <w:t>
      2) екінші бағыт: жолаушы вагондарының өндірісін қолдау;</w:t>
      </w:r>
    </w:p>
    <w:bookmarkEnd w:id="11"/>
    <w:bookmarkStart w:name="z108" w:id="12"/>
    <w:p>
      <w:pPr>
        <w:spacing w:after="0"/>
        <w:ind w:left="0"/>
        <w:jc w:val="both"/>
      </w:pPr>
      <w:r>
        <w:rPr>
          <w:rFonts w:ascii="Times New Roman"/>
          <w:b w:val="false"/>
          <w:i w:val="false"/>
          <w:color w:val="000000"/>
          <w:sz w:val="28"/>
        </w:rPr>
        <w:t>
      3) үшінші бағыт: экспорттаушыларды қолдау.</w:t>
      </w:r>
    </w:p>
    <w:bookmarkEnd w:id="12"/>
    <w:bookmarkStart w:name="z16" w:id="13"/>
    <w:p>
      <w:pPr>
        <w:spacing w:after="0"/>
        <w:ind w:left="0"/>
        <w:jc w:val="left"/>
      </w:pPr>
      <w:r>
        <w:rPr>
          <w:rFonts w:ascii="Times New Roman"/>
          <w:b/>
          <w:i w:val="false"/>
          <w:color w:val="000000"/>
        </w:rPr>
        <w:t xml:space="preserve"> Жалпы ережелер</w:t>
      </w:r>
      <w:r>
        <w:br/>
      </w:r>
      <w:r>
        <w:rPr>
          <w:rFonts w:ascii="Times New Roman"/>
          <w:b/>
          <w:i w:val="false"/>
          <w:color w:val="000000"/>
        </w:rPr>
        <w:t>Мақсатқа қол жеткізу және қойылған міндеттерді іске асыру тетіктері</w:t>
      </w:r>
    </w:p>
    <w:bookmarkEnd w:id="13"/>
    <w:p>
      <w:pPr>
        <w:spacing w:after="0"/>
        <w:ind w:left="0"/>
        <w:jc w:val="both"/>
      </w:pPr>
      <w:r>
        <w:rPr>
          <w:rFonts w:ascii="Times New Roman"/>
          <w:b w:val="false"/>
          <w:i w:val="false"/>
          <w:color w:val="ff0000"/>
          <w:sz w:val="28"/>
        </w:rPr>
        <w:t xml:space="preserve">
      Ескерту. Кіші бөлім жаңа редакцияда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12" w:id="14"/>
    <w:p>
      <w:pPr>
        <w:spacing w:after="0"/>
        <w:ind w:left="0"/>
        <w:jc w:val="both"/>
      </w:pPr>
      <w:r>
        <w:rPr>
          <w:rFonts w:ascii="Times New Roman"/>
          <w:b w:val="false"/>
          <w:i w:val="false"/>
          <w:color w:val="000000"/>
          <w:sz w:val="28"/>
        </w:rPr>
        <w:t>
       Қазақстан Республикасы Ұлттық қорының (бұдан әрі – Ұлттық қор) қаражатынан 2015 – 2016 жылдары отандық өндірушілер мен экспорттаушыларды қолдау үшін ОІКС жалпы қаржыландыру көлемі 100 миллиард теңгені құрайды.</w:t>
      </w:r>
    </w:p>
    <w:bookmarkEnd w:id="14"/>
    <w:bookmarkStart w:name="z13" w:id="15"/>
    <w:p>
      <w:pPr>
        <w:spacing w:after="0"/>
        <w:ind w:left="0"/>
        <w:jc w:val="both"/>
      </w:pPr>
      <w:r>
        <w:rPr>
          <w:rFonts w:ascii="Times New Roman"/>
          <w:b w:val="false"/>
          <w:i w:val="false"/>
          <w:color w:val="000000"/>
          <w:sz w:val="28"/>
        </w:rPr>
        <w:t>
      Осы мақсаттар үшін "Бәйтерек" ұлттық басқарушы холдингі" акционерлік қоғамы (бұдан әрі – "Бәйтерек" ҰБХ" АҚ) облигациялар айналымының басталу күнінен бастап 20 жылға дейінгі мерзімге жылдық 0,1 % сыйақы мөлшерлемесі бойынша 100 миллиард теңге сомасына (2015 жылы 85 миллиард теңге және 2016 жылы 15 миллиард теңге) облигациялар шығару арқылы Ұлттық қордан қарыз алуды жүзеге асырады. Облигациялық қарыздарды өтеу мерзімі – эмитенттің бастамасы бойынша мерзімінен бұрын өтеу құқығымен айналым мерзімінің соңында.</w:t>
      </w:r>
    </w:p>
    <w:bookmarkEnd w:id="15"/>
    <w:p>
      <w:pPr>
        <w:spacing w:after="0"/>
        <w:ind w:left="0"/>
        <w:jc w:val="both"/>
      </w:pPr>
      <w:r>
        <w:rPr>
          <w:rFonts w:ascii="Times New Roman"/>
          <w:b w:val="false"/>
          <w:i w:val="false"/>
          <w:color w:val="000000"/>
          <w:sz w:val="28"/>
        </w:rPr>
        <w:t>
      Қаражат алғаннан кейін "Бәйтерек" ҰБХ" АҚ жоғарыда аталған үш бағыт бойынша шараларды іске асыру үшін мынадай негізгі шарттарда қарыз шартын жасасу арқылы "ҚДБ" АҚ-ға 2015 жылы 85 миллиард теңге және 2016 жылы 15 миллиард теңге көлемінде қарыз қаражатын береді:</w:t>
      </w:r>
    </w:p>
    <w:bookmarkStart w:name="z14" w:id="16"/>
    <w:p>
      <w:pPr>
        <w:spacing w:after="0"/>
        <w:ind w:left="0"/>
        <w:jc w:val="both"/>
      </w:pPr>
      <w:r>
        <w:rPr>
          <w:rFonts w:ascii="Times New Roman"/>
          <w:b w:val="false"/>
          <w:i w:val="false"/>
          <w:color w:val="000000"/>
          <w:sz w:val="28"/>
        </w:rPr>
        <w:t>
      1) сыйақы мөлшерлемесі – жылдық 0,15%;</w:t>
      </w:r>
    </w:p>
    <w:bookmarkEnd w:id="16"/>
    <w:bookmarkStart w:name="z15" w:id="17"/>
    <w:p>
      <w:pPr>
        <w:spacing w:after="0"/>
        <w:ind w:left="0"/>
        <w:jc w:val="both"/>
      </w:pPr>
      <w:r>
        <w:rPr>
          <w:rFonts w:ascii="Times New Roman"/>
          <w:b w:val="false"/>
          <w:i w:val="false"/>
          <w:color w:val="000000"/>
          <w:sz w:val="28"/>
        </w:rPr>
        <w:t>
      2) қарыз мерзімі – 20 жылға дейін;</w:t>
      </w:r>
    </w:p>
    <w:bookmarkEnd w:id="17"/>
    <w:bookmarkStart w:name="z18" w:id="18"/>
    <w:p>
      <w:pPr>
        <w:spacing w:after="0"/>
        <w:ind w:left="0"/>
        <w:jc w:val="both"/>
      </w:pPr>
      <w:r>
        <w:rPr>
          <w:rFonts w:ascii="Times New Roman"/>
          <w:b w:val="false"/>
          <w:i w:val="false"/>
          <w:color w:val="000000"/>
          <w:sz w:val="28"/>
        </w:rPr>
        <w:t>
      3) негізгі қарызды төлеу – қарыз алушының бастамасы бойынша мерзімінен бұрын өтеу құқығымен айналым мерзімінің соңында;</w:t>
      </w:r>
    </w:p>
    <w:bookmarkEnd w:id="18"/>
    <w:bookmarkStart w:name="z19" w:id="19"/>
    <w:p>
      <w:pPr>
        <w:spacing w:after="0"/>
        <w:ind w:left="0"/>
        <w:jc w:val="both"/>
      </w:pPr>
      <w:r>
        <w:rPr>
          <w:rFonts w:ascii="Times New Roman"/>
          <w:b w:val="false"/>
          <w:i w:val="false"/>
          <w:color w:val="000000"/>
          <w:sz w:val="28"/>
        </w:rPr>
        <w:t>
      4) қарыз бойынша сыйақыны төлеу – жылына 2 рет;</w:t>
      </w:r>
    </w:p>
    <w:bookmarkEnd w:id="19"/>
    <w:bookmarkStart w:name="z20" w:id="20"/>
    <w:p>
      <w:pPr>
        <w:spacing w:after="0"/>
        <w:ind w:left="0"/>
        <w:jc w:val="both"/>
      </w:pPr>
      <w:r>
        <w:rPr>
          <w:rFonts w:ascii="Times New Roman"/>
          <w:b w:val="false"/>
          <w:i w:val="false"/>
          <w:color w:val="000000"/>
          <w:sz w:val="28"/>
        </w:rPr>
        <w:t>
      5) қарыздың нысаналы мақсаты – отандық автоөндірушілер, жолаушы вагондарын өндірушілер үшін лизинг және/немесе қарыз тетігі арқылы қаржыландыруды ұсыну; экспорттық және экспорт алдындағы кредит беру;</w:t>
      </w:r>
    </w:p>
    <w:bookmarkEnd w:id="20"/>
    <w:bookmarkStart w:name="z21" w:id="21"/>
    <w:p>
      <w:pPr>
        <w:spacing w:after="0"/>
        <w:ind w:left="0"/>
        <w:jc w:val="both"/>
      </w:pPr>
      <w:r>
        <w:rPr>
          <w:rFonts w:ascii="Times New Roman"/>
          <w:b w:val="false"/>
          <w:i w:val="false"/>
          <w:color w:val="000000"/>
          <w:sz w:val="28"/>
        </w:rPr>
        <w:t>
      6) қарыз көлемі – 100 миллиард теңге, оның ішінде 2015 жылы: отандық автоөндірушілерді қолдауға – 30 миллиард теңге, жолаушы вагондарының өндірісін қолдауға – 5 млрд. теңге және экспорттаушыларды қолдауға – 50 миллиард теңге; 2016 жылы экспорттаушыларды қолдауға – 15 миллиард теңге.</w:t>
      </w:r>
    </w:p>
    <w:bookmarkEnd w:id="21"/>
    <w:bookmarkStart w:name="z22" w:id="22"/>
    <w:p>
      <w:pPr>
        <w:spacing w:after="0"/>
        <w:ind w:left="0"/>
        <w:jc w:val="both"/>
      </w:pPr>
      <w:r>
        <w:rPr>
          <w:rFonts w:ascii="Times New Roman"/>
          <w:b w:val="false"/>
          <w:i w:val="false"/>
          <w:color w:val="000000"/>
          <w:sz w:val="28"/>
        </w:rPr>
        <w:t>
      "ҚДБ" АҚ Ұлттық қордан бөлінетін қаражаттан төлемдер жасау үшін ҚР ҰБ-да жеке банктік шот ашады.</w:t>
      </w:r>
    </w:p>
    <w:bookmarkEnd w:id="22"/>
    <w:bookmarkStart w:name="z23" w:id="23"/>
    <w:p>
      <w:pPr>
        <w:spacing w:after="0"/>
        <w:ind w:left="0"/>
        <w:jc w:val="both"/>
      </w:pPr>
      <w:r>
        <w:rPr>
          <w:rFonts w:ascii="Times New Roman"/>
          <w:b w:val="false"/>
          <w:i w:val="false"/>
          <w:color w:val="000000"/>
          <w:sz w:val="28"/>
        </w:rPr>
        <w:t>
      "Бәйтерек" ҰБХ" АҚ "ҚДБ" АҚ-ның ҚР ҰБ-дағы жеке банктік шотында жасалған қарыз шартының талаптарына сәйкес қаражат сомасын орналастырады.</w:t>
      </w:r>
    </w:p>
    <w:bookmarkEnd w:id="23"/>
    <w:bookmarkStart w:name="z24" w:id="24"/>
    <w:p>
      <w:pPr>
        <w:spacing w:after="0"/>
        <w:ind w:left="0"/>
        <w:jc w:val="both"/>
      </w:pPr>
      <w:r>
        <w:rPr>
          <w:rFonts w:ascii="Times New Roman"/>
          <w:b w:val="false"/>
          <w:i w:val="false"/>
          <w:color w:val="000000"/>
          <w:sz w:val="28"/>
        </w:rPr>
        <w:t>
      "ҚДБ" АҚ осы Жоспарда айқындалған шарттарда үш бағыт бойынша ОІКС-ті қаржыландыруды ұсынады.</w:t>
      </w:r>
    </w:p>
    <w:bookmarkEnd w:id="24"/>
    <w:bookmarkStart w:name="z25" w:id="25"/>
    <w:p>
      <w:pPr>
        <w:spacing w:after="0"/>
        <w:ind w:left="0"/>
        <w:jc w:val="left"/>
      </w:pPr>
      <w:r>
        <w:rPr>
          <w:rFonts w:ascii="Times New Roman"/>
          <w:b/>
          <w:i w:val="false"/>
          <w:color w:val="000000"/>
        </w:rPr>
        <w:t xml:space="preserve"> Қаржыландыру тетіктері мен шарттары</w:t>
      </w:r>
      <w:r>
        <w:br/>
      </w:r>
      <w:r>
        <w:rPr>
          <w:rFonts w:ascii="Times New Roman"/>
          <w:b/>
          <w:i w:val="false"/>
          <w:color w:val="000000"/>
        </w:rPr>
        <w:t>1. Отандық автоөндірушілерді қолдау</w:t>
      </w:r>
      <w:r>
        <w:br/>
      </w:r>
      <w:r>
        <w:rPr>
          <w:rFonts w:ascii="Times New Roman"/>
          <w:b/>
          <w:i w:val="false"/>
          <w:color w:val="000000"/>
        </w:rPr>
        <w:t>Екінші деңгейдегі банктер арқылы отандық автоөндірушілерді қолдау шеңберінде негізделген қаржыландыру</w:t>
      </w:r>
    </w:p>
    <w:bookmarkEnd w:id="25"/>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Ұлттық қор қаражаты отандық өндірістің жеңіл автокөлігін сатып алушыларға - жеке тұлғаларға кредит беру үшін екінші деңгейдегі банктерді (бұдан әрі - ЕДБ) негізделген қаржыландыру арқылы отандық автоөндірушілерді қолдау үшін бөлінеді.</w:t>
      </w:r>
    </w:p>
    <w:bookmarkStart w:name="z28" w:id="26"/>
    <w:p>
      <w:pPr>
        <w:spacing w:after="0"/>
        <w:ind w:left="0"/>
        <w:jc w:val="both"/>
      </w:pPr>
      <w:r>
        <w:rPr>
          <w:rFonts w:ascii="Times New Roman"/>
          <w:b w:val="false"/>
          <w:i w:val="false"/>
          <w:color w:val="000000"/>
          <w:sz w:val="28"/>
        </w:rPr>
        <w:t>
      1. Қаржыландырудың жалпы лимиті – кемінде 23 миллиард теңге.</w:t>
      </w:r>
    </w:p>
    <w:bookmarkEnd w:id="26"/>
    <w:bookmarkStart w:name="z29" w:id="27"/>
    <w:p>
      <w:pPr>
        <w:spacing w:after="0"/>
        <w:ind w:left="0"/>
        <w:jc w:val="both"/>
      </w:pPr>
      <w:r>
        <w:rPr>
          <w:rFonts w:ascii="Times New Roman"/>
          <w:b w:val="false"/>
          <w:i w:val="false"/>
          <w:color w:val="000000"/>
          <w:sz w:val="28"/>
        </w:rPr>
        <w:t>
      2. Қазақстан Республикасының экономикасын жаңғырту мәселелері жөніндегі мемлекеттік комиссия (бұдан әрі – Мемлекеттік комиссия) отандық автоөндірушілердің тізбесін және олардағы лимиттер сомаларын, сондай-ақ ЕДБ тізбесін және ЕДБ-дегі лимиттер сомаларын мақұлдайды.</w:t>
      </w:r>
    </w:p>
    <w:bookmarkEnd w:id="27"/>
    <w:bookmarkStart w:name="z30" w:id="28"/>
    <w:p>
      <w:pPr>
        <w:spacing w:after="0"/>
        <w:ind w:left="0"/>
        <w:jc w:val="both"/>
      </w:pPr>
      <w:r>
        <w:rPr>
          <w:rFonts w:ascii="Times New Roman"/>
          <w:b w:val="false"/>
          <w:i w:val="false"/>
          <w:color w:val="000000"/>
          <w:sz w:val="28"/>
        </w:rPr>
        <w:t>
      3. "ҚДБ" АҚ және ЕДБ Ұлттық қордан бөлінетін қаражаттан төлемдер жасау үшін ҚР ҰБ-де жеке банктік шоттар ашады.</w:t>
      </w:r>
    </w:p>
    <w:bookmarkEnd w:id="28"/>
    <w:bookmarkStart w:name="z31" w:id="29"/>
    <w:p>
      <w:pPr>
        <w:spacing w:after="0"/>
        <w:ind w:left="0"/>
        <w:jc w:val="both"/>
      </w:pPr>
      <w:r>
        <w:rPr>
          <w:rFonts w:ascii="Times New Roman"/>
          <w:b w:val="false"/>
          <w:i w:val="false"/>
          <w:color w:val="000000"/>
          <w:sz w:val="28"/>
        </w:rPr>
        <w:t>
      4. "Бәйтерек" ҰБХ" АҚ "ҚДБ" АҚ-ның ҚР ҰБ-дағы жеке банктік</w:t>
      </w:r>
    </w:p>
    <w:bookmarkEnd w:id="29"/>
    <w:p>
      <w:pPr>
        <w:spacing w:after="0"/>
        <w:ind w:left="0"/>
        <w:jc w:val="both"/>
      </w:pPr>
      <w:r>
        <w:rPr>
          <w:rFonts w:ascii="Times New Roman"/>
          <w:b w:val="false"/>
          <w:i w:val="false"/>
          <w:color w:val="000000"/>
          <w:sz w:val="28"/>
        </w:rPr>
        <w:t>
      шотында жасалған қарыз шарттарына сәйкес қаражат сомасын орналастырады.</w:t>
      </w:r>
    </w:p>
    <w:bookmarkStart w:name="z32" w:id="30"/>
    <w:p>
      <w:pPr>
        <w:spacing w:after="0"/>
        <w:ind w:left="0"/>
        <w:jc w:val="both"/>
      </w:pPr>
      <w:r>
        <w:rPr>
          <w:rFonts w:ascii="Times New Roman"/>
          <w:b w:val="false"/>
          <w:i w:val="false"/>
          <w:color w:val="000000"/>
          <w:sz w:val="28"/>
        </w:rPr>
        <w:t>
      5. "ҚДБ" АҚ ЕДБ-мен мынадай негізгі шарттарда банктік қарыз шартын жасасады:</w:t>
      </w:r>
    </w:p>
    <w:bookmarkEnd w:id="30"/>
    <w:bookmarkStart w:name="z33" w:id="31"/>
    <w:p>
      <w:pPr>
        <w:spacing w:after="0"/>
        <w:ind w:left="0"/>
        <w:jc w:val="both"/>
      </w:pPr>
      <w:r>
        <w:rPr>
          <w:rFonts w:ascii="Times New Roman"/>
          <w:b w:val="false"/>
          <w:i w:val="false"/>
          <w:color w:val="000000"/>
          <w:sz w:val="28"/>
        </w:rPr>
        <w:t>
      1)  ЕДБ-нің ҚР ҰБ-дағы жеке банктік шоттарында Мемлекеттік комиссия мақұлдаған лимиттер шегінде қамтамасыз етусіз қарыз қаражатын орналастыру;</w:t>
      </w:r>
    </w:p>
    <w:bookmarkEnd w:id="31"/>
    <w:bookmarkStart w:name="z34" w:id="32"/>
    <w:p>
      <w:pPr>
        <w:spacing w:after="0"/>
        <w:ind w:left="0"/>
        <w:jc w:val="both"/>
      </w:pPr>
      <w:r>
        <w:rPr>
          <w:rFonts w:ascii="Times New Roman"/>
          <w:b w:val="false"/>
          <w:i w:val="false"/>
          <w:color w:val="000000"/>
          <w:sz w:val="28"/>
        </w:rPr>
        <w:t>
      2) сыйақы мөлшерлемесі - жылдық 1,0%-дан аспайды;</w:t>
      </w:r>
    </w:p>
    <w:bookmarkEnd w:id="32"/>
    <w:bookmarkStart w:name="z35" w:id="33"/>
    <w:p>
      <w:pPr>
        <w:spacing w:after="0"/>
        <w:ind w:left="0"/>
        <w:jc w:val="both"/>
      </w:pPr>
      <w:r>
        <w:rPr>
          <w:rFonts w:ascii="Times New Roman"/>
          <w:b w:val="false"/>
          <w:i w:val="false"/>
          <w:color w:val="000000"/>
          <w:sz w:val="28"/>
        </w:rPr>
        <w:t>
      3) ЕДБ қарызының мерзімі - 20 жылға дейін;</w:t>
      </w:r>
    </w:p>
    <w:bookmarkEnd w:id="33"/>
    <w:bookmarkStart w:name="z36" w:id="34"/>
    <w:p>
      <w:pPr>
        <w:spacing w:after="0"/>
        <w:ind w:left="0"/>
        <w:jc w:val="both"/>
      </w:pPr>
      <w:r>
        <w:rPr>
          <w:rFonts w:ascii="Times New Roman"/>
          <w:b w:val="false"/>
          <w:i w:val="false"/>
          <w:color w:val="000000"/>
          <w:sz w:val="28"/>
        </w:rPr>
        <w:t>
      4) қарыз бойынша сыйақы төлеу - жылына 2 рет;</w:t>
      </w:r>
    </w:p>
    <w:bookmarkEnd w:id="34"/>
    <w:bookmarkStart w:name="z37" w:id="35"/>
    <w:p>
      <w:pPr>
        <w:spacing w:after="0"/>
        <w:ind w:left="0"/>
        <w:jc w:val="both"/>
      </w:pPr>
      <w:r>
        <w:rPr>
          <w:rFonts w:ascii="Times New Roman"/>
          <w:b w:val="false"/>
          <w:i w:val="false"/>
          <w:color w:val="000000"/>
          <w:sz w:val="28"/>
        </w:rPr>
        <w:t>
      5) ЕДБ-нің кредит қаражатын игеру мерзімі – қарыз сомасын ұлғайту туралы ҚДБ мен ЕДБ арасындағы банктік қарыз шартын/банктік қарыз шартына қосымша келісім жасасу күнінен бастап 18 айға дейін;</w:t>
      </w:r>
    </w:p>
    <w:bookmarkEnd w:id="35"/>
    <w:bookmarkStart w:name="z38" w:id="36"/>
    <w:p>
      <w:pPr>
        <w:spacing w:after="0"/>
        <w:ind w:left="0"/>
        <w:jc w:val="both"/>
      </w:pPr>
      <w:r>
        <w:rPr>
          <w:rFonts w:ascii="Times New Roman"/>
          <w:b w:val="false"/>
          <w:i w:val="false"/>
          <w:color w:val="000000"/>
          <w:sz w:val="28"/>
        </w:rPr>
        <w:t>
      6) ЕДБ қарыз валютасы - теңге;</w:t>
      </w:r>
    </w:p>
    <w:bookmarkEnd w:id="36"/>
    <w:bookmarkStart w:name="z39" w:id="37"/>
    <w:p>
      <w:pPr>
        <w:spacing w:after="0"/>
        <w:ind w:left="0"/>
        <w:jc w:val="both"/>
      </w:pPr>
      <w:r>
        <w:rPr>
          <w:rFonts w:ascii="Times New Roman"/>
          <w:b w:val="false"/>
          <w:i w:val="false"/>
          <w:color w:val="000000"/>
          <w:sz w:val="28"/>
        </w:rPr>
        <w:t>
      7) негізгі қарызды өтеу - мерзімінен бұрын ішінара немесе толық  өтеу құқығымен тиісті қарыз шартының талаптарына сәйкес мерзімнің соңында;</w:t>
      </w:r>
    </w:p>
    <w:bookmarkEnd w:id="37"/>
    <w:bookmarkStart w:name="z40" w:id="38"/>
    <w:p>
      <w:pPr>
        <w:spacing w:after="0"/>
        <w:ind w:left="0"/>
        <w:jc w:val="both"/>
      </w:pPr>
      <w:r>
        <w:rPr>
          <w:rFonts w:ascii="Times New Roman"/>
          <w:b w:val="false"/>
          <w:i w:val="false"/>
          <w:color w:val="000000"/>
          <w:sz w:val="28"/>
        </w:rPr>
        <w:t>
      8) "ҚДБ" АҚ және ЕДБ арасында жасалған банктік қарыз шарты шеңберінде қаражат отандық өндірістің жеңіл автокөлігін сатып алушыларға - жеке тұлғаларға кредит беру мақсаттары үшін ЕДБ-ге жіберіледі.</w:t>
      </w:r>
    </w:p>
    <w:bookmarkEnd w:id="38"/>
    <w:bookmarkStart w:name="z41" w:id="39"/>
    <w:p>
      <w:pPr>
        <w:spacing w:after="0"/>
        <w:ind w:left="0"/>
        <w:jc w:val="both"/>
      </w:pPr>
      <w:r>
        <w:rPr>
          <w:rFonts w:ascii="Times New Roman"/>
          <w:b w:val="false"/>
          <w:i w:val="false"/>
          <w:color w:val="000000"/>
          <w:sz w:val="28"/>
        </w:rPr>
        <w:t>
      6. ЕДБ орналастырылған кредиттік қаражаттың нысаналы пайдаланылуы және игерілуі бойынша "ҚДБ" АҚ алдында есеп береді.</w:t>
      </w:r>
    </w:p>
    <w:bookmarkEnd w:id="39"/>
    <w:p>
      <w:pPr>
        <w:spacing w:after="0"/>
        <w:ind w:left="0"/>
        <w:jc w:val="both"/>
      </w:pPr>
      <w:r>
        <w:rPr>
          <w:rFonts w:ascii="Times New Roman"/>
          <w:b w:val="false"/>
          <w:i w:val="false"/>
          <w:color w:val="000000"/>
          <w:sz w:val="28"/>
        </w:rPr>
        <w:t>
      ЕДБ есептерін ұсыну тәртібі, нысаны және мерзімділігі, сондай-ақ осы Жоспарда көзделмеген ЕДБ кредиттерін берудің өзге шарттары тиісті банктік қарыз шартында белгіленеді.</w:t>
      </w:r>
    </w:p>
    <w:p>
      <w:pPr>
        <w:spacing w:after="0"/>
        <w:ind w:left="0"/>
        <w:jc w:val="both"/>
      </w:pPr>
      <w:r>
        <w:rPr>
          <w:rFonts w:ascii="Times New Roman"/>
          <w:b w:val="false"/>
          <w:i w:val="false"/>
          <w:color w:val="000000"/>
          <w:sz w:val="28"/>
        </w:rPr>
        <w:t>
      ЕДБ-ға бөлінетін қаражатты шетел валютасына инвестициялауға жіберуге тыйым салынады.</w:t>
      </w:r>
    </w:p>
    <w:p>
      <w:pPr>
        <w:spacing w:after="0"/>
        <w:ind w:left="0"/>
        <w:jc w:val="both"/>
      </w:pPr>
      <w:r>
        <w:rPr>
          <w:rFonts w:ascii="Times New Roman"/>
          <w:b w:val="false"/>
          <w:i w:val="false"/>
          <w:color w:val="000000"/>
          <w:sz w:val="28"/>
        </w:rPr>
        <w:t>
      ЕДБ ай сайынғы негізде бұрын берілген қарыздарды түпкілікті қарыз алушылардың өтеуі есебінен босатылған қаражатты ҚР ҰБ-дағы өзінің жеке банктік шоттарына есепке жазуды жүзеге асырады.</w:t>
      </w:r>
    </w:p>
    <w:bookmarkStart w:name="z42" w:id="40"/>
    <w:p>
      <w:pPr>
        <w:spacing w:after="0"/>
        <w:ind w:left="0"/>
        <w:jc w:val="both"/>
      </w:pPr>
      <w:r>
        <w:rPr>
          <w:rFonts w:ascii="Times New Roman"/>
          <w:b w:val="false"/>
          <w:i w:val="false"/>
          <w:color w:val="000000"/>
          <w:sz w:val="28"/>
        </w:rPr>
        <w:t>
      7. Түпкілікті қарыз алушылар отандық өндірістің жеңіл автокөлігін сақтандыру және кепілге ресімдеу бойынша шығыстарды төлейді.</w:t>
      </w:r>
    </w:p>
    <w:bookmarkEnd w:id="40"/>
    <w:bookmarkStart w:name="z43" w:id="41"/>
    <w:p>
      <w:pPr>
        <w:spacing w:after="0"/>
        <w:ind w:left="0"/>
        <w:jc w:val="both"/>
      </w:pPr>
      <w:r>
        <w:rPr>
          <w:rFonts w:ascii="Times New Roman"/>
          <w:b w:val="false"/>
          <w:i w:val="false"/>
          <w:color w:val="000000"/>
          <w:sz w:val="28"/>
        </w:rPr>
        <w:t>
      8. Бөлінген қаражат мақсатты пайдаланылмаған және/немесе уақтылы игерілмеген, сондай-ақ "ҚДБ" АҚ мен ЕДБ арасындағы банктік қарыз шартында көзделген жағдайлар, "ҚДБ" АҚ тиісті банктік қарыз шартын мерзімінен бұрын бұзуға және жоғарыда аталған бұзушылықтар анықталған орналастырылған қаражатты кері қайтарып алуға құқылы.</w:t>
      </w:r>
    </w:p>
    <w:bookmarkEnd w:id="41"/>
    <w:bookmarkStart w:name="z44" w:id="42"/>
    <w:p>
      <w:pPr>
        <w:spacing w:after="0"/>
        <w:ind w:left="0"/>
        <w:jc w:val="both"/>
      </w:pPr>
      <w:r>
        <w:rPr>
          <w:rFonts w:ascii="Times New Roman"/>
          <w:b w:val="false"/>
          <w:i w:val="false"/>
          <w:color w:val="000000"/>
          <w:sz w:val="28"/>
        </w:rPr>
        <w:t>
      9. "ҚДБ" АҚ мен ЕДБ арасында жасалған банктік қарыз шарттары бойынша қарыздарды ЕДБ мерзімінен бұрын өтеген жағдайда, аталған қаражатты қайта пайдалану Мемлекеттік комиссияның тиісті шешімінің негізінде жүзеге асырылады.</w:t>
      </w:r>
    </w:p>
    <w:bookmarkEnd w:id="42"/>
    <w:bookmarkStart w:name="z45" w:id="43"/>
    <w:p>
      <w:pPr>
        <w:spacing w:after="0"/>
        <w:ind w:left="0"/>
        <w:jc w:val="left"/>
      </w:pPr>
      <w:r>
        <w:rPr>
          <w:rFonts w:ascii="Times New Roman"/>
          <w:b/>
          <w:i w:val="false"/>
          <w:color w:val="000000"/>
        </w:rPr>
        <w:t xml:space="preserve"> Отандық өндірістің автомобильдерін сатып алушыларды - түпкілікті қарыз алушыларды қаржыландыру шарттары</w:t>
      </w:r>
    </w:p>
    <w:bookmarkEnd w:id="43"/>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21.10.2016 </w:t>
      </w:r>
      <w:r>
        <w:rPr>
          <w:rFonts w:ascii="Times New Roman"/>
          <w:b w:val="false"/>
          <w:i w:val="false"/>
          <w:color w:val="ff0000"/>
          <w:sz w:val="28"/>
        </w:rPr>
        <w:t>№ 599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Нысаналы топ - отандық өндірістің жеңіл автокөлігін сатып алушылар - жеке тұлғалар.</w:t>
      </w:r>
    </w:p>
    <w:bookmarkStart w:name="z46" w:id="44"/>
    <w:p>
      <w:pPr>
        <w:spacing w:after="0"/>
        <w:ind w:left="0"/>
        <w:jc w:val="both"/>
      </w:pPr>
      <w:r>
        <w:rPr>
          <w:rFonts w:ascii="Times New Roman"/>
          <w:b w:val="false"/>
          <w:i w:val="false"/>
          <w:color w:val="000000"/>
          <w:sz w:val="28"/>
        </w:rPr>
        <w:t>
      1. Түпкілікті қарыз алушылардың мақұлданған өтінімдеріне кредит беру мақсатында ЕДБ "ҚДБ" АҚ-пен ЕДБ-ның ҚР ҰБ-дағы жекелеген банктік шотынан қаражатты есептен шығару үшін қажетті сомаларды алдын ала келісуді жүзеге асырады.</w:t>
      </w:r>
    </w:p>
    <w:bookmarkEnd w:id="44"/>
    <w:bookmarkStart w:name="z47" w:id="45"/>
    <w:p>
      <w:pPr>
        <w:spacing w:after="0"/>
        <w:ind w:left="0"/>
        <w:jc w:val="both"/>
      </w:pPr>
      <w:r>
        <w:rPr>
          <w:rFonts w:ascii="Times New Roman"/>
          <w:b w:val="false"/>
          <w:i w:val="false"/>
          <w:color w:val="000000"/>
          <w:sz w:val="28"/>
        </w:rPr>
        <w:t>
      2. Кредиттер түпкілікті қарыз алушыларға нысананы пайдалану, ақылылық, мерзімділік, қайтарымдылық және қамтамасыз етілу шарттарында беріледі, оның ішінде:</w:t>
      </w:r>
    </w:p>
    <w:bookmarkEnd w:id="45"/>
    <w:bookmarkStart w:name="z48" w:id="46"/>
    <w:p>
      <w:pPr>
        <w:spacing w:after="0"/>
        <w:ind w:left="0"/>
        <w:jc w:val="both"/>
      </w:pPr>
      <w:r>
        <w:rPr>
          <w:rFonts w:ascii="Times New Roman"/>
          <w:b w:val="false"/>
          <w:i w:val="false"/>
          <w:color w:val="000000"/>
          <w:sz w:val="28"/>
        </w:rPr>
        <w:t>
      1) жеңіл автокөліктің 1 бірлігінің құны 15 000 000 теңгеден аспайды;</w:t>
      </w:r>
    </w:p>
    <w:bookmarkEnd w:id="46"/>
    <w:bookmarkStart w:name="z49" w:id="47"/>
    <w:p>
      <w:pPr>
        <w:spacing w:after="0"/>
        <w:ind w:left="0"/>
        <w:jc w:val="both"/>
      </w:pPr>
      <w:r>
        <w:rPr>
          <w:rFonts w:ascii="Times New Roman"/>
          <w:b w:val="false"/>
          <w:i w:val="false"/>
          <w:color w:val="000000"/>
          <w:sz w:val="28"/>
        </w:rPr>
        <w:t>
      2) кредит беру мерзімі – 7 жылдан аспайды;</w:t>
      </w:r>
    </w:p>
    <w:bookmarkEnd w:id="47"/>
    <w:bookmarkStart w:name="z50" w:id="48"/>
    <w:p>
      <w:pPr>
        <w:spacing w:after="0"/>
        <w:ind w:left="0"/>
        <w:jc w:val="both"/>
      </w:pPr>
      <w:r>
        <w:rPr>
          <w:rFonts w:ascii="Times New Roman"/>
          <w:b w:val="false"/>
          <w:i w:val="false"/>
          <w:color w:val="000000"/>
          <w:sz w:val="28"/>
        </w:rPr>
        <w:t>
      3) түпкілікті қарыз алушы үшін номиналды сыйақы мөлшерлемесі жылдық 4,0%-дан аспауы тиіс. Бұл ретте, ҚР ҰБ* талаптарына сәйкес айқындалатын түпкілікті қарыз алушы үшін жылдық тиімді сыйақы мөлшерлемесі түпкілікті қарыз алушының автокөлікті сақтандыру және кепілге ресімдеу бойынша шығындарын ескере отырып, жылдық 7,5%-дан аспауы тиіс;</w:t>
      </w:r>
    </w:p>
    <w:bookmarkEnd w:id="48"/>
    <w:bookmarkStart w:name="z51" w:id="49"/>
    <w:p>
      <w:pPr>
        <w:spacing w:after="0"/>
        <w:ind w:left="0"/>
        <w:jc w:val="both"/>
      </w:pPr>
      <w:r>
        <w:rPr>
          <w:rFonts w:ascii="Times New Roman"/>
          <w:b w:val="false"/>
          <w:i w:val="false"/>
          <w:color w:val="000000"/>
          <w:sz w:val="28"/>
        </w:rPr>
        <w:t>
      4) кредит беру валютасы - теңге;</w:t>
      </w:r>
    </w:p>
    <w:bookmarkEnd w:id="49"/>
    <w:bookmarkStart w:name="z52"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Үкіметінің 21.10.2016 </w:t>
      </w:r>
      <w:r>
        <w:rPr>
          <w:rFonts w:ascii="Times New Roman"/>
          <w:b w:val="false"/>
          <w:i w:val="false"/>
          <w:color w:val="000000"/>
          <w:sz w:val="28"/>
        </w:rPr>
        <w:t>№ 599</w:t>
      </w:r>
      <w:r>
        <w:rPr>
          <w:rFonts w:ascii="Times New Roman"/>
          <w:b w:val="false"/>
          <w:i w:val="false"/>
          <w:color w:val="000000"/>
          <w:sz w:val="28"/>
        </w:rPr>
        <w:t xml:space="preserve"> қаулысымен.</w:t>
      </w:r>
    </w:p>
    <w:bookmarkEnd w:id="50"/>
    <w:bookmarkStart w:name="z53" w:id="51"/>
    <w:p>
      <w:pPr>
        <w:spacing w:after="0"/>
        <w:ind w:left="0"/>
        <w:jc w:val="both"/>
      </w:pPr>
      <w:r>
        <w:rPr>
          <w:rFonts w:ascii="Times New Roman"/>
          <w:b w:val="false"/>
          <w:i w:val="false"/>
          <w:color w:val="000000"/>
          <w:sz w:val="28"/>
        </w:rPr>
        <w:t xml:space="preserve">
      6) түпкілікті қарыз алушы ЕДБ алдындағы қарызды өтеген кезде,  ЕДН-нің отандық өндірістің жеңіл автокөлігін сатып алушыларға қайтарылған қаражат есебінен және осы </w:t>
      </w:r>
      <w:r>
        <w:rPr>
          <w:rFonts w:ascii="Times New Roman"/>
          <w:b w:val="false"/>
          <w:i w:val="false"/>
          <w:color w:val="000000"/>
          <w:sz w:val="28"/>
        </w:rPr>
        <w:t>Жоспарда</w:t>
      </w:r>
      <w:r>
        <w:rPr>
          <w:rFonts w:ascii="Times New Roman"/>
          <w:b w:val="false"/>
          <w:i w:val="false"/>
          <w:color w:val="000000"/>
          <w:sz w:val="28"/>
        </w:rPr>
        <w:t xml:space="preserve"> айқындалған шарттарда  қайта кредит беруге жол беріледі.</w:t>
      </w:r>
    </w:p>
    <w:bookmarkEnd w:id="51"/>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*ҚР ҰБ 2012 жылғы 26 наурыздағы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қарыздары мен салымдары бойынша шынайы, жылдық, тиімді, салыстырмалы есептеудегі сыйақы мөлшерлемелерін (нақты құнын) есептеу қағидалары.</w:t>
      </w:r>
    </w:p>
    <w:bookmarkStart w:name="z54" w:id="52"/>
    <w:p>
      <w:pPr>
        <w:spacing w:after="0"/>
        <w:ind w:left="0"/>
        <w:jc w:val="left"/>
      </w:pPr>
      <w:r>
        <w:rPr>
          <w:rFonts w:ascii="Times New Roman"/>
          <w:b/>
          <w:i w:val="false"/>
          <w:color w:val="000000"/>
        </w:rPr>
        <w:t xml:space="preserve"> ЕДБ-ге қойылатын талаптар</w:t>
      </w:r>
    </w:p>
    <w:bookmarkEnd w:id="52"/>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55" w:id="53"/>
    <w:p>
      <w:pPr>
        <w:spacing w:after="0"/>
        <w:ind w:left="0"/>
        <w:jc w:val="both"/>
      </w:pPr>
      <w:r>
        <w:rPr>
          <w:rFonts w:ascii="Times New Roman"/>
          <w:b w:val="false"/>
          <w:i w:val="false"/>
          <w:color w:val="000000"/>
          <w:sz w:val="28"/>
        </w:rPr>
        <w:t>
       1. Халықаралық рейтинг агенттіктерінің бірі берген "В-"-дан төмен емес кредиттік рейтингтің болуы.</w:t>
      </w:r>
    </w:p>
    <w:bookmarkEnd w:id="53"/>
    <w:bookmarkStart w:name="z56" w:id="54"/>
    <w:p>
      <w:pPr>
        <w:spacing w:after="0"/>
        <w:ind w:left="0"/>
        <w:jc w:val="both"/>
      </w:pPr>
      <w:r>
        <w:rPr>
          <w:rFonts w:ascii="Times New Roman"/>
          <w:b w:val="false"/>
          <w:i w:val="false"/>
          <w:color w:val="000000"/>
          <w:sz w:val="28"/>
        </w:rPr>
        <w:t>
      2. Кредитті игеру кезінде Қазақстан Республикасының барлық өңірлерінде филиалдық желінің болуы.</w:t>
      </w:r>
    </w:p>
    <w:bookmarkEnd w:id="54"/>
    <w:bookmarkStart w:name="z57" w:id="55"/>
    <w:p>
      <w:pPr>
        <w:spacing w:after="0"/>
        <w:ind w:left="0"/>
        <w:jc w:val="both"/>
      </w:pPr>
      <w:r>
        <w:rPr>
          <w:rFonts w:ascii="Times New Roman"/>
          <w:b w:val="false"/>
          <w:i w:val="false"/>
          <w:color w:val="000000"/>
          <w:sz w:val="28"/>
        </w:rPr>
        <w:t>
      3. Қарыз қаражатын беру күніне негізгі қарыз және (немесе) есептелген сыйақы бойынша 90 күннен астам мерзімі өтіп кеткен берешегі бар кредиттер деңгейі ЕДБ-нің кредиттік қоржынының 15%-ынан жоғары ЕДБ үшін қосымша талап белгіленеді - ҚР ҰБ-мен жазбаша келісімдер жасасу. Жазбаша келісім негізгі қарыз және (немесе) есептелген сыйақы бойынша 90 күннен астам мерзімі өтіп кеткен берешегі бар кредиттер деңгейін ҚР ҰБ белгілеген мерзімде ЕДБ-нің кредиттік қоржынының 15%-ына дейін төмендету бойынша ЕДБ-нің міндетін көздейтін болады.</w:t>
      </w:r>
    </w:p>
    <w:bookmarkEnd w:id="55"/>
    <w:bookmarkStart w:name="z58" w:id="56"/>
    <w:p>
      <w:pPr>
        <w:spacing w:after="0"/>
        <w:ind w:left="0"/>
        <w:jc w:val="left"/>
      </w:pPr>
      <w:r>
        <w:rPr>
          <w:rFonts w:ascii="Times New Roman"/>
          <w:b/>
          <w:i w:val="false"/>
          <w:color w:val="000000"/>
        </w:rPr>
        <w:t xml:space="preserve"> ЕДБ арқылы отандық автоөндірушілерді қолдау шеңберінде негізделген қаржыландыру қаражатын мониторингтеу</w:t>
      </w:r>
    </w:p>
    <w:bookmarkEnd w:id="56"/>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21.10.2016 </w:t>
      </w:r>
      <w:r>
        <w:rPr>
          <w:rFonts w:ascii="Times New Roman"/>
          <w:b w:val="false"/>
          <w:i w:val="false"/>
          <w:color w:val="ff0000"/>
          <w:sz w:val="28"/>
        </w:rPr>
        <w:t>№ 599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ЕДБ арқылы отандық автоөндірушілерді қолдау шеңберінде негізделген қаржыландыру қаражатын мониторингтеу мынадай тәртіппен жүзеге асырылады:</w:t>
      </w:r>
    </w:p>
    <w:bookmarkStart w:name="z59" w:id="57"/>
    <w:p>
      <w:pPr>
        <w:spacing w:after="0"/>
        <w:ind w:left="0"/>
        <w:jc w:val="both"/>
      </w:pPr>
      <w:r>
        <w:rPr>
          <w:rFonts w:ascii="Times New Roman"/>
          <w:b w:val="false"/>
          <w:i w:val="false"/>
          <w:color w:val="000000"/>
          <w:sz w:val="28"/>
        </w:rPr>
        <w:t>
      1. "ҚДБ" АҚ ЕДБ-нің банктік қарыз шарттары бойынша өзінің қаржылық және қаржылық емес міндеттемелерін орындауын мониторингтеуді жүзеге асырады.</w:t>
      </w:r>
    </w:p>
    <w:bookmarkEnd w:id="57"/>
    <w:bookmarkStart w:name="z60" w:id="58"/>
    <w:p>
      <w:pPr>
        <w:spacing w:after="0"/>
        <w:ind w:left="0"/>
        <w:jc w:val="both"/>
      </w:pPr>
      <w:r>
        <w:rPr>
          <w:rFonts w:ascii="Times New Roman"/>
          <w:b w:val="false"/>
          <w:i w:val="false"/>
          <w:color w:val="000000"/>
          <w:sz w:val="28"/>
        </w:rPr>
        <w:t xml:space="preserve">
      2. "ҚДБ" АҚ ҚР ҰБ-да ашылған ЕДБ арнайы шоттарынан қаражатты есептен шығаруды алдын ала келісуді мынадай тәртіппен жүзеге асырады: </w:t>
      </w:r>
    </w:p>
    <w:bookmarkEnd w:id="58"/>
    <w:p>
      <w:pPr>
        <w:spacing w:after="0"/>
        <w:ind w:left="0"/>
        <w:jc w:val="both"/>
      </w:pPr>
      <w:r>
        <w:rPr>
          <w:rFonts w:ascii="Times New Roman"/>
          <w:b w:val="false"/>
          <w:i w:val="false"/>
          <w:color w:val="000000"/>
          <w:sz w:val="28"/>
        </w:rPr>
        <w:t>
      ЕДБ "ҚДБ" АҚ-пен белгілеген нысанға сәйкес қаржыландыруға мақұлданған қарыз алушылардың тізімі бар хат пен қарыз алушыларды мақұлдау туралы ЕДБ-нің уәкілетті органдарының шешімдерін ұсыну арқылы ҚР ҰБ-да ашылған ЕДБ-нің арнайы шотынан қарыз қаражатын есептен шығару үшін қажетті сомаларды алдын ала келісуді жүзеге асырады;</w:t>
      </w:r>
    </w:p>
    <w:p>
      <w:pPr>
        <w:spacing w:after="0"/>
        <w:ind w:left="0"/>
        <w:jc w:val="both"/>
      </w:pPr>
      <w:r>
        <w:rPr>
          <w:rFonts w:ascii="Times New Roman"/>
          <w:b w:val="false"/>
          <w:i w:val="false"/>
          <w:color w:val="000000"/>
          <w:sz w:val="28"/>
        </w:rPr>
        <w:t>
      "КДБ" АҚ ЕДБ ұсынған деректердің мынадай шарттарға сәйкес келуі тұрғысынан тексереді: автомобильдің 1 (бір) бірлігінің ең жоғары құны, сыйақы мөлшерлемесі, кредит беру мерзімі және ескертулер болмаған жағдайда, ҚР ҰБ-ға тиісті хат жібереді.</w:t>
      </w:r>
    </w:p>
    <w:bookmarkStart w:name="z61" w:id="59"/>
    <w:p>
      <w:pPr>
        <w:spacing w:after="0"/>
        <w:ind w:left="0"/>
        <w:jc w:val="both"/>
      </w:pPr>
      <w:r>
        <w:rPr>
          <w:rFonts w:ascii="Times New Roman"/>
          <w:b w:val="false"/>
          <w:i w:val="false"/>
          <w:color w:val="000000"/>
          <w:sz w:val="28"/>
        </w:rPr>
        <w:t>
      3. Апта сайынғы негізде "ҚДБ" АҚ ЕДБ-нен мақұлданған және берілген қарыздар бойынша ақпаратты жинау мен жинақтауды жүзеге асырады.</w:t>
      </w:r>
    </w:p>
    <w:bookmarkEnd w:id="59"/>
    <w:p>
      <w:pPr>
        <w:spacing w:after="0"/>
        <w:ind w:left="0"/>
        <w:jc w:val="both"/>
      </w:pPr>
      <w:r>
        <w:rPr>
          <w:rFonts w:ascii="Times New Roman"/>
          <w:b w:val="false"/>
          <w:i w:val="false"/>
          <w:color w:val="000000"/>
          <w:sz w:val="28"/>
        </w:rPr>
        <w:t>
      Жиынтық ақпарат апта сайынғы негізде ҚР ҰБ-ге жіберіледі.</w:t>
      </w:r>
    </w:p>
    <w:bookmarkStart w:name="z62" w:id="60"/>
    <w:p>
      <w:pPr>
        <w:spacing w:after="0"/>
        <w:ind w:left="0"/>
        <w:jc w:val="left"/>
      </w:pPr>
      <w:r>
        <w:rPr>
          <w:rFonts w:ascii="Times New Roman"/>
          <w:b/>
          <w:i w:val="false"/>
          <w:color w:val="000000"/>
        </w:rPr>
        <w:t xml:space="preserve"> Отандық автомобильдер өндірісін қолдау шеңберінде лизингтік қаржыландыру</w:t>
      </w:r>
    </w:p>
    <w:bookmarkEnd w:id="60"/>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Нысаналы топ - отандық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және дара кәсіпкерлер.</w:t>
      </w:r>
    </w:p>
    <w:p>
      <w:pPr>
        <w:spacing w:after="0"/>
        <w:ind w:left="0"/>
        <w:jc w:val="both"/>
      </w:pPr>
      <w:r>
        <w:rPr>
          <w:rFonts w:ascii="Times New Roman"/>
          <w:b w:val="false"/>
          <w:i w:val="false"/>
          <w:color w:val="000000"/>
          <w:sz w:val="28"/>
        </w:rPr>
        <w:t>
      "ҚДБ" АҚ "ҚДБ-Лизинг" АҚ-пен мынадай шарттарда қарыз шартын жасасады:</w:t>
      </w:r>
    </w:p>
    <w:bookmarkStart w:name="z63" w:id="61"/>
    <w:p>
      <w:pPr>
        <w:spacing w:after="0"/>
        <w:ind w:left="0"/>
        <w:jc w:val="both"/>
      </w:pPr>
      <w:r>
        <w:rPr>
          <w:rFonts w:ascii="Times New Roman"/>
          <w:b w:val="false"/>
          <w:i w:val="false"/>
          <w:color w:val="000000"/>
          <w:sz w:val="28"/>
        </w:rPr>
        <w:t>
      1) қарыз сомасы – 7 миллиард теңгеден аспайды;</w:t>
      </w:r>
    </w:p>
    <w:bookmarkEnd w:id="61"/>
    <w:bookmarkStart w:name="z64" w:id="62"/>
    <w:p>
      <w:pPr>
        <w:spacing w:after="0"/>
        <w:ind w:left="0"/>
        <w:jc w:val="both"/>
      </w:pPr>
      <w:r>
        <w:rPr>
          <w:rFonts w:ascii="Times New Roman"/>
          <w:b w:val="false"/>
          <w:i w:val="false"/>
          <w:color w:val="000000"/>
          <w:sz w:val="28"/>
        </w:rPr>
        <w:t>
      2) сыйақы мөлшерлемесі — жылдық 0,25%;</w:t>
      </w:r>
    </w:p>
    <w:bookmarkEnd w:id="62"/>
    <w:bookmarkStart w:name="z65" w:id="63"/>
    <w:p>
      <w:pPr>
        <w:spacing w:after="0"/>
        <w:ind w:left="0"/>
        <w:jc w:val="both"/>
      </w:pPr>
      <w:r>
        <w:rPr>
          <w:rFonts w:ascii="Times New Roman"/>
          <w:b w:val="false"/>
          <w:i w:val="false"/>
          <w:color w:val="000000"/>
          <w:sz w:val="28"/>
        </w:rPr>
        <w:t>
      3) қарыз мерзімі - 20 жылға дейін;</w:t>
      </w:r>
    </w:p>
    <w:bookmarkEnd w:id="63"/>
    <w:bookmarkStart w:name="z66" w:id="64"/>
    <w:p>
      <w:pPr>
        <w:spacing w:after="0"/>
        <w:ind w:left="0"/>
        <w:jc w:val="both"/>
      </w:pPr>
      <w:r>
        <w:rPr>
          <w:rFonts w:ascii="Times New Roman"/>
          <w:b w:val="false"/>
          <w:i w:val="false"/>
          <w:color w:val="000000"/>
          <w:sz w:val="28"/>
        </w:rPr>
        <w:t>
      4) қарыз бойынша сыйақы төлеу - жылына 2 рет;</w:t>
      </w:r>
    </w:p>
    <w:bookmarkEnd w:id="64"/>
    <w:bookmarkStart w:name="z67" w:id="65"/>
    <w:p>
      <w:pPr>
        <w:spacing w:after="0"/>
        <w:ind w:left="0"/>
        <w:jc w:val="both"/>
      </w:pPr>
      <w:r>
        <w:rPr>
          <w:rFonts w:ascii="Times New Roman"/>
          <w:b w:val="false"/>
          <w:i w:val="false"/>
          <w:color w:val="000000"/>
          <w:sz w:val="28"/>
        </w:rPr>
        <w:t>
      5) негізгі қарызды өтеу - "ҚДБ-Лизинг" АҚ бастамасы бойынша мерзімінен бұрын ішінара немесе толық өтеу құқығымен тиісті қарыз шартының талаптарына сәйкес мерзімнің соңында;</w:t>
      </w:r>
    </w:p>
    <w:bookmarkEnd w:id="65"/>
    <w:bookmarkStart w:name="z68" w:id="66"/>
    <w:p>
      <w:pPr>
        <w:spacing w:after="0"/>
        <w:ind w:left="0"/>
        <w:jc w:val="both"/>
      </w:pPr>
      <w:r>
        <w:rPr>
          <w:rFonts w:ascii="Times New Roman"/>
          <w:b w:val="false"/>
          <w:i w:val="false"/>
          <w:color w:val="000000"/>
          <w:sz w:val="28"/>
        </w:rPr>
        <w:t>
      6) қарыз валютасы - теңге.</w:t>
      </w:r>
    </w:p>
    <w:bookmarkEnd w:id="66"/>
    <w:p>
      <w:pPr>
        <w:spacing w:after="0"/>
        <w:ind w:left="0"/>
        <w:jc w:val="both"/>
      </w:pPr>
      <w:r>
        <w:rPr>
          <w:rFonts w:ascii="Times New Roman"/>
          <w:b w:val="false"/>
          <w:i w:val="false"/>
          <w:color w:val="000000"/>
          <w:sz w:val="28"/>
        </w:rPr>
        <w:t>
      "ҚДБ-Лизинг" АҚ кейіннен лизингке ұсына отырып, оның ішінде нысаналы пайдалану, ақылылық, мерзімділік, қайтарымдылық және қамтамасыз етілу шарттарында агенттерді тарта отырып, автокөлік құралдарын және арнайы мақсаттағы автотехниканы отандық автоөндірушілерден ауыл шаруашылығы техникасын қоспағанда, автокөлік құралдарын және арнайы мақсаттағы автотехниканы сатып алады, оның ішінде:</w:t>
      </w:r>
    </w:p>
    <w:bookmarkStart w:name="z69" w:id="67"/>
    <w:p>
      <w:pPr>
        <w:spacing w:after="0"/>
        <w:ind w:left="0"/>
        <w:jc w:val="both"/>
      </w:pPr>
      <w:r>
        <w:rPr>
          <w:rFonts w:ascii="Times New Roman"/>
          <w:b w:val="false"/>
          <w:i w:val="false"/>
          <w:color w:val="000000"/>
          <w:sz w:val="28"/>
        </w:rPr>
        <w:t>
      1) лизинг беруші - "ҚДБ-Лизинг" АҚ;</w:t>
      </w:r>
    </w:p>
    <w:bookmarkEnd w:id="67"/>
    <w:bookmarkStart w:name="z70" w:id="68"/>
    <w:p>
      <w:pPr>
        <w:spacing w:after="0"/>
        <w:ind w:left="0"/>
        <w:jc w:val="both"/>
      </w:pPr>
      <w:r>
        <w:rPr>
          <w:rFonts w:ascii="Times New Roman"/>
          <w:b w:val="false"/>
          <w:i w:val="false"/>
          <w:color w:val="000000"/>
          <w:sz w:val="28"/>
        </w:rPr>
        <w:t>
      2) лизингтің мәні - ауыл шаруашылығы техникасын қоспағанда, автокөлік құралдары және арнайы мақсаттағы автотехника (бұдан әрі - автокөлік құралдары);</w:t>
      </w:r>
    </w:p>
    <w:bookmarkEnd w:id="68"/>
    <w:bookmarkStart w:name="z71" w:id="69"/>
    <w:p>
      <w:pPr>
        <w:spacing w:after="0"/>
        <w:ind w:left="0"/>
        <w:jc w:val="both"/>
      </w:pPr>
      <w:r>
        <w:rPr>
          <w:rFonts w:ascii="Times New Roman"/>
          <w:b w:val="false"/>
          <w:i w:val="false"/>
          <w:color w:val="000000"/>
          <w:sz w:val="28"/>
        </w:rPr>
        <w:t>
      3) лизинг алушы - автокөлік құралдарын лизингке сатып алатын заңды тұлғалар және дара кәсіпкерлер;</w:t>
      </w:r>
    </w:p>
    <w:bookmarkEnd w:id="69"/>
    <w:p>
      <w:pPr>
        <w:spacing w:after="0"/>
        <w:ind w:left="0"/>
        <w:jc w:val="both"/>
      </w:pPr>
      <w:r>
        <w:rPr>
          <w:rFonts w:ascii="Times New Roman"/>
          <w:b w:val="false"/>
          <w:i w:val="false"/>
          <w:color w:val="000000"/>
          <w:sz w:val="28"/>
        </w:rPr>
        <w:t>
      4) лизинг мерзімі - 3 жылдан 5 жылға дейін;</w:t>
      </w:r>
    </w:p>
    <w:p>
      <w:pPr>
        <w:spacing w:after="0"/>
        <w:ind w:left="0"/>
        <w:jc w:val="both"/>
      </w:pPr>
      <w:r>
        <w:rPr>
          <w:rFonts w:ascii="Times New Roman"/>
          <w:b w:val="false"/>
          <w:i w:val="false"/>
          <w:color w:val="000000"/>
          <w:sz w:val="28"/>
        </w:rPr>
        <w:t>
      5) номиналды сыйақы мөлшерлемесі - жылдық 4%-дан аспайды;</w:t>
      </w:r>
    </w:p>
    <w:p>
      <w:pPr>
        <w:spacing w:after="0"/>
        <w:ind w:left="0"/>
        <w:jc w:val="both"/>
      </w:pPr>
      <w:r>
        <w:rPr>
          <w:rFonts w:ascii="Times New Roman"/>
          <w:b w:val="false"/>
          <w:i w:val="false"/>
          <w:color w:val="000000"/>
          <w:sz w:val="28"/>
        </w:rPr>
        <w:t xml:space="preserve">
      6) қаржыландыру валютасы - теңге; </w:t>
      </w:r>
    </w:p>
    <w:bookmarkStart w:name="z72" w:id="70"/>
    <w:p>
      <w:pPr>
        <w:spacing w:after="0"/>
        <w:ind w:left="0"/>
        <w:jc w:val="both"/>
      </w:pPr>
      <w:r>
        <w:rPr>
          <w:rFonts w:ascii="Times New Roman"/>
          <w:b w:val="false"/>
          <w:i w:val="false"/>
          <w:color w:val="000000"/>
          <w:sz w:val="28"/>
        </w:rPr>
        <w:t>
      7) лизинг бойынша бастапқы жарна (аванс) - лизинг мәні құнының 30%-ы;</w:t>
      </w:r>
    </w:p>
    <w:bookmarkEnd w:id="70"/>
    <w:bookmarkStart w:name="z73" w:id="71"/>
    <w:p>
      <w:pPr>
        <w:spacing w:after="0"/>
        <w:ind w:left="0"/>
        <w:jc w:val="both"/>
      </w:pPr>
      <w:r>
        <w:rPr>
          <w:rFonts w:ascii="Times New Roman"/>
          <w:b w:val="false"/>
          <w:i w:val="false"/>
          <w:color w:val="000000"/>
          <w:sz w:val="28"/>
        </w:rPr>
        <w:t>
      8) Негізгі қарыз төлеу бойынша жеңілдікті кезең - 6 айға дейін;</w:t>
      </w:r>
    </w:p>
    <w:bookmarkEnd w:id="71"/>
    <w:bookmarkStart w:name="z74" w:id="72"/>
    <w:p>
      <w:pPr>
        <w:spacing w:after="0"/>
        <w:ind w:left="0"/>
        <w:jc w:val="both"/>
      </w:pPr>
      <w:r>
        <w:rPr>
          <w:rFonts w:ascii="Times New Roman"/>
          <w:b w:val="false"/>
          <w:i w:val="false"/>
          <w:color w:val="000000"/>
          <w:sz w:val="28"/>
        </w:rPr>
        <w:t>
      9) сыйақы төлеу бойынша жеңілдікті кезең - жоқ;</w:t>
      </w:r>
    </w:p>
    <w:bookmarkEnd w:id="72"/>
    <w:bookmarkStart w:name="z75" w:id="73"/>
    <w:p>
      <w:pPr>
        <w:spacing w:after="0"/>
        <w:ind w:left="0"/>
        <w:jc w:val="both"/>
      </w:pPr>
      <w:r>
        <w:rPr>
          <w:rFonts w:ascii="Times New Roman"/>
          <w:b w:val="false"/>
          <w:i w:val="false"/>
          <w:color w:val="000000"/>
          <w:sz w:val="28"/>
        </w:rPr>
        <w:t>
      10) қосымша шығыстар (сақтандыру, сервистік және агенттік қызмет көрсету) - лизинг алушының есебінен;</w:t>
      </w:r>
    </w:p>
    <w:bookmarkEnd w:id="73"/>
    <w:bookmarkStart w:name="z76" w:id="74"/>
    <w:p>
      <w:pPr>
        <w:spacing w:after="0"/>
        <w:ind w:left="0"/>
        <w:jc w:val="both"/>
      </w:pPr>
      <w:r>
        <w:rPr>
          <w:rFonts w:ascii="Times New Roman"/>
          <w:b w:val="false"/>
          <w:i w:val="false"/>
          <w:color w:val="000000"/>
          <w:sz w:val="28"/>
        </w:rPr>
        <w:t xml:space="preserve">
      11) лизинг алушылар "ҚДБ-Лизинг" АҚ алдындағы төлемдерді өтеген  кезде, қайтарылған қаражат есебінен және осы </w:t>
      </w:r>
      <w:r>
        <w:rPr>
          <w:rFonts w:ascii="Times New Roman"/>
          <w:b w:val="false"/>
          <w:i w:val="false"/>
          <w:color w:val="000000"/>
          <w:sz w:val="28"/>
        </w:rPr>
        <w:t>Жоспарда</w:t>
      </w:r>
      <w:r>
        <w:rPr>
          <w:rFonts w:ascii="Times New Roman"/>
          <w:b w:val="false"/>
          <w:i w:val="false"/>
          <w:color w:val="000000"/>
          <w:sz w:val="28"/>
        </w:rPr>
        <w:t xml:space="preserve"> айқындалған шарттарда қайта лизингтік қаржыландыруға жол беріледі.</w:t>
      </w:r>
    </w:p>
    <w:bookmarkEnd w:id="74"/>
    <w:bookmarkStart w:name="z77" w:id="75"/>
    <w:p>
      <w:pPr>
        <w:spacing w:after="0"/>
        <w:ind w:left="0"/>
        <w:jc w:val="left"/>
      </w:pPr>
      <w:r>
        <w:rPr>
          <w:rFonts w:ascii="Times New Roman"/>
          <w:b/>
          <w:i w:val="false"/>
          <w:color w:val="000000"/>
        </w:rPr>
        <w:t xml:space="preserve"> 2. "Еурокоптер" тікұшақтарының өндірісін қолдау</w:t>
      </w:r>
    </w:p>
    <w:bookmarkEnd w:id="75"/>
    <w:p>
      <w:pPr>
        <w:spacing w:after="0"/>
        <w:ind w:left="0"/>
        <w:jc w:val="both"/>
      </w:pPr>
      <w:r>
        <w:rPr>
          <w:rFonts w:ascii="Times New Roman"/>
          <w:b w:val="false"/>
          <w:i w:val="false"/>
          <w:color w:val="ff0000"/>
          <w:sz w:val="28"/>
        </w:rPr>
        <w:t xml:space="preserve">
      Ескерту. Тарау алып тасталды - ҚР Үкіметінің 16.11.2015 </w:t>
      </w:r>
      <w:r>
        <w:rPr>
          <w:rFonts w:ascii="Times New Roman"/>
          <w:b w:val="false"/>
          <w:i w:val="false"/>
          <w:color w:val="ff0000"/>
          <w:sz w:val="28"/>
        </w:rPr>
        <w:t>№ 913</w:t>
      </w:r>
      <w:r>
        <w:rPr>
          <w:rFonts w:ascii="Times New Roman"/>
          <w:b w:val="false"/>
          <w:i w:val="false"/>
          <w:color w:val="ff0000"/>
          <w:sz w:val="28"/>
        </w:rPr>
        <w:t xml:space="preserve"> қаулысымен.</w:t>
      </w:r>
    </w:p>
    <w:bookmarkStart w:name="z90" w:id="76"/>
    <w:p>
      <w:pPr>
        <w:spacing w:after="0"/>
        <w:ind w:left="0"/>
        <w:jc w:val="left"/>
      </w:pPr>
      <w:r>
        <w:rPr>
          <w:rFonts w:ascii="Times New Roman"/>
          <w:b/>
          <w:i w:val="false"/>
          <w:color w:val="000000"/>
        </w:rPr>
        <w:t xml:space="preserve">  3. Жолаушылар вагондарының өндірісін қолдау</w:t>
      </w:r>
    </w:p>
    <w:bookmarkEnd w:id="76"/>
    <w:p>
      <w:pPr>
        <w:spacing w:after="0"/>
        <w:ind w:left="0"/>
        <w:jc w:val="both"/>
      </w:pPr>
      <w:r>
        <w:rPr>
          <w:rFonts w:ascii="Times New Roman"/>
          <w:b w:val="false"/>
          <w:i w:val="false"/>
          <w:color w:val="000000"/>
          <w:sz w:val="28"/>
        </w:rPr>
        <w:t>
      Нысаналы топ - "Қазақстан темір жолы" ұлттық компаниясы" акционерлік қоғамы (бұдан әрі - "ҚТЖ" ҰК" АҚ) не "ҚДБ" АҚ ішкі актілерінің талаптарына сәйкес келетін "ҚТЖ" ҰК" АҚ-ның еншілес ұйымы.</w:t>
      </w:r>
    </w:p>
    <w:p>
      <w:pPr>
        <w:spacing w:after="0"/>
        <w:ind w:left="0"/>
        <w:jc w:val="both"/>
      </w:pPr>
      <w:r>
        <w:rPr>
          <w:rFonts w:ascii="Times New Roman"/>
          <w:b w:val="false"/>
          <w:i w:val="false"/>
          <w:color w:val="000000"/>
          <w:sz w:val="28"/>
        </w:rPr>
        <w:t>
      "ҚДБ" АҚ "ҚТЖ" ҰК" АҚ-қа не "ҚДБ" АҚ ішкі актілерінің талаптарына сәйкес келетін "ҚТЖ" ҰК" АҚ еншілес ұйымына нысаналы пайдалану, ақылылық, мерзімділік, кайтарымдылық және қамтамасыз етілу шарттарында кредит береді, оның ішінде:</w:t>
      </w:r>
    </w:p>
    <w:bookmarkStart w:name="z91" w:id="77"/>
    <w:p>
      <w:pPr>
        <w:spacing w:after="0"/>
        <w:ind w:left="0"/>
        <w:jc w:val="both"/>
      </w:pPr>
      <w:r>
        <w:rPr>
          <w:rFonts w:ascii="Times New Roman"/>
          <w:b w:val="false"/>
          <w:i w:val="false"/>
          <w:color w:val="000000"/>
          <w:sz w:val="28"/>
        </w:rPr>
        <w:t>
      1) кредит сомасы - 5 млрд. теңгеге дейін;</w:t>
      </w:r>
    </w:p>
    <w:bookmarkEnd w:id="77"/>
    <w:bookmarkStart w:name="z92" w:id="78"/>
    <w:p>
      <w:pPr>
        <w:spacing w:after="0"/>
        <w:ind w:left="0"/>
        <w:jc w:val="both"/>
      </w:pPr>
      <w:r>
        <w:rPr>
          <w:rFonts w:ascii="Times New Roman"/>
          <w:b w:val="false"/>
          <w:i w:val="false"/>
          <w:color w:val="000000"/>
          <w:sz w:val="28"/>
        </w:rPr>
        <w:t>
      2) номиналды сыйақы мөлшерлемесі - жылдық 2%-ға дейін;</w:t>
      </w:r>
    </w:p>
    <w:bookmarkEnd w:id="78"/>
    <w:bookmarkStart w:name="z93" w:id="79"/>
    <w:p>
      <w:pPr>
        <w:spacing w:after="0"/>
        <w:ind w:left="0"/>
        <w:jc w:val="both"/>
      </w:pPr>
      <w:r>
        <w:rPr>
          <w:rFonts w:ascii="Times New Roman"/>
          <w:b w:val="false"/>
          <w:i w:val="false"/>
          <w:color w:val="000000"/>
          <w:sz w:val="28"/>
        </w:rPr>
        <w:t>
      3) кредит беру мерзімі - 20 жылға дейін;</w:t>
      </w:r>
    </w:p>
    <w:bookmarkEnd w:id="79"/>
    <w:bookmarkStart w:name="z94" w:id="80"/>
    <w:p>
      <w:pPr>
        <w:spacing w:after="0"/>
        <w:ind w:left="0"/>
        <w:jc w:val="both"/>
      </w:pPr>
      <w:r>
        <w:rPr>
          <w:rFonts w:ascii="Times New Roman"/>
          <w:b w:val="false"/>
          <w:i w:val="false"/>
          <w:color w:val="000000"/>
          <w:sz w:val="28"/>
        </w:rPr>
        <w:t xml:space="preserve">
      4) негізгі қарызды төлеу бойынша жеңілдікті кезең </w:t>
      </w:r>
      <w:r>
        <w:rPr>
          <w:rFonts w:ascii="Times New Roman"/>
          <w:b w:val="false"/>
          <w:i/>
          <w:color w:val="000000"/>
          <w:sz w:val="28"/>
        </w:rPr>
        <w:t xml:space="preserve">- </w:t>
      </w:r>
      <w:r>
        <w:rPr>
          <w:rFonts w:ascii="Times New Roman"/>
          <w:b w:val="false"/>
          <w:i w:val="false"/>
          <w:color w:val="000000"/>
          <w:sz w:val="28"/>
        </w:rPr>
        <w:t>120 айға дейін;</w:t>
      </w:r>
    </w:p>
    <w:bookmarkEnd w:id="80"/>
    <w:bookmarkStart w:name="z95" w:id="81"/>
    <w:p>
      <w:pPr>
        <w:spacing w:after="0"/>
        <w:ind w:left="0"/>
        <w:jc w:val="both"/>
      </w:pPr>
      <w:r>
        <w:rPr>
          <w:rFonts w:ascii="Times New Roman"/>
          <w:b w:val="false"/>
          <w:i w:val="false"/>
          <w:color w:val="000000"/>
          <w:sz w:val="28"/>
        </w:rPr>
        <w:t>
      5) сыйақы төлеу бойынша жеңілдікті кезең - жоқ;</w:t>
      </w:r>
    </w:p>
    <w:bookmarkEnd w:id="81"/>
    <w:bookmarkStart w:name="z96" w:id="82"/>
    <w:p>
      <w:pPr>
        <w:spacing w:after="0"/>
        <w:ind w:left="0"/>
        <w:jc w:val="both"/>
      </w:pPr>
      <w:r>
        <w:rPr>
          <w:rFonts w:ascii="Times New Roman"/>
          <w:b w:val="false"/>
          <w:i w:val="false"/>
          <w:color w:val="000000"/>
          <w:sz w:val="28"/>
        </w:rPr>
        <w:t>
      6) кредит беру валютасы - теңге;</w:t>
      </w:r>
    </w:p>
    <w:bookmarkEnd w:id="82"/>
    <w:bookmarkStart w:name="z97" w:id="83"/>
    <w:p>
      <w:pPr>
        <w:spacing w:after="0"/>
        <w:ind w:left="0"/>
        <w:jc w:val="both"/>
      </w:pPr>
      <w:r>
        <w:rPr>
          <w:rFonts w:ascii="Times New Roman"/>
          <w:b w:val="false"/>
          <w:i w:val="false"/>
          <w:color w:val="000000"/>
          <w:sz w:val="28"/>
        </w:rPr>
        <w:t>
      7) кредит бойынша қамтамасыз ету - белгіленген тәртіппен "Самұрық-Қазына" ұлттық әл-ауқат қоры" акционерлік қоғамының немесе "ҚТЖ" ҰК" АҚ-ның кепілдігін беру.</w:t>
      </w:r>
    </w:p>
    <w:bookmarkEnd w:id="83"/>
    <w:bookmarkStart w:name="z99" w:id="84"/>
    <w:p>
      <w:pPr>
        <w:spacing w:after="0"/>
        <w:ind w:left="0"/>
        <w:jc w:val="left"/>
      </w:pPr>
      <w:r>
        <w:rPr>
          <w:rFonts w:ascii="Times New Roman"/>
          <w:b/>
          <w:i w:val="false"/>
          <w:color w:val="000000"/>
        </w:rPr>
        <w:t xml:space="preserve"> 4. Отандық экпорттаушыларды қолдау</w:t>
      </w:r>
      <w:r>
        <w:br/>
      </w:r>
      <w:r>
        <w:rPr>
          <w:rFonts w:ascii="Times New Roman"/>
          <w:b/>
          <w:i w:val="false"/>
          <w:color w:val="000000"/>
        </w:rPr>
        <w:t>Отандық экспорттаушыларды қолдау шеңберінде тікелей кредит беру, негізделген және лизингтік қаржыландыру</w:t>
      </w:r>
    </w:p>
    <w:bookmarkEnd w:id="84"/>
    <w:p>
      <w:pPr>
        <w:spacing w:after="0"/>
        <w:ind w:left="0"/>
        <w:jc w:val="both"/>
      </w:pPr>
      <w:r>
        <w:rPr>
          <w:rFonts w:ascii="Times New Roman"/>
          <w:b w:val="false"/>
          <w:i w:val="false"/>
          <w:color w:val="ff0000"/>
          <w:sz w:val="28"/>
        </w:rPr>
        <w:t xml:space="preserve">
      Ескерту. Кіші бөлімге өзгеріс енгізілді - ҚР Үкіметінің 16.11.2015 </w:t>
      </w:r>
      <w:r>
        <w:rPr>
          <w:rFonts w:ascii="Times New Roman"/>
          <w:b w:val="false"/>
          <w:i w:val="false"/>
          <w:color w:val="ff0000"/>
          <w:sz w:val="28"/>
        </w:rPr>
        <w:t>№ 913</w:t>
      </w:r>
      <w:r>
        <w:rPr>
          <w:rFonts w:ascii="Times New Roman"/>
          <w:b w:val="false"/>
          <w:i w:val="false"/>
          <w:color w:val="ff0000"/>
          <w:sz w:val="28"/>
        </w:rPr>
        <w:t xml:space="preserve">; 21.10.2016 </w:t>
      </w:r>
      <w:r>
        <w:rPr>
          <w:rFonts w:ascii="Times New Roman"/>
          <w:b w:val="false"/>
          <w:i w:val="false"/>
          <w:color w:val="ff0000"/>
          <w:sz w:val="28"/>
        </w:rPr>
        <w:t>№ 599</w:t>
      </w:r>
      <w:r>
        <w:rPr>
          <w:rFonts w:ascii="Times New Roman"/>
          <w:b w:val="false"/>
          <w:i w:val="false"/>
          <w:color w:val="ff0000"/>
          <w:sz w:val="28"/>
        </w:rPr>
        <w:t xml:space="preserve">; 13.05.2019 </w:t>
      </w:r>
      <w:r>
        <w:rPr>
          <w:rFonts w:ascii="Times New Roman"/>
          <w:b w:val="false"/>
          <w:i w:val="false"/>
          <w:color w:val="ff0000"/>
          <w:sz w:val="28"/>
        </w:rPr>
        <w:t>№ 274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Нысаналы топ – өңдеу өнеркәсібі саласында Қазақстан Республикасының аумағында шығарылатын отандық тауарлардың экспортын және өнімдер импортын жүзеге асыратын ОІКС (оның ішінде резидент емес). Қаржыландырудың жалпы сомасы – 2015 жылы 50 миллиард теңге және 2016 жылы 15 миллиард теңге.</w:t>
      </w:r>
    </w:p>
    <w:bookmarkStart w:name="z100" w:id="85"/>
    <w:p>
      <w:pPr>
        <w:spacing w:after="0"/>
        <w:ind w:left="0"/>
        <w:jc w:val="both"/>
      </w:pPr>
      <w:r>
        <w:rPr>
          <w:rFonts w:ascii="Times New Roman"/>
          <w:b w:val="false"/>
          <w:i w:val="false"/>
          <w:color w:val="000000"/>
          <w:sz w:val="28"/>
        </w:rPr>
        <w:t>
      1. Экспорттаушыларды қолдау "ҚДБ" АҚ және/немесе "ҚДБ-Лизинг" АҚ-ның (бұдан әрі - кредиторлар) ішкі актілерінің талаптарына сәйкес қолданыстағы құралдар арқылы қаржыландыру ұсыну, оның ішінде қаржы институттарына/Қазақстан Республикасының аумағында шығарылатын өнімдерді импорттаушы (резидент емес) ұйымдарға кредит беру жолымен жүзеге асырылатын болады.</w:t>
      </w:r>
    </w:p>
    <w:bookmarkEnd w:id="85"/>
    <w:bookmarkStart w:name="z101" w:id="86"/>
    <w:p>
      <w:pPr>
        <w:spacing w:after="0"/>
        <w:ind w:left="0"/>
        <w:jc w:val="both"/>
      </w:pPr>
      <w:r>
        <w:rPr>
          <w:rFonts w:ascii="Times New Roman"/>
          <w:b w:val="false"/>
          <w:i w:val="false"/>
          <w:color w:val="000000"/>
          <w:sz w:val="28"/>
        </w:rPr>
        <w:t>
      2. Кредит беру және/немесе лизигтік қаржыландыру нысаналы пайдалану, ақылылық, мерзімділік, қайтарымдылық және қамтамасыз етілу шарттарында беріледі, оның ішінде:</w:t>
      </w:r>
    </w:p>
    <w:bookmarkEnd w:id="86"/>
    <w:bookmarkStart w:name="z102" w:id="87"/>
    <w:p>
      <w:pPr>
        <w:spacing w:after="0"/>
        <w:ind w:left="0"/>
        <w:jc w:val="both"/>
      </w:pPr>
      <w:r>
        <w:rPr>
          <w:rFonts w:ascii="Times New Roman"/>
          <w:b w:val="false"/>
          <w:i w:val="false"/>
          <w:color w:val="000000"/>
          <w:sz w:val="28"/>
        </w:rPr>
        <w:t>
      1) кредит беру/лизинг мерзімі - 20 жылға дейін;</w:t>
      </w:r>
    </w:p>
    <w:bookmarkEnd w:id="87"/>
    <w:bookmarkStart w:name="z103" w:id="88"/>
    <w:p>
      <w:pPr>
        <w:spacing w:after="0"/>
        <w:ind w:left="0"/>
        <w:jc w:val="both"/>
      </w:pPr>
      <w:r>
        <w:rPr>
          <w:rFonts w:ascii="Times New Roman"/>
          <w:b w:val="false"/>
          <w:i w:val="false"/>
          <w:color w:val="000000"/>
          <w:sz w:val="28"/>
        </w:rPr>
        <w:t>
      2) номиналды сыйақы мөлшерлемесі – "ҚДБ" АҚ ішкі құжаттарына сәйкес есептелген, бірақ жылдық 12,5%-дан аспайды;</w:t>
      </w:r>
    </w:p>
    <w:bookmarkEnd w:id="88"/>
    <w:bookmarkStart w:name="z104" w:id="89"/>
    <w:p>
      <w:pPr>
        <w:spacing w:after="0"/>
        <w:ind w:left="0"/>
        <w:jc w:val="both"/>
      </w:pPr>
      <w:r>
        <w:rPr>
          <w:rFonts w:ascii="Times New Roman"/>
          <w:b w:val="false"/>
          <w:i w:val="false"/>
          <w:color w:val="000000"/>
          <w:sz w:val="28"/>
        </w:rPr>
        <w:t>
      3) кредит беру/лизинг валютасы - теңге немесе мәміле шарттарына  байланысты өзге валюта;</w:t>
      </w:r>
    </w:p>
    <w:bookmarkEnd w:id="89"/>
    <w:bookmarkStart w:name="z105" w:id="90"/>
    <w:p>
      <w:pPr>
        <w:spacing w:after="0"/>
        <w:ind w:left="0"/>
        <w:jc w:val="both"/>
      </w:pPr>
      <w:r>
        <w:rPr>
          <w:rFonts w:ascii="Times New Roman"/>
          <w:b w:val="false"/>
          <w:i w:val="false"/>
          <w:color w:val="000000"/>
          <w:sz w:val="28"/>
        </w:rPr>
        <w:t>
      4) қарыз/лизинг бойынша қамтамасыз ету - "ҚДБ" АҚ және/немесе "ҚДБ-Лизинг" АҚ талаптарына сәйкес.</w:t>
      </w:r>
    </w:p>
    <w:bookmarkEnd w:id="90"/>
    <w:bookmarkStart w:name="z106" w:id="91"/>
    <w:p>
      <w:pPr>
        <w:spacing w:after="0"/>
        <w:ind w:left="0"/>
        <w:jc w:val="both"/>
      </w:pPr>
      <w:r>
        <w:rPr>
          <w:rFonts w:ascii="Times New Roman"/>
          <w:b w:val="false"/>
          <w:i w:val="false"/>
          <w:color w:val="000000"/>
          <w:sz w:val="28"/>
        </w:rPr>
        <w:t>
      3. Отандық экспорттаушыларды қолдауды қаржыландыру бойынша рәсімдер мен қарау мерзімдерін оңайлату мақсатында "ҚДБ" АҚ-тың және/немесе "ҚДБ-Лизинг" АҚ-ның жобаларды қарау тәртібін және оларға қойылатын талаптарды регламенттейтін ішкі қағидаларына тиісті өзгерістер мен толықтырулар енгізу көзделеді.</w:t>
      </w:r>
    </w:p>
    <w:bookmarkEnd w:id="91"/>
    <w:p>
      <w:pPr>
        <w:spacing w:after="0"/>
        <w:ind w:left="0"/>
        <w:jc w:val="both"/>
      </w:pPr>
      <w:r>
        <w:rPr>
          <w:rFonts w:ascii="Times New Roman"/>
          <w:b w:val="false"/>
          <w:i w:val="false"/>
          <w:color w:val="000000"/>
          <w:sz w:val="28"/>
        </w:rPr>
        <w:t>
      4. Бейрезидент-импорттаушыларға/бейрезидент-импорттаушылардың қаржы институттарына (ұйымдарына) шетелдік валютада кредит беру мақсатында бейрезидент-импорттаушыларға/отандық өнімнің бейрезидент-импорттаушыларының қаржы институттарына (ұйымдарына) кейіннен кредит беру мақсатында осы ұйымдардан шетелдік валютада қаражат тарту үшін "ҚДБ" АҚ ішкі қағидаларына сәйкес "ҚДБ" АҚ-ға халықаралық қаржы институттарына және басқа ұйымдарға ұлттық валютада қарыз беру мүмкіндігіне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