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8289" w14:textId="c268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 өнеркәсіптік дамыту жөніндегі комиссияны құру туралы" Қазақстан Республикасы Үкіметінің 2013 жылғы 31 желтоқсандағы № 1522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9 сәуірдегі № 211 қаулысы. Күші жойылды - Қазақстан Республикасы Yкiметiнiң 2016 жылғы 29 қыркүйектегі № 546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 өнеркәсіптік дамыту жөніндегі комиссияны құру туралы" Қазақстан Республикасы Үкіметінің 2013 жылғы 31 желтоқсандағы № 1522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 өнеркәсіптік дамыту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тармақшасындағы "дайындау болып табылады." деген сөздер "дайындау;" деген сөзбен ауыстырылып, мынадай мазмұндағы 5) және 6) тармақшалармен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республикалық индустрияландыру картасын өзектілендіру;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аумақтық кластерлерді конкурстық іріктеуден өткізу болып табылады.";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3), 4) және 5) тармақшалармен толықтырылсын: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мемлекеттік қолдау шараларын енгізу, алып тастау, ұсыну бойынша, сондай-ақ республикалық индустрияландыру картасының жобалары бойынша негізгі параметрлерді өзгерту жөнінде ұсыныстар әзірлейді;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жобаның өтініш берушісімен бірлесіп, келісім жобасын әзірлеу үшін республикалық индустрияландыру картасының жобасын іске асыруға жауапты мемлекеттік органды айқындау бойынша ұсыныстар әзірлейді;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аумақтық кластерлерді конкурстық іріктеуді жүргізуге қатысады.".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