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023" w14:textId="b4f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әуе тасымалдарының кейбір қағидаларын біріздендіруге арналған конвенцияны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Республиасы Үкіметінің 2015 жылғы 14 қаңтардағы № 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әуе тасымалдарының кейбір қағидаларын біріздендіруге арналған конвенцияны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Халықаралық әуе тасымалдарының кейбір қағидаларын</w:t>
      </w:r>
      <w:r>
        <w:br/>
      </w:r>
      <w:r>
        <w:rPr>
          <w:rFonts w:ascii="Times New Roman"/>
          <w:b/>
          <w:i w:val="false"/>
          <w:color w:val="000000"/>
        </w:rPr>
        <w:t>
біріздендіруге арналған конвенцияны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жылғы 28 мамырда Монреальда жасалған Халықаралық әуе тасымалдарының кейбір қағидаларын біріздендіруге арналған конвенция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