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dc49" w14:textId="6dad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"Дағдарыстан кейін қалпына келтіру бағдарламасын (бәсекеге қабілетті кәсіпорындарды сауықтыру) бекіту туралы" Қазақстан Республикасы Үкіметінің 2011 жылғы 4 наурыздағы № 225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31 желтоқсандағы № 1417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«Дағдарыстан кейін қалпына келтiру бағдарламасын (бәсекеге қабiлеттi кәсiпорындарды сауықтыру) бекiту туралы» Қазақстан Республикасы Үкіметінің 2011 жылғы 4 наурыздағы № 225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Дағдарыстан кейін қалпына келтiру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(бәсекеге қабiлеттi кәсiпорындарды сауықтыру):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сегізінші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«Мемлекет, ұлттық басқарушы холдингтер, ұлттық холдингтер  қатысатын заңды тұлғалар, сондай-ақ шетелдер қатысатын заңды тұлғалар Бағдарламаға қатысушы бола алмайды.»;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4-бөлімнің «Бағдарламаны іске асыру нәтижелерінің көрсеткіштері» деген кіші бөлімінің 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 шеңберінде кредиттер және (немесе) лизингтік операциялар бойынша сыйақының, облигациялар бойынша купонның пайыздық мөлшерлемесін субсидиялау шарты жасалмаған кәсіпорындарға қатысты бағдарламаға қатысушыларды оңалту (сауықтыру) жоспарларын іске асырудың мониторингi жүргізілмейді.».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