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5ae1" w14:textId="4ad5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30 желтоқсандағы № 1401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енгізілген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 w:id="3"/>
          <w:p>
            <w:pPr>
              <w:spacing w:after="20"/>
              <w:ind w:left="20"/>
              <w:jc w:val="both"/>
            </w:pPr>
            <w:r>
              <w:rPr>
                <w:rFonts w:ascii="Times New Roman"/>
                <w:b w:val="false"/>
                <w:i w:val="false"/>
                <w:color w:val="000000"/>
                <w:sz w:val="20"/>
              </w:rPr>
              <w:t>
Қазақстан Республикасы</w:t>
            </w:r>
          </w:p>
          <w:bookmarkEnd w:id="3"/>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30 желтоқсандағы</w:t>
            </w:r>
          </w:p>
          <w:p>
            <w:pPr>
              <w:spacing w:after="20"/>
              <w:ind w:left="20"/>
              <w:jc w:val="both"/>
            </w:pPr>
            <w:r>
              <w:rPr>
                <w:rFonts w:ascii="Times New Roman"/>
                <w:b w:val="false"/>
                <w:i w:val="false"/>
                <w:color w:val="000000"/>
                <w:sz w:val="20"/>
              </w:rPr>
              <w:t>
№ 1401 қаулысымен</w:t>
            </w:r>
          </w:p>
          <w:p>
            <w:pPr>
              <w:spacing w:after="20"/>
              <w:ind w:left="20"/>
              <w:jc w:val="both"/>
            </w:pPr>
            <w:r>
              <w:rPr>
                <w:rFonts w:ascii="Times New Roman"/>
                <w:b w:val="false"/>
                <w:i w:val="false"/>
                <w:color w:val="000000"/>
                <w:sz w:val="20"/>
              </w:rPr>
              <w:t>
бекітілген</w:t>
            </w:r>
          </w:p>
        </w:tc>
      </w:tr>
    </w:tbl>
    <w:bookmarkStart w:name="z5" w:id="4"/>
    <w:p>
      <w:pPr>
        <w:spacing w:after="0"/>
        <w:ind w:left="0"/>
        <w:jc w:val="left"/>
      </w:pPr>
      <w:r>
        <w:rPr>
          <w:rFonts w:ascii="Times New Roman"/>
          <w:b/>
          <w:i w:val="false"/>
          <w:color w:val="000000"/>
        </w:rPr>
        <w:t xml:space="preserve"> Қазақстан Республикасы Үкіметінің кейбір шешімдеріне және "Заң</w:t>
      </w:r>
      <w:r>
        <w:br/>
      </w:r>
      <w:r>
        <w:rPr>
          <w:rFonts w:ascii="Times New Roman"/>
          <w:b/>
          <w:i w:val="false"/>
          <w:color w:val="000000"/>
        </w:rPr>
        <w:t>шығару қызметін одан әрі жетілдіру жөніндегі шаралар туралы"</w:t>
      </w:r>
      <w:r>
        <w:br/>
      </w:r>
      <w:r>
        <w:rPr>
          <w:rFonts w:ascii="Times New Roman"/>
          <w:b/>
          <w:i w:val="false"/>
          <w:color w:val="000000"/>
        </w:rPr>
        <w:t>Қазақстан Республикасы Премьер-Министрінің</w:t>
      </w:r>
      <w:r>
        <w:br/>
      </w:r>
      <w:r>
        <w:rPr>
          <w:rFonts w:ascii="Times New Roman"/>
          <w:b/>
          <w:i w:val="false"/>
          <w:color w:val="000000"/>
        </w:rPr>
        <w:t>2009 жылғы 2 ақпандағы № 15-ө өкіміне енгізілетін</w:t>
      </w:r>
      <w:r>
        <w:br/>
      </w:r>
      <w:r>
        <w:rPr>
          <w:rFonts w:ascii="Times New Roman"/>
          <w:b/>
          <w:i w:val="false"/>
          <w:color w:val="000000"/>
        </w:rPr>
        <w:t>өзгерістер мен толықтырулар</w:t>
      </w:r>
    </w:p>
    <w:bookmarkEnd w:id="4"/>
    <w:p>
      <w:pPr>
        <w:spacing w:after="0"/>
        <w:ind w:left="0"/>
        <w:jc w:val="both"/>
      </w:pPr>
      <w:bookmarkStart w:name="z6" w:id="5"/>
      <w:r>
        <w:rPr>
          <w:rFonts w:ascii="Times New Roman"/>
          <w:b w:val="false"/>
          <w:i w:val="false"/>
          <w:color w:val="ff0000"/>
          <w:sz w:val="28"/>
        </w:rPr>
        <w:t xml:space="preserve">
      1. Күші жойылды - ҚР Үкіметінің 09.03.2022 </w:t>
      </w:r>
      <w:r>
        <w:rPr>
          <w:rFonts w:ascii="Times New Roman"/>
          <w:b w:val="false"/>
          <w:i w:val="false"/>
          <w:color w:val="ff0000"/>
          <w:sz w:val="28"/>
        </w:rPr>
        <w:t>№ 114</w:t>
      </w:r>
      <w:r>
        <w:rPr>
          <w:rFonts w:ascii="Times New Roman"/>
          <w:b w:val="false"/>
          <w:i w:val="false"/>
          <w:color w:val="ff0000"/>
          <w:sz w:val="28"/>
        </w:rPr>
        <w:t xml:space="preserve"> қаулысымен.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29.12.2016 </w:t>
      </w:r>
      <w:r>
        <w:rPr>
          <w:rFonts w:ascii="Times New Roman"/>
          <w:b w:val="false"/>
          <w:i w:val="false"/>
          <w:color w:val="000000"/>
          <w:sz w:val="28"/>
        </w:rPr>
        <w:t>№ 904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02.06.2022 </w:t>
      </w:r>
      <w:r>
        <w:rPr>
          <w:rFonts w:ascii="Times New Roman"/>
          <w:b w:val="false"/>
          <w:i w:val="false"/>
          <w:color w:val="000000"/>
          <w:sz w:val="28"/>
        </w:rPr>
        <w:t>№ 355</w:t>
      </w:r>
      <w:r>
        <w:rPr>
          <w:rFonts w:ascii="Times New Roman"/>
          <w:b w:val="false"/>
          <w:i w:val="false"/>
          <w:color w:val="000000"/>
          <w:sz w:val="28"/>
        </w:rPr>
        <w:t xml:space="preserve"> (01.07.2022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қаулысымен.</w:t>
      </w:r>
    </w:p>
    <w:bookmarkStart w:name="z1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31.08.2016 </w:t>
      </w:r>
      <w:r>
        <w:rPr>
          <w:rFonts w:ascii="Times New Roman"/>
          <w:b w:val="false"/>
          <w:i w:val="false"/>
          <w:color w:val="000000"/>
          <w:sz w:val="28"/>
        </w:rPr>
        <w:t>№ 497</w:t>
      </w:r>
      <w:r>
        <w:rPr>
          <w:rFonts w:ascii="Times New Roman"/>
          <w:b w:val="false"/>
          <w:i w:val="false"/>
          <w:color w:val="000000"/>
          <w:sz w:val="28"/>
        </w:rPr>
        <w:t xml:space="preserve"> қаулысымен.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29.12.2016 </w:t>
      </w:r>
      <w:r>
        <w:rPr>
          <w:rFonts w:ascii="Times New Roman"/>
          <w:b w:val="false"/>
          <w:i w:val="false"/>
          <w:color w:val="000000"/>
          <w:sz w:val="28"/>
        </w:rPr>
        <w:t>№ 907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 w:id="7"/>
    <w:p>
      <w:pPr>
        <w:spacing w:after="0"/>
        <w:ind w:left="0"/>
        <w:jc w:val="both"/>
      </w:pPr>
      <w:r>
        <w:rPr>
          <w:rFonts w:ascii="Times New Roman"/>
          <w:b w:val="false"/>
          <w:i w:val="false"/>
          <w:color w:val="000000"/>
          <w:sz w:val="28"/>
        </w:rPr>
        <w:t xml:space="preserve">
      7. "Қазақстан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7"/>
    <w:bookmarkStart w:name="z58"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Әдiлет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8"/>
    <w:bookmarkStart w:name="z59" w:id="9"/>
    <w:p>
      <w:pPr>
        <w:spacing w:after="0"/>
        <w:ind w:left="0"/>
        <w:jc w:val="both"/>
      </w:pPr>
      <w:r>
        <w:rPr>
          <w:rFonts w:ascii="Times New Roman"/>
          <w:b w:val="false"/>
          <w:i w:val="false"/>
          <w:color w:val="000000"/>
          <w:sz w:val="28"/>
        </w:rPr>
        <w:t xml:space="preserve">
      Министрліктің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Заңнама институты"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06.10.2016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06.10.2016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7" w:id="10"/>
    <w:p>
      <w:pPr>
        <w:spacing w:after="0"/>
        <w:ind w:left="0"/>
        <w:jc w:val="both"/>
      </w:pPr>
      <w:r>
        <w:rPr>
          <w:rFonts w:ascii="Times New Roman"/>
          <w:b w:val="false"/>
          <w:i w:val="false"/>
          <w:color w:val="000000"/>
          <w:sz w:val="28"/>
        </w:rPr>
        <w:t xml:space="preserve">
      10. Күші жойылды - ҚР Үкіметінің 31.12.2015 </w:t>
      </w:r>
      <w:r>
        <w:rPr>
          <w:rFonts w:ascii="Times New Roman"/>
          <w:b w:val="false"/>
          <w:i w:val="false"/>
          <w:color w:val="000000"/>
          <w:sz w:val="28"/>
        </w:rPr>
        <w:t>№ 1193</w:t>
      </w:r>
      <w:r>
        <w:rPr>
          <w:rFonts w:ascii="Times New Roman"/>
          <w:b w:val="false"/>
          <w:i w:val="false"/>
          <w:color w:val="000000"/>
          <w:sz w:val="28"/>
        </w:rPr>
        <w:t xml:space="preserve"> қаулысымен (01.01.2016 бастап қолданысқа енгізіледі).</w:t>
      </w:r>
    </w:p>
    <w:bookmarkEnd w:id="10"/>
    <w:bookmarkStart w:name="z73" w:id="11"/>
    <w:p>
      <w:pPr>
        <w:spacing w:after="0"/>
        <w:ind w:left="0"/>
        <w:jc w:val="both"/>
      </w:pPr>
      <w:r>
        <w:rPr>
          <w:rFonts w:ascii="Times New Roman"/>
          <w:b w:val="false"/>
          <w:i w:val="false"/>
          <w:color w:val="000000"/>
          <w:sz w:val="28"/>
        </w:rPr>
        <w:t xml:space="preserve">
      11.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74" w:id="1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2"/>
    <w:bookmarkStart w:name="z75" w:id="13"/>
    <w:p>
      <w:pPr>
        <w:spacing w:after="0"/>
        <w:ind w:left="0"/>
        <w:jc w:val="both"/>
      </w:pPr>
      <w:r>
        <w:rPr>
          <w:rFonts w:ascii="Times New Roman"/>
          <w:b w:val="false"/>
          <w:i w:val="false"/>
          <w:color w:val="000000"/>
          <w:sz w:val="28"/>
        </w:rPr>
        <w:t>
      11-тармақтың 2) тармақшасы мынадай редакцияда жазылсын:</w:t>
      </w:r>
    </w:p>
    <w:bookmarkEnd w:id="13"/>
    <w:p>
      <w:pPr>
        <w:spacing w:after="0"/>
        <w:ind w:left="0"/>
        <w:jc w:val="both"/>
      </w:pPr>
      <w:r>
        <w:rPr>
          <w:rFonts w:ascii="Times New Roman"/>
          <w:b w:val="false"/>
          <w:i w:val="false"/>
          <w:color w:val="000000"/>
          <w:sz w:val="28"/>
        </w:rPr>
        <w:t>
      "Қазақстан Республикасының Заңнама институты".</w:t>
      </w:r>
    </w:p>
    <w:bookmarkStart w:name="z76" w:id="14"/>
    <w:p>
      <w:pPr>
        <w:spacing w:after="0"/>
        <w:ind w:left="0"/>
        <w:jc w:val="both"/>
      </w:pPr>
      <w:r>
        <w:rPr>
          <w:rFonts w:ascii="Times New Roman"/>
          <w:b w:val="false"/>
          <w:i w:val="false"/>
          <w:color w:val="000000"/>
          <w:sz w:val="28"/>
        </w:rPr>
        <w:t xml:space="preserve">
      12. "Қазақстан Республикасындағы норма шығармашылығы қызметін жетілдірудің кейбір мәселелері туралы" Қазақстан Республикасы Үкіметінің 2010 жылғы 22 қаңтардағы № 19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6, 83-құжат):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Серіктестік таратылғаннан кейін қалған мүлік беріле отырып, "Қазақстан Республикасының Заңнама институты" мемлекеттік мекемесі (бұдан әрі – мекеме) құрылсын.".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29.08.2016 </w:t>
      </w:r>
      <w:r>
        <w:rPr>
          <w:rFonts w:ascii="Times New Roman"/>
          <w:b w:val="false"/>
          <w:i w:val="false"/>
          <w:color w:val="000000"/>
          <w:sz w:val="28"/>
        </w:rPr>
        <w:t>№ 486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9" w:id="15"/>
    <w:p>
      <w:pPr>
        <w:spacing w:after="0"/>
        <w:ind w:left="0"/>
        <w:jc w:val="both"/>
      </w:pPr>
      <w:r>
        <w:rPr>
          <w:rFonts w:ascii="Times New Roman"/>
          <w:b w:val="false"/>
          <w:i w:val="false"/>
          <w:color w:val="000000"/>
          <w:sz w:val="28"/>
        </w:rPr>
        <w:t xml:space="preserve">
      14. "Қазақстан Республикасында жергілікті өзін-өзі басқаруды дамыту тұжырымдамасын іске асыру жөніндегі 2013 – 2020 жылдарға арналған іс-шаралар жоспарын бекіту туралы" Қазақстан Республикасы Үкіметінің 2013 жылғы 31 қаңтардағы № 78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90"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жергілікті өзін-өзі басқаруды дамыту тұжырымдамасын іске асыру жөніндегі 2013 – 2020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w:t>
      </w:r>
    </w:p>
    <w:bookmarkEnd w:id="16"/>
    <w:bookmarkStart w:name="z91" w:id="17"/>
    <w:p>
      <w:pPr>
        <w:spacing w:after="0"/>
        <w:ind w:left="0"/>
        <w:jc w:val="both"/>
      </w:pPr>
      <w:r>
        <w:rPr>
          <w:rFonts w:ascii="Times New Roman"/>
          <w:b w:val="false"/>
          <w:i w:val="false"/>
          <w:color w:val="000000"/>
          <w:sz w:val="28"/>
        </w:rPr>
        <w:t>
      "1. Жергілікті өзін-өзі басқару мәселелері жөніндегі нормативтік құқықтық базаны жетілдіру" деген бөлімнің 4-бағанында:</w:t>
      </w:r>
    </w:p>
    <w:bookmarkEnd w:id="17"/>
    <w:p>
      <w:pPr>
        <w:spacing w:after="0"/>
        <w:ind w:left="0"/>
        <w:jc w:val="both"/>
      </w:pPr>
      <w:r>
        <w:rPr>
          <w:rFonts w:ascii="Times New Roman"/>
          <w:b w:val="false"/>
          <w:i w:val="false"/>
          <w:color w:val="000000"/>
          <w:sz w:val="28"/>
        </w:rPr>
        <w:t>
      реттік нөмірі 1-жолдағы "ҚР ЗШИ" деген аббревиатура "ҚР ЗИ" деген аббревиатурамен ауыстырылсын;</w:t>
      </w:r>
    </w:p>
    <w:p>
      <w:pPr>
        <w:spacing w:after="0"/>
        <w:ind w:left="0"/>
        <w:jc w:val="both"/>
      </w:pPr>
      <w:r>
        <w:rPr>
          <w:rFonts w:ascii="Times New Roman"/>
          <w:b w:val="false"/>
          <w:i w:val="false"/>
          <w:color w:val="000000"/>
          <w:sz w:val="28"/>
        </w:rPr>
        <w:t>
      реттік нөмірі 2-жолдың 1) тармақшасындағы "ҚР ЗШИ" деген аббревиатура "ҚР ЗИ" деген аббревиатурамен ауыстырылсын;</w:t>
      </w:r>
    </w:p>
    <w:p>
      <w:pPr>
        <w:spacing w:after="0"/>
        <w:ind w:left="0"/>
        <w:jc w:val="both"/>
      </w:pPr>
      <w:r>
        <w:rPr>
          <w:rFonts w:ascii="Times New Roman"/>
          <w:b w:val="false"/>
          <w:i w:val="false"/>
          <w:color w:val="000000"/>
          <w:sz w:val="28"/>
        </w:rPr>
        <w:t>
      реттік нөмірі 3-жолдағы "ҚР ЗШИ" деген аббревиатура "ҚР ЗИ" деген аббревиатурамен ауыстырылсын;</w:t>
      </w:r>
    </w:p>
    <w:p>
      <w:pPr>
        <w:spacing w:after="0"/>
        <w:ind w:left="0"/>
        <w:jc w:val="both"/>
      </w:pPr>
      <w:r>
        <w:rPr>
          <w:rFonts w:ascii="Times New Roman"/>
          <w:b w:val="false"/>
          <w:i w:val="false"/>
          <w:color w:val="000000"/>
          <w:sz w:val="28"/>
        </w:rPr>
        <w:t>
      "4. Жергілікті өзін-өзі басқаруды одан әрі дамыту" деген бөлімінің 4-бағанында:</w:t>
      </w:r>
    </w:p>
    <w:p>
      <w:pPr>
        <w:spacing w:after="0"/>
        <w:ind w:left="0"/>
        <w:jc w:val="both"/>
      </w:pPr>
      <w:r>
        <w:rPr>
          <w:rFonts w:ascii="Times New Roman"/>
          <w:b w:val="false"/>
          <w:i w:val="false"/>
          <w:color w:val="000000"/>
          <w:sz w:val="28"/>
        </w:rPr>
        <w:t>
      реттік нөмірі 1-жолдағы "ҚР ЗШИ" деген аббревиатура "ҚР ЗИ" деген аббревиатурамен ауыстырылсын;</w:t>
      </w:r>
    </w:p>
    <w:p>
      <w:pPr>
        <w:spacing w:after="0"/>
        <w:ind w:left="0"/>
        <w:jc w:val="both"/>
      </w:pPr>
      <w:r>
        <w:rPr>
          <w:rFonts w:ascii="Times New Roman"/>
          <w:b w:val="false"/>
          <w:i w:val="false"/>
          <w:color w:val="000000"/>
          <w:sz w:val="28"/>
        </w:rPr>
        <w:t>
      реттік нөмірі 5-жолдағы "ҚР ЗШИ" деген аббревиатура "ҚР ЗИ" деген аббревиатурамен ауыстырылсын;</w:t>
      </w:r>
    </w:p>
    <w:p>
      <w:pPr>
        <w:spacing w:after="0"/>
        <w:ind w:left="0"/>
        <w:jc w:val="both"/>
      </w:pPr>
      <w:r>
        <w:rPr>
          <w:rFonts w:ascii="Times New Roman"/>
          <w:b w:val="false"/>
          <w:i w:val="false"/>
          <w:color w:val="000000"/>
          <w:sz w:val="28"/>
        </w:rPr>
        <w:t>
      реттік нөмірі 7-жолдағы "ҚР ЗШИ" деген аббревиатура "ҚР ЗИ" деген аббревиатурамен ауыстырылсын;</w:t>
      </w:r>
    </w:p>
    <w:p>
      <w:pPr>
        <w:spacing w:after="0"/>
        <w:ind w:left="0"/>
        <w:jc w:val="both"/>
      </w:pPr>
      <w:r>
        <w:rPr>
          <w:rFonts w:ascii="Times New Roman"/>
          <w:b w:val="false"/>
          <w:i w:val="false"/>
          <w:color w:val="000000"/>
          <w:sz w:val="28"/>
        </w:rPr>
        <w:t>
      реттік нөмірі 8-жолдағы "ҚР ЗШИ" деген аббревиатура "ҚР ЗИ" деген аббревиатурамен ауыстырылсын;</w:t>
      </w:r>
    </w:p>
    <w:p>
      <w:pPr>
        <w:spacing w:after="0"/>
        <w:ind w:left="0"/>
        <w:jc w:val="both"/>
      </w:pPr>
      <w:r>
        <w:rPr>
          <w:rFonts w:ascii="Times New Roman"/>
          <w:b w:val="false"/>
          <w:i w:val="false"/>
          <w:color w:val="000000"/>
          <w:sz w:val="28"/>
        </w:rPr>
        <w:t>
      реттік нөмірі 10-жолдағы "ҚР ЗШИ" деген аббревиатура "ҚР ЗИ" деген аббревиатурамен ауыстырылсын;</w:t>
      </w:r>
    </w:p>
    <w:p>
      <w:pPr>
        <w:spacing w:after="0"/>
        <w:ind w:left="0"/>
        <w:jc w:val="both"/>
      </w:pPr>
      <w:r>
        <w:rPr>
          <w:rFonts w:ascii="Times New Roman"/>
          <w:b w:val="false"/>
          <w:i w:val="false"/>
          <w:color w:val="000000"/>
          <w:sz w:val="28"/>
        </w:rPr>
        <w:t>
      реттік нөмірі 11-жолдағы "ҚР ЗШИ" деген аббревиатура "ҚР ЗИ" деген аббревиатурамен ауыстырылсын;</w:t>
      </w:r>
    </w:p>
    <w:p>
      <w:pPr>
        <w:spacing w:after="0"/>
        <w:ind w:left="0"/>
        <w:jc w:val="both"/>
      </w:pPr>
      <w:r>
        <w:rPr>
          <w:rFonts w:ascii="Times New Roman"/>
          <w:b w:val="false"/>
          <w:i w:val="false"/>
          <w:color w:val="000000"/>
          <w:sz w:val="28"/>
        </w:rPr>
        <w:t>
      реттік нөмірі 13-жолдағы "ҚР ЗШИ" деген аббревиатура "ҚР ЗИ" деген аббревиатурамен ауыстырылсын;</w:t>
      </w:r>
    </w:p>
    <w:p>
      <w:pPr>
        <w:spacing w:after="0"/>
        <w:ind w:left="0"/>
        <w:jc w:val="both"/>
      </w:pPr>
      <w:r>
        <w:rPr>
          <w:rFonts w:ascii="Times New Roman"/>
          <w:b w:val="false"/>
          <w:i w:val="false"/>
          <w:color w:val="000000"/>
          <w:sz w:val="28"/>
        </w:rPr>
        <w:t>
      ескертпеде:</w:t>
      </w:r>
    </w:p>
    <w:p>
      <w:pPr>
        <w:spacing w:after="0"/>
        <w:ind w:left="0"/>
        <w:jc w:val="both"/>
      </w:pPr>
      <w:r>
        <w:rPr>
          <w:rFonts w:ascii="Times New Roman"/>
          <w:b w:val="false"/>
          <w:i w:val="false"/>
          <w:color w:val="000000"/>
          <w:sz w:val="28"/>
        </w:rPr>
        <w:t>
      "ҚР ЗШИ – "Қазақстан Республикасының Заң шығару институты" ММ" деген сөздер "ҚР ЗИ – "Қазақстан Республикасының Заңнама институты" ММ"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Үкіметінің 11.04.2017 </w:t>
      </w:r>
      <w:r>
        <w:rPr>
          <w:rFonts w:ascii="Times New Roman"/>
          <w:b w:val="false"/>
          <w:i w:val="false"/>
          <w:color w:val="000000"/>
          <w:sz w:val="28"/>
        </w:rPr>
        <w:t>№ 192</w:t>
      </w:r>
      <w:r>
        <w:rPr>
          <w:rFonts w:ascii="Times New Roman"/>
          <w:b w:val="false"/>
          <w:i w:val="false"/>
          <w:color w:val="ff0000"/>
          <w:sz w:val="28"/>
        </w:rPr>
        <w:t xml:space="preserve"> қаулысымен (01.01.2017 бастап қолданысқа енгізіледі).</w:t>
      </w:r>
      <w:r>
        <w:br/>
      </w:r>
      <w:r>
        <w:rPr>
          <w:rFonts w:ascii="Times New Roman"/>
          <w:b w:val="false"/>
          <w:i w:val="false"/>
          <w:color w:val="000000"/>
          <w:sz w:val="28"/>
        </w:rPr>
        <w:t>
</w:t>
      </w:r>
    </w:p>
    <w:bookmarkStart w:name="z97" w:id="18"/>
    <w:p>
      <w:pPr>
        <w:spacing w:after="0"/>
        <w:ind w:left="0"/>
        <w:jc w:val="both"/>
      </w:pPr>
      <w:r>
        <w:rPr>
          <w:rFonts w:ascii="Times New Roman"/>
          <w:b w:val="false"/>
          <w:i w:val="false"/>
          <w:color w:val="000000"/>
          <w:sz w:val="28"/>
        </w:rPr>
        <w:t xml:space="preserve">
      16. Күші жойылды - ҚР Үкіметінің 10.04.2015 </w:t>
      </w:r>
      <w:r>
        <w:rPr>
          <w:rFonts w:ascii="Times New Roman"/>
          <w:b w:val="false"/>
          <w:i w:val="false"/>
          <w:color w:val="000000"/>
          <w:sz w:val="28"/>
        </w:rPr>
        <w:t>№ 223</w:t>
      </w:r>
      <w:r>
        <w:rPr>
          <w:rFonts w:ascii="Times New Roman"/>
          <w:b w:val="false"/>
          <w:i w:val="false"/>
          <w:color w:val="000000"/>
          <w:sz w:val="28"/>
        </w:rPr>
        <w:t xml:space="preserve"> қаулысымен.</w:t>
      </w:r>
    </w:p>
    <w:bookmarkEnd w:id="18"/>
    <w:bookmarkStart w:name="z101" w:id="19"/>
    <w:p>
      <w:pPr>
        <w:spacing w:after="0"/>
        <w:ind w:left="0"/>
        <w:jc w:val="both"/>
      </w:pPr>
      <w:r>
        <w:rPr>
          <w:rFonts w:ascii="Times New Roman"/>
          <w:b w:val="false"/>
          <w:i w:val="false"/>
          <w:color w:val="000000"/>
          <w:sz w:val="28"/>
        </w:rPr>
        <w:t xml:space="preserve">
      17. "Заң шығару қызметін одан әрі жетілдіру жөніндегі шаралар туралы" Қазақстан Республикасы Премьер-Министрінің 2009 жылғы 2 ақпандағы № 15-р </w:t>
      </w:r>
      <w:r>
        <w:rPr>
          <w:rFonts w:ascii="Times New Roman"/>
          <w:b w:val="false"/>
          <w:i w:val="false"/>
          <w:color w:val="000000"/>
          <w:sz w:val="28"/>
        </w:rPr>
        <w:t>өкіміне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1-тармақтың</w:t>
      </w:r>
      <w:r>
        <w:rPr>
          <w:rFonts w:ascii="Times New Roman"/>
          <w:b w:val="false"/>
          <w:i w:val="false"/>
          <w:color w:val="000000"/>
          <w:sz w:val="28"/>
        </w:rPr>
        <w:t xml:space="preserve"> алтыншы абзацы мынадай редакцияда жазылсын:</w:t>
      </w:r>
    </w:p>
    <w:p>
      <w:pPr>
        <w:spacing w:after="0"/>
        <w:ind w:left="0"/>
        <w:jc w:val="both"/>
      </w:pPr>
      <w:r>
        <w:rPr>
          <w:rFonts w:ascii="Times New Roman"/>
          <w:b w:val="false"/>
          <w:i w:val="false"/>
          <w:color w:val="000000"/>
          <w:sz w:val="28"/>
        </w:rPr>
        <w:t>
      "заң жобалары ғылыми сараптамасының сапасын арттыру жөніндегі жұмысты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2-тармақтың</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Парламентінде заң жобаларын сындарлы, оның ішінде заң жобалары бойынша ғылыми құқықтық және өзге де сараптамалар жүргізуді жүзеге асыратын сарапшыларды тарта отырып талқылау;".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4" w:id="20"/>
          <w:p>
            <w:pPr>
              <w:spacing w:after="20"/>
              <w:ind w:left="20"/>
              <w:jc w:val="both"/>
            </w:pPr>
            <w:r>
              <w:rPr>
                <w:rFonts w:ascii="Times New Roman"/>
                <w:b w:val="false"/>
                <w:i w:val="false"/>
                <w:color w:val="000000"/>
                <w:sz w:val="20"/>
              </w:rPr>
              <w:t>
Қазақстан Республикасы</w:t>
            </w:r>
          </w:p>
          <w:bookmarkEnd w:id="20"/>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30 желтоқсандағы</w:t>
            </w:r>
          </w:p>
          <w:p>
            <w:pPr>
              <w:spacing w:after="20"/>
              <w:ind w:left="20"/>
              <w:jc w:val="both"/>
            </w:pPr>
            <w:r>
              <w:rPr>
                <w:rFonts w:ascii="Times New Roman"/>
                <w:b w:val="false"/>
                <w:i w:val="false"/>
                <w:color w:val="000000"/>
                <w:sz w:val="20"/>
              </w:rPr>
              <w:t>
№ 1401 қаулысына</w:t>
            </w:r>
          </w:p>
          <w:p>
            <w:pPr>
              <w:spacing w:after="20"/>
              <w:ind w:left="20"/>
              <w:jc w:val="both"/>
            </w:pPr>
            <w:r>
              <w:rPr>
                <w:rFonts w:ascii="Times New Roman"/>
                <w:b w:val="false"/>
                <w:i w:val="false"/>
                <w:color w:val="000000"/>
                <w:sz w:val="20"/>
              </w:rPr>
              <w:t>
қосымша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5" w:id="21"/>
          <w:p>
            <w:pPr>
              <w:spacing w:after="20"/>
              <w:ind w:left="20"/>
              <w:jc w:val="both"/>
            </w:pPr>
            <w:r>
              <w:rPr>
                <w:rFonts w:ascii="Times New Roman"/>
                <w:b w:val="false"/>
                <w:i w:val="false"/>
                <w:color w:val="000000"/>
                <w:sz w:val="20"/>
              </w:rPr>
              <w:t>
Қазақстан Республикасы</w:t>
            </w:r>
          </w:p>
          <w:bookmarkEnd w:id="21"/>
          <w:p>
            <w:pPr>
              <w:spacing w:after="20"/>
              <w:ind w:left="20"/>
              <w:jc w:val="both"/>
            </w:pPr>
            <w:r>
              <w:rPr>
                <w:rFonts w:ascii="Times New Roman"/>
                <w:b w:val="false"/>
                <w:i w:val="false"/>
                <w:color w:val="000000"/>
                <w:sz w:val="20"/>
              </w:rPr>
              <w:t>
Үкiметiнiң</w:t>
            </w:r>
          </w:p>
          <w:p>
            <w:pPr>
              <w:spacing w:after="20"/>
              <w:ind w:left="20"/>
              <w:jc w:val="both"/>
            </w:pPr>
            <w:r>
              <w:rPr>
                <w:rFonts w:ascii="Times New Roman"/>
                <w:b w:val="false"/>
                <w:i w:val="false"/>
                <w:color w:val="000000"/>
                <w:sz w:val="20"/>
              </w:rPr>
              <w:t>
2006 жылғы 17 тамыздағы</w:t>
            </w:r>
          </w:p>
          <w:p>
            <w:pPr>
              <w:spacing w:after="20"/>
              <w:ind w:left="20"/>
              <w:jc w:val="both"/>
            </w:pPr>
            <w:r>
              <w:rPr>
                <w:rFonts w:ascii="Times New Roman"/>
                <w:b w:val="false"/>
                <w:i w:val="false"/>
                <w:color w:val="000000"/>
                <w:sz w:val="20"/>
              </w:rPr>
              <w:t>
№ 778 қаулысымен</w:t>
            </w:r>
          </w:p>
          <w:p>
            <w:pPr>
              <w:spacing w:after="20"/>
              <w:ind w:left="20"/>
              <w:jc w:val="both"/>
            </w:pPr>
            <w:r>
              <w:rPr>
                <w:rFonts w:ascii="Times New Roman"/>
                <w:b w:val="false"/>
                <w:i w:val="false"/>
                <w:color w:val="000000"/>
                <w:sz w:val="20"/>
              </w:rPr>
              <w:t>
бекiтiлген</w:t>
            </w:r>
          </w:p>
        </w:tc>
      </w:tr>
    </w:tbl>
    <w:bookmarkStart w:name="z106" w:id="22"/>
    <w:p>
      <w:pPr>
        <w:spacing w:after="0"/>
        <w:ind w:left="0"/>
        <w:jc w:val="left"/>
      </w:pPr>
      <w:r>
        <w:rPr>
          <w:rFonts w:ascii="Times New Roman"/>
          <w:b/>
          <w:i w:val="false"/>
          <w:color w:val="000000"/>
        </w:rPr>
        <w:t xml:space="preserve"> Нормативтiк құқықтық актiлердi мемлекеттiк тiркеу қағидалары</w:t>
      </w:r>
    </w:p>
    <w:bookmarkEnd w:id="22"/>
    <w:p>
      <w:pPr>
        <w:spacing w:after="0"/>
        <w:ind w:left="0"/>
        <w:jc w:val="both"/>
      </w:pPr>
      <w:r>
        <w:rPr>
          <w:rFonts w:ascii="Times New Roman"/>
          <w:b w:val="false"/>
          <w:i w:val="false"/>
          <w:color w:val="ff0000"/>
          <w:sz w:val="28"/>
        </w:rPr>
        <w:t xml:space="preserve">
      Ескерту. Күші жойылды – ҚР Үкіметінің 06.10.2016 </w:t>
      </w:r>
      <w:r>
        <w:rPr>
          <w:rFonts w:ascii="Times New Roman"/>
          <w:b w:val="false"/>
          <w:i w:val="false"/>
          <w:color w:val="ff0000"/>
          <w:sz w:val="28"/>
        </w:rPr>
        <w:t>№ 568</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