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949ff" w14:textId="af949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кейбiр шешiмдерiне өзгерiстер мен толықтырулар енгiзу туралы</w:t>
      </w:r>
    </w:p>
    <w:p>
      <w:pPr>
        <w:spacing w:after="0"/>
        <w:ind w:left="0"/>
        <w:jc w:val="both"/>
      </w:pPr>
      <w:r>
        <w:rPr>
          <w:rFonts w:ascii="Times New Roman"/>
          <w:b w:val="false"/>
          <w:i w:val="false"/>
          <w:color w:val="000000"/>
          <w:sz w:val="28"/>
        </w:rPr>
        <w:t>Қазақстан Республикасы Үкіметінің 2014 жылғы 29 желтоқсандағы № 1397 қаулысы.</w:t>
      </w:r>
    </w:p>
    <w:p>
      <w:pPr>
        <w:spacing w:after="0"/>
        <w:ind w:left="0"/>
        <w:jc w:val="both"/>
      </w:pP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Осы қаулы 2015 жылғы 1 қаңтардан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мемлекеттік басқару деңгейлері арасында өкілеттіктердің аражігін ажырату жөніндегі шаралар туралы" Қазақстан Республикасы Президентінің 2014 жылғы 25 тамыздағы № 898 </w:t>
      </w:r>
      <w:r>
        <w:rPr>
          <w:rFonts w:ascii="Times New Roman"/>
          <w:b w:val="false"/>
          <w:i w:val="false"/>
          <w:color w:val="000000"/>
          <w:sz w:val="28"/>
        </w:rPr>
        <w:t>Жарлығына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ЕТЕДI:</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Үкіметінің кейбір шешімдеріне енгізілетін </w:t>
      </w:r>
      <w:r>
        <w:rPr>
          <w:rFonts w:ascii="Times New Roman"/>
          <w:b w:val="false"/>
          <w:i w:val="false"/>
          <w:color w:val="000000"/>
          <w:sz w:val="28"/>
        </w:rPr>
        <w:t>өзгерістер мен толықтырулар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2015 жылғы 1 қаңтардан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2014 жылғы 29 желтоқсандағы</w:t>
            </w:r>
            <w:r>
              <w:br/>
            </w:r>
            <w:r>
              <w:rPr>
                <w:rFonts w:ascii="Times New Roman"/>
                <w:b w:val="false"/>
                <w:i w:val="false"/>
                <w:color w:val="000000"/>
                <w:sz w:val="20"/>
              </w:rPr>
              <w:t>№ 1397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Қазақстан Республикасы Үкіметінің кейбір шешімдеріне енгізілетін өзгерістер мен толықтырулар</w:t>
      </w:r>
    </w:p>
    <w:bookmarkEnd w:id="3"/>
    <w:bookmarkStart w:name="z6" w:id="4"/>
    <w:p>
      <w:pPr>
        <w:spacing w:after="0"/>
        <w:ind w:left="0"/>
        <w:jc w:val="both"/>
      </w:pPr>
      <w:r>
        <w:rPr>
          <w:rFonts w:ascii="Times New Roman"/>
          <w:b w:val="false"/>
          <w:i w:val="false"/>
          <w:color w:val="ff0000"/>
          <w:sz w:val="28"/>
        </w:rPr>
        <w:t xml:space="preserve">
      1. Күші жойылды - ҚР Үкіметінің 27.06.2025 </w:t>
      </w:r>
      <w:r>
        <w:rPr>
          <w:rFonts w:ascii="Times New Roman"/>
          <w:b w:val="false"/>
          <w:i w:val="false"/>
          <w:color w:val="ff0000"/>
          <w:sz w:val="28"/>
        </w:rPr>
        <w:t>№ 480</w:t>
      </w:r>
      <w:r>
        <w:rPr>
          <w:rFonts w:ascii="Times New Roman"/>
          <w:b w:val="false"/>
          <w:i w:val="false"/>
          <w:color w:val="ff0000"/>
          <w:sz w:val="28"/>
        </w:rPr>
        <w:t xml:space="preserve"> қаулысымен.</w:t>
      </w:r>
    </w:p>
    <w:bookmarkEnd w:id="4"/>
    <w:bookmarkStart w:name="z9" w:id="5"/>
    <w:p>
      <w:pPr>
        <w:spacing w:after="0"/>
        <w:ind w:left="0"/>
        <w:jc w:val="both"/>
      </w:pPr>
      <w:r>
        <w:rPr>
          <w:rFonts w:ascii="Times New Roman"/>
          <w:b w:val="false"/>
          <w:i w:val="false"/>
          <w:color w:val="000000"/>
          <w:sz w:val="28"/>
        </w:rPr>
        <w:t xml:space="preserve">
      2.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 339 </w:t>
      </w:r>
      <w:r>
        <w:rPr>
          <w:rFonts w:ascii="Times New Roman"/>
          <w:b w:val="false"/>
          <w:i w:val="false"/>
          <w:color w:val="000000"/>
          <w:sz w:val="28"/>
        </w:rPr>
        <w:t>қаулысында</w:t>
      </w:r>
      <w:r>
        <w:rPr>
          <w:rFonts w:ascii="Times New Roman"/>
          <w:b w:val="false"/>
          <w:i w:val="false"/>
          <w:color w:val="000000"/>
          <w:sz w:val="28"/>
        </w:rPr>
        <w:t>:</w:t>
      </w:r>
    </w:p>
    <w:bookmarkEnd w:id="5"/>
    <w:bookmarkStart w:name="z10" w:id="6"/>
    <w:p>
      <w:pPr>
        <w:spacing w:after="0"/>
        <w:ind w:left="0"/>
        <w:jc w:val="both"/>
      </w:pPr>
      <w:r>
        <w:rPr>
          <w:rFonts w:ascii="Times New Roman"/>
          <w:b w:val="false"/>
          <w:i w:val="false"/>
          <w:color w:val="000000"/>
          <w:sz w:val="28"/>
        </w:rPr>
        <w:t xml:space="preserve">
      көрсетілген қаулымен бекітілген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w:t>
      </w:r>
      <w:r>
        <w:rPr>
          <w:rFonts w:ascii="Times New Roman"/>
          <w:b w:val="false"/>
          <w:i w:val="false"/>
          <w:color w:val="000000"/>
          <w:sz w:val="28"/>
        </w:rPr>
        <w:t>лимиттерінде</w:t>
      </w:r>
      <w:r>
        <w:rPr>
          <w:rFonts w:ascii="Times New Roman"/>
          <w:b w:val="false"/>
          <w:i w:val="false"/>
          <w:color w:val="000000"/>
          <w:sz w:val="28"/>
        </w:rPr>
        <w:t>:</w:t>
      </w:r>
    </w:p>
    <w:bookmarkEnd w:id="6"/>
    <w:bookmarkStart w:name="z11" w:id="7"/>
    <w:p>
      <w:pPr>
        <w:spacing w:after="0"/>
        <w:ind w:left="0"/>
        <w:jc w:val="both"/>
      </w:pPr>
      <w:r>
        <w:rPr>
          <w:rFonts w:ascii="Times New Roman"/>
          <w:b w:val="false"/>
          <w:i w:val="false"/>
          <w:color w:val="000000"/>
          <w:sz w:val="28"/>
        </w:rPr>
        <w:t>
      3-бағанда:</w:t>
      </w:r>
    </w:p>
    <w:bookmarkEnd w:id="7"/>
    <w:p>
      <w:pPr>
        <w:spacing w:after="0"/>
        <w:ind w:left="0"/>
        <w:jc w:val="both"/>
      </w:pPr>
      <w:r>
        <w:rPr>
          <w:rFonts w:ascii="Times New Roman"/>
          <w:b w:val="false"/>
          <w:i w:val="false"/>
          <w:color w:val="000000"/>
          <w:sz w:val="28"/>
        </w:rPr>
        <w:t>
      "Қазақстан Республикасы Ұлттық экономика министрлігі, оған ведомстволық бағыныстағы мемлекеттік мекемелерді ескере отырып, оның ішінде:" деген реттік нөмірі 4-жолдағы "11243" деген сандар "10728" деген сандармен ауыстырылсын;</w:t>
      </w:r>
    </w:p>
    <w:p>
      <w:pPr>
        <w:spacing w:after="0"/>
        <w:ind w:left="0"/>
        <w:jc w:val="both"/>
      </w:pPr>
      <w:r>
        <w:rPr>
          <w:rFonts w:ascii="Times New Roman"/>
          <w:b w:val="false"/>
          <w:i w:val="false"/>
          <w:color w:val="000000"/>
          <w:sz w:val="28"/>
        </w:rPr>
        <w:t>
      "Қазақстан Республикасы Ауыл шаруашылығы министрлігі, оның аумақтық органдарын және оған ведомстволық бағыныстағы мемлекеттік мекемелерді ескере отырып, оның ішінде:" деген реттік нөмірі 8-жолдағы "10724" деген сандар "9517" деген сандармен ауыстырылсын;</w:t>
      </w:r>
    </w:p>
    <w:p>
      <w:pPr>
        <w:spacing w:after="0"/>
        <w:ind w:left="0"/>
        <w:jc w:val="both"/>
      </w:pPr>
      <w:r>
        <w:rPr>
          <w:rFonts w:ascii="Times New Roman"/>
          <w:b w:val="false"/>
          <w:i w:val="false"/>
          <w:color w:val="000000"/>
          <w:sz w:val="28"/>
        </w:rPr>
        <w:t>
      "Қазақстан Республикасы Әділет министрлігі, оның аумақтық органдарын және оған ведомстволық бағыныстағы мемлекеттік мекемелерді ескере отырып, оның ішінде:" деген реттік нөмірі 11-жолдағы "4220" деген сандар "3951" деген сандармен ауыстырылсын.</w:t>
      </w:r>
    </w:p>
    <w:bookmarkStart w:name="z12" w:id="8"/>
    <w:p>
      <w:pPr>
        <w:spacing w:after="0"/>
        <w:ind w:left="0"/>
        <w:jc w:val="both"/>
      </w:pPr>
      <w:r>
        <w:rPr>
          <w:rFonts w:ascii="Times New Roman"/>
          <w:b w:val="false"/>
          <w:i w:val="false"/>
          <w:color w:val="000000"/>
          <w:sz w:val="28"/>
        </w:rPr>
        <w:t xml:space="preserve">
      3. "Қазақстан Республикасының жергілікті мемлекеттік басқару базалық құрылымын бекіту туралы және Қазақстан Республикасы Үкіметінің кейбір шешімдерінің күші жойылды деп тану туралы" Қазақстан Республикасы Үкіметінің 2013 жылғы 18 маусымдағы № 608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2013 ж., № 38, 553-құжат):</w:t>
      </w:r>
    </w:p>
    <w:bookmarkEnd w:id="8"/>
    <w:bookmarkStart w:name="z13" w:id="9"/>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жергілікті мемлекеттік басқару базалық </w:t>
      </w:r>
      <w:r>
        <w:rPr>
          <w:rFonts w:ascii="Times New Roman"/>
          <w:b w:val="false"/>
          <w:i w:val="false"/>
          <w:color w:val="000000"/>
          <w:sz w:val="28"/>
        </w:rPr>
        <w:t>құрылымында</w:t>
      </w:r>
      <w:r>
        <w:rPr>
          <w:rFonts w:ascii="Times New Roman"/>
          <w:b w:val="false"/>
          <w:i w:val="false"/>
          <w:color w:val="000000"/>
          <w:sz w:val="28"/>
        </w:rPr>
        <w:t>:</w:t>
      </w:r>
    </w:p>
    <w:bookmarkEnd w:id="9"/>
    <w:bookmarkStart w:name="z16" w:id="10"/>
    <w:p>
      <w:pPr>
        <w:spacing w:after="0"/>
        <w:ind w:left="0"/>
        <w:jc w:val="both"/>
      </w:pPr>
      <w:r>
        <w:rPr>
          <w:rFonts w:ascii="Times New Roman"/>
          <w:b w:val="false"/>
          <w:i w:val="false"/>
          <w:color w:val="000000"/>
          <w:sz w:val="28"/>
        </w:rPr>
        <w:t>
      "Облыстың, республикалық маңызы бар қаланың, астананың әкімдігі" деген бөлім мынадай мазмұндағы 23 және 24-тармақтармен толықтырылсын:</w:t>
      </w:r>
    </w:p>
    <w:bookmarkEnd w:id="10"/>
    <w:bookmarkStart w:name="z14" w:id="11"/>
    <w:p>
      <w:pPr>
        <w:spacing w:after="0"/>
        <w:ind w:left="0"/>
        <w:jc w:val="both"/>
      </w:pPr>
      <w:r>
        <w:rPr>
          <w:rFonts w:ascii="Times New Roman"/>
          <w:b w:val="false"/>
          <w:i w:val="false"/>
          <w:color w:val="000000"/>
          <w:sz w:val="28"/>
        </w:rPr>
        <w:t>
      "23. Мемлекеттік сәулет-құрылыс бақылауы басқармасы</w:t>
      </w:r>
    </w:p>
    <w:bookmarkEnd w:id="11"/>
    <w:bookmarkStart w:name="z15" w:id="12"/>
    <w:p>
      <w:pPr>
        <w:spacing w:after="0"/>
        <w:ind w:left="0"/>
        <w:jc w:val="both"/>
      </w:pPr>
      <w:r>
        <w:rPr>
          <w:rFonts w:ascii="Times New Roman"/>
          <w:b w:val="false"/>
          <w:i w:val="false"/>
          <w:color w:val="000000"/>
          <w:sz w:val="28"/>
        </w:rPr>
        <w:t>
      24. Жердiң пайдаланылуы мен қорғалуын бақылау басқармасы".</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