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4d0" w14:textId="f14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күшіне енген, сондай-ақ уақытша қолданылатын халықаралық шарттарын жариялауға арналған интернет-ресурсты айқындау және Қазақстан Республикасы Үкіметінің "Электрондық ақпараттық ресурстарды мемлекеттік органдардың интернет-ресурстарына орналастыру ережесін бекіту туралы" 2007 жылғы 13 шілдедегі № 598 және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2007 жылғы 3 қазандағы № 891 қаулыларына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желтоқсандағы № 1386 қаулысы. Күші жойылды - Қазақстан Республикасы Үкіметінің 2021 жылғы 2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02.06.2021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күшіне енген, сондай-ақ уақытша қолданылатын халықаралық шарттарын жариялауға арналған интернет-ресурс ретінде Қазақстан Республикасы Сыртқы істер министрлігінің интернет- ресурсы айқындалсын.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