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bc80" w14:textId="e55b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"Ертіс жағалауы" мемлекеттік табиғи қаумалының (кешенді)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желтоқсандағы № 1306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2006 жылғы 7 шілдедегі Қазақстан Республикасының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6-2)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«Ертіс жағалауы» мемлекеттік табиғи қаумалының (кешенді) аумағы 77,77 гектарға азайтылсын.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