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ea5aa" w14:textId="99ea5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Парламенті Шаруашылық басқармасының жекелеген республикалық мемлекеттік кәсіпорындарын қайта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12 желтоқсандағы № 1302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«Мемлекеттік мүлік туралы» 2011 жылғы 1 наурыздағы Қазақстан Республикасының Заңы 11-бабының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Парламенті Шаруашылық басқармасының Әкімшілік ғимараттар дирекциясы» шаруашылық жүргізу құқығындағы республикалық мемлекеттік кәсіпорны (бұдан әрі - кәсіпорын) оған «Қазақстан Республикасы Парламенті Шаруашылық басқармасының асханасы» және «Қазақстан Республикасы Парламенті Шаруашылық басқармасының Қызметтік тұрғын үйлерді пайдалану жөніндегі дирекциясы» шаруашылық жүргізу құқығындағы республикалық мемлекеттік кәсіпорындарын қосу жолымен қайта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Парламенті Шаруашылық басқармасының  өзіне жүктелген функцияларды жүзеге асыруына ықпал ететін қызмет кәсіпорын қызметінің негізгі мәні болып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Парламентінің Шаруашылық басқармасы  Қазақстан Республикасының заңнамасында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Қаржы министрлігінің Мемлекеттік мүлік және жекешелендіру комитетіне кәсіпорынның жарғысын бекітуге ұсынуды;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әділет органдарында кәсіпорынның мемлекеттік қайта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қаулыдан туындайтын өзге де шаралар қабылдауды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