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18ef" w14:textId="82d1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28 қарашадағы № 1248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«Ғылым мен техника, әдебиет пен өнер саласындағы Қазақстан</w:t>
      </w:r>
      <w:r>
        <w:br/>
      </w:r>
      <w:r>
        <w:rPr>
          <w:rFonts w:ascii="Times New Roman"/>
          <w:b/>
          <w:i w:val="false"/>
          <w:color w:val="000000"/>
        </w:rPr>
        <w:t>
Республикасының мемлекеттік сыйлықтары туралы» Қазақстан</w:t>
      </w:r>
      <w:r>
        <w:br/>
      </w:r>
      <w:r>
        <w:rPr>
          <w:rFonts w:ascii="Times New Roman"/>
          <w:b/>
          <w:i w:val="false"/>
          <w:color w:val="000000"/>
        </w:rPr>
        <w:t>
Республикасы Президентінің 2007 жылғы 13 тамыздағы № 381</w:t>
      </w:r>
      <w:r>
        <w:br/>
      </w:r>
      <w:r>
        <w:rPr>
          <w:rFonts w:ascii="Times New Roman"/>
          <w:b/>
          <w:i w:val="false"/>
          <w:color w:val="000000"/>
        </w:rPr>
        <w:t>
Жарлығына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27, 310-құжат; 2008 ж., № 42, 465-құжат; 2009 ж., № 27-28, 234-құжат; 2012 ж., № 12, 224-құжат; № 36, 476-құжат; 2013 ж., № 22, 351-құжат; 2014 ж., № 4, 29-құжат; № 28, 227-құжат) мынадай өзгерістер енгізілсін:</w:t>
      </w:r>
      <w:r>
        <w:br/>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«Әл-Фараби атындағы ғылым мен техника, әдебиет пен өнер саласындағы Қазақстан Республикасының мемлекеттік сыйлықтары туралы»;</w:t>
      </w:r>
      <w:r>
        <w:br/>
      </w:r>
      <w:r>
        <w:rPr>
          <w:rFonts w:ascii="Times New Roman"/>
          <w:b w:val="false"/>
          <w:i w:val="false"/>
          <w:color w:val="000000"/>
          <w:sz w:val="28"/>
        </w:rPr>
        <w:t>
      2) 1-тармақ мынадай редакцияда жазылсын:</w:t>
      </w:r>
      <w:r>
        <w:br/>
      </w:r>
      <w:r>
        <w:rPr>
          <w:rFonts w:ascii="Times New Roman"/>
          <w:b w:val="false"/>
          <w:i w:val="false"/>
          <w:color w:val="000000"/>
          <w:sz w:val="28"/>
        </w:rPr>
        <w:t>
      «1. Әл-Фараби атындағы ғылым мен техника саласындағы Қазақстан Республикасының Мемлекеттік сыйлығы және Әдебиет пен өнер саласындағы Қазақстан Республикасының Мемлекеттік сыйлығы тағайындалсын.»;</w:t>
      </w:r>
      <w:r>
        <w:br/>
      </w:r>
      <w:r>
        <w:rPr>
          <w:rFonts w:ascii="Times New Roman"/>
          <w:b w:val="false"/>
          <w:i w:val="false"/>
          <w:color w:val="000000"/>
          <w:sz w:val="28"/>
        </w:rPr>
        <w:t>
      3) 2-тармақтың 1), 2) және 4) тармақшалары мынадай редакцияда жазылсын:</w:t>
      </w:r>
      <w:r>
        <w:br/>
      </w:r>
      <w:r>
        <w:rPr>
          <w:rFonts w:ascii="Times New Roman"/>
          <w:b w:val="false"/>
          <w:i w:val="false"/>
          <w:color w:val="000000"/>
          <w:sz w:val="28"/>
        </w:rPr>
        <w:t>
      «1) Әл-Фараби атындағы ғылым мен техника, әдебиет пен өнер саласындағы Қазақстан Республикасының мемлекеттік сыйлықтары туралы ереже;</w:t>
      </w:r>
      <w:r>
        <w:br/>
      </w:r>
      <w:r>
        <w:rPr>
          <w:rFonts w:ascii="Times New Roman"/>
          <w:b w:val="false"/>
          <w:i w:val="false"/>
          <w:color w:val="000000"/>
          <w:sz w:val="28"/>
        </w:rPr>
        <w:t>
      2) Әл-Фараби атындағы ғылым мен техника саласындағы Қазақстан Республикасының Мемлекеттік сыйлығын беру жөніндегі комиссия туралы ереже;»;</w:t>
      </w:r>
      <w:r>
        <w:br/>
      </w:r>
      <w:r>
        <w:rPr>
          <w:rFonts w:ascii="Times New Roman"/>
          <w:b w:val="false"/>
          <w:i w:val="false"/>
          <w:color w:val="000000"/>
          <w:sz w:val="28"/>
        </w:rPr>
        <w:t>
      4) Әл-Фараби атындағы ғылым мен техника саласындағы Қазақстан Республикасының Мемлекеттік сыйлығын беру жөніндегі комиссияның құрамы;»;</w:t>
      </w:r>
      <w:r>
        <w:br/>
      </w:r>
      <w:r>
        <w:rPr>
          <w:rFonts w:ascii="Times New Roman"/>
          <w:b w:val="false"/>
          <w:i w:val="false"/>
          <w:color w:val="000000"/>
          <w:sz w:val="28"/>
        </w:rPr>
        <w:t>
      4) жоғарыда аталған Жарлықпен бекітілген Ғылым мен техника, әдебиет пен өнер саласындағы Қазақстан Республикасының мемлекеттік сыйлықтары туралы ереже осы Жарлыққа 1-қосымшаға сәйкес жаңа редакцияда жазылсын;</w:t>
      </w:r>
      <w:r>
        <w:br/>
      </w:r>
      <w:r>
        <w:rPr>
          <w:rFonts w:ascii="Times New Roman"/>
          <w:b w:val="false"/>
          <w:i w:val="false"/>
          <w:color w:val="000000"/>
          <w:sz w:val="28"/>
        </w:rPr>
        <w:t>
      5) жоғарыда аталған Жарлықпен бекітілген Ғылым мен техника саласындағы Қазақстан Республикасының Мемлекеттік сыйлығын беру жөніндегі комиссия туралы ережеде: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«Әл-Фараби атындағы ғылым мен техника саласындағы Қазақстан Республикасының Мемлекеттік сыйлығын беру жөніндегі комиссия туралы ереже»;</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Әл-Фараби атындағы ғылым мен техника саласындағы Қазақстан Республикасының Мемлекеттік сыйлығын беру жөніндегі комиссия (бұдан әрі – Комиссия) Қазақстан Республикасы Президентінің жанындағы консультативтік-кеңесші орган болып табылады және әл-Фараби атындағы ғылым мен техника саласындағы Қазақстан Республикасының Мемлекеттік сыйлығын (бұдан әрі – Мемлекеттік сыйлық) алуға ұсынылатын жұмыстарды қарау және іріктеу мақсатында құрылады.»;</w:t>
      </w:r>
      <w:r>
        <w:br/>
      </w:r>
      <w:r>
        <w:rPr>
          <w:rFonts w:ascii="Times New Roman"/>
          <w:b w:val="false"/>
          <w:i w:val="false"/>
          <w:color w:val="000000"/>
          <w:sz w:val="28"/>
        </w:rPr>
        <w:t>
      6) жоғарыда аталған Жарлықпен бекітілген ғылым мен техника саласындағы Қазақстан Республикасының Мемлекеттік сыйлығын беру жөніндегі комиссияның құрамы осы Жарлыққа 2-қосымшаға сәйкес жаңа редакцияда жазылсын;</w:t>
      </w:r>
      <w:r>
        <w:br/>
      </w:r>
      <w:r>
        <w:rPr>
          <w:rFonts w:ascii="Times New Roman"/>
          <w:b w:val="false"/>
          <w:i w:val="false"/>
          <w:color w:val="000000"/>
          <w:sz w:val="28"/>
        </w:rPr>
        <w:t>
      7) жоғарыда аталған Жарлықпен бекітілген әдебиет пен өнер саласындағы Қазақстан Республикасының Мемлекеттік сыйлығын беру жөніндегі комиссияның құрамында, 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4"/>
        <w:gridCol w:w="218"/>
        <w:gridCol w:w="8018"/>
      </w:tblGrid>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«Нүсіпжанова</w:t>
            </w:r>
            <w:r>
              <w:br/>
            </w:r>
            <w:r>
              <w:rPr>
                <w:rFonts w:ascii="Times New Roman"/>
                <w:b w:val="false"/>
                <w:i w:val="false"/>
                <w:color w:val="000000"/>
                <w:sz w:val="20"/>
              </w:rPr>
              <w:t>
Бибігүл Нұрғалиқызы</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Елебеков атындағы Республикалық эстрада-цирк колледжі» республикалық мемлекеттік қазыналық кәсіпорнының директоры, Қазақстанның еңбек сіңірген қайраткері, педагогика ғылымдарының кандидаты (келісім бойынша)»</w:t>
            </w:r>
          </w:p>
        </w:tc>
      </w:tr>
    </w:tbl>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4"/>
        <w:gridCol w:w="218"/>
        <w:gridCol w:w="8018"/>
      </w:tblGrid>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«Нүсіпжанова</w:t>
            </w:r>
            <w:r>
              <w:br/>
            </w:r>
            <w:r>
              <w:rPr>
                <w:rFonts w:ascii="Times New Roman"/>
                <w:b w:val="false"/>
                <w:i w:val="false"/>
                <w:color w:val="000000"/>
                <w:sz w:val="20"/>
              </w:rPr>
              <w:t>
Бибігүл Нұрғалиқызы</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«Т.Қ. Жүргенов атындағы Қазақ ұлттық өнер академиясы» мемлекеттік мекемесінің ректоры, Қазақстанның еңбек сіңірген қайраткері, педагогика ғылымдарының кандидаты (келісім бойынша)»;</w:t>
            </w:r>
          </w:p>
        </w:tc>
      </w:tr>
    </w:tbl>
    <w:p>
      <w:pPr>
        <w:spacing w:after="0"/>
        <w:ind w:left="0"/>
        <w:jc w:val="both"/>
      </w:pPr>
      <w:r>
        <w:rPr>
          <w:rFonts w:ascii="Times New Roman"/>
          <w:b w:val="false"/>
          <w:i w:val="false"/>
          <w:color w:val="000000"/>
          <w:sz w:val="28"/>
        </w:rPr>
        <w:t>      8) жоғарыда аталған Жарлықпен бекітілген Қазақстан Республикасы Мемлекеттік сыйлығы лауреатының дипломы мен омырау белгісінің сипаттамасында:</w:t>
      </w:r>
      <w:r>
        <w:br/>
      </w:r>
      <w:r>
        <w:rPr>
          <w:rFonts w:ascii="Times New Roman"/>
          <w:b w:val="false"/>
          <w:i w:val="false"/>
          <w:color w:val="000000"/>
          <w:sz w:val="28"/>
        </w:rPr>
        <w:t>
      1-тармақтың бірінші бөлігінің бірінші абзацы мынадай редакцияда жазылсын:</w:t>
      </w:r>
      <w:r>
        <w:br/>
      </w:r>
      <w:r>
        <w:rPr>
          <w:rFonts w:ascii="Times New Roman"/>
          <w:b w:val="false"/>
          <w:i w:val="false"/>
          <w:color w:val="000000"/>
          <w:sz w:val="28"/>
        </w:rPr>
        <w:t>
      «1. Әл-Фараби атындағы ғылым мен техника, әдебиет пен өнер саласындағы Қазақстан Республикасы Мемлекеттік сыйлығы лауреатының дипломы:»;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Жапсырма бет баспаханалық әдіспен арнайы, қорғау дәрежелері бар, көгілдір түсті қағазда басылып шығарылады.</w:t>
      </w:r>
      <w:r>
        <w:br/>
      </w:r>
      <w:r>
        <w:rPr>
          <w:rFonts w:ascii="Times New Roman"/>
          <w:b w:val="false"/>
          <w:i w:val="false"/>
          <w:color w:val="000000"/>
          <w:sz w:val="28"/>
        </w:rPr>
        <w:t>
      Жапсырманың бет жағында:</w:t>
      </w:r>
      <w:r>
        <w:br/>
      </w:r>
      <w:r>
        <w:rPr>
          <w:rFonts w:ascii="Times New Roman"/>
          <w:b w:val="false"/>
          <w:i w:val="false"/>
          <w:color w:val="000000"/>
          <w:sz w:val="28"/>
        </w:rPr>
        <w:t>
      1) үстіңгі жағында – Қазақстан Республикасының Мемлекеттік Елтаңбасы;</w:t>
      </w:r>
      <w:r>
        <w:br/>
      </w:r>
      <w:r>
        <w:rPr>
          <w:rFonts w:ascii="Times New Roman"/>
          <w:b w:val="false"/>
          <w:i w:val="false"/>
          <w:color w:val="000000"/>
          <w:sz w:val="28"/>
        </w:rPr>
        <w:t>
      2) Мемлекеттік Елтаңбаның төменгі жағында – мемлекеттік тілде:</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Мемлекеттік сыйлығы лауреатының</w:t>
      </w:r>
      <w:r>
        <w:br/>
      </w:r>
      <w:r>
        <w:rPr>
          <w:rFonts w:ascii="Times New Roman"/>
          <w:b w:val="false"/>
          <w:i w:val="false"/>
          <w:color w:val="000000"/>
          <w:sz w:val="28"/>
        </w:rPr>
        <w:t>
ДИПЛОМЫ»</w:t>
      </w:r>
    </w:p>
    <w:p>
      <w:pPr>
        <w:spacing w:after="0"/>
        <w:ind w:left="0"/>
        <w:jc w:val="both"/>
      </w:pPr>
      <w:r>
        <w:rPr>
          <w:rFonts w:ascii="Times New Roman"/>
          <w:b w:val="false"/>
          <w:i w:val="false"/>
          <w:color w:val="000000"/>
          <w:sz w:val="28"/>
        </w:rPr>
        <w:t>      деген жазу орналасады (2-қосымша).</w:t>
      </w:r>
      <w:r>
        <w:br/>
      </w:r>
      <w:r>
        <w:rPr>
          <w:rFonts w:ascii="Times New Roman"/>
          <w:b w:val="false"/>
          <w:i w:val="false"/>
          <w:color w:val="000000"/>
          <w:sz w:val="28"/>
        </w:rPr>
        <w:t>
      Жапсырманың ішкі жақтарының екеуінің де ортасында Қазақстан Республикасы Мемлекеттік Елтаңбасының фондық бейнесі салынған.</w:t>
      </w:r>
      <w:r>
        <w:br/>
      </w:r>
      <w:r>
        <w:rPr>
          <w:rFonts w:ascii="Times New Roman"/>
          <w:b w:val="false"/>
          <w:i w:val="false"/>
          <w:color w:val="000000"/>
          <w:sz w:val="28"/>
        </w:rPr>
        <w:t>
      Әл-Фараби атындағы ғылым мен техника, әдебиет пен өнер саласындағы Қазақстан Республикасының Мемлекеттік сыйлығы лауреаты дипломының жапсырма бетінің ішкі сол жағында мемлекеттік тілде:</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жылғы № Жарлығымен</w:t>
      </w:r>
      <w:r>
        <w:br/>
      </w:r>
      <w:r>
        <w:rPr>
          <w:rFonts w:ascii="Times New Roman"/>
          <w:b w:val="false"/>
          <w:i w:val="false"/>
          <w:color w:val="000000"/>
          <w:sz w:val="28"/>
        </w:rPr>
        <w:t>
«жұмыстың атауы»</w:t>
      </w:r>
      <w:r>
        <w:br/>
      </w:r>
      <w:r>
        <w:rPr>
          <w:rFonts w:ascii="Times New Roman"/>
          <w:b w:val="false"/>
          <w:i w:val="false"/>
          <w:color w:val="000000"/>
          <w:sz w:val="28"/>
        </w:rPr>
        <w:t>
жұмысы үшін</w:t>
      </w:r>
      <w:r>
        <w:br/>
      </w:r>
      <w:r>
        <w:rPr>
          <w:rFonts w:ascii="Times New Roman"/>
          <w:b w:val="false"/>
          <w:i w:val="false"/>
          <w:color w:val="000000"/>
          <w:sz w:val="28"/>
        </w:rPr>
        <w:t>
ғылыми дәрежесі</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 САЛАСЫНДАҒЫ</w:t>
      </w:r>
      <w:r>
        <w:br/>
      </w:r>
      <w:r>
        <w:rPr>
          <w:rFonts w:ascii="Times New Roman"/>
          <w:b w:val="false"/>
          <w:i w:val="false"/>
          <w:color w:val="000000"/>
          <w:sz w:val="28"/>
        </w:rPr>
        <w:t>
ҚАЗАҚСТАН РЕСПУБЛИКАСЫНЫҢ _____ ЖЫЛҒЫ</w:t>
      </w:r>
      <w:r>
        <w:br/>
      </w:r>
      <w:r>
        <w:rPr>
          <w:rFonts w:ascii="Times New Roman"/>
          <w:b w:val="false"/>
          <w:i w:val="false"/>
          <w:color w:val="000000"/>
          <w:sz w:val="28"/>
        </w:rPr>
        <w:t>
МЕМЛЕКЕТТІК СЫЙЛЫҒЫ БЕРІЛДІ»</w:t>
      </w:r>
    </w:p>
    <w:p>
      <w:pPr>
        <w:spacing w:after="0"/>
        <w:ind w:left="0"/>
        <w:jc w:val="both"/>
      </w:pPr>
      <w:r>
        <w:rPr>
          <w:rFonts w:ascii="Times New Roman"/>
          <w:b w:val="false"/>
          <w:i w:val="false"/>
          <w:color w:val="000000"/>
          <w:sz w:val="28"/>
        </w:rPr>
        <w:t>      деген мәтін жазылған.</w:t>
      </w:r>
      <w:r>
        <w:br/>
      </w:r>
      <w:r>
        <w:rPr>
          <w:rFonts w:ascii="Times New Roman"/>
          <w:b w:val="false"/>
          <w:i w:val="false"/>
          <w:color w:val="000000"/>
          <w:sz w:val="28"/>
        </w:rPr>
        <w:t>
      Төменде:</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Президенті Н.Назарбаев»</w:t>
      </w:r>
    </w:p>
    <w:p>
      <w:pPr>
        <w:spacing w:after="0"/>
        <w:ind w:left="0"/>
        <w:jc w:val="both"/>
      </w:pPr>
      <w:r>
        <w:rPr>
          <w:rFonts w:ascii="Times New Roman"/>
          <w:b w:val="false"/>
          <w:i w:val="false"/>
          <w:color w:val="000000"/>
          <w:sz w:val="28"/>
        </w:rPr>
        <w:t>      деген сөздер орналасқан.</w:t>
      </w:r>
      <w:r>
        <w:br/>
      </w:r>
      <w:r>
        <w:rPr>
          <w:rFonts w:ascii="Times New Roman"/>
          <w:b w:val="false"/>
          <w:i w:val="false"/>
          <w:color w:val="000000"/>
          <w:sz w:val="28"/>
        </w:rPr>
        <w:t>
      Одан төмен сол жағында дипломның нөмірі көрсетілген.</w:t>
      </w:r>
      <w:r>
        <w:br/>
      </w:r>
      <w:r>
        <w:rPr>
          <w:rFonts w:ascii="Times New Roman"/>
          <w:b w:val="false"/>
          <w:i w:val="false"/>
          <w:color w:val="000000"/>
          <w:sz w:val="28"/>
        </w:rPr>
        <w:t>
      Әл-Фараби атындағы ғылым мен техника, әдебиет пен өнер саласындағы Қазақстан Республикасының Мемлекеттік сыйлығы лауреаты дипломының жапсырма бетінің ішкі оң жағында орыс тілінде:</w:t>
      </w:r>
    </w:p>
    <w:p>
      <w:pPr>
        <w:spacing w:after="0"/>
        <w:ind w:left="0"/>
        <w:jc w:val="both"/>
      </w:pPr>
      <w:r>
        <w:rPr>
          <w:rFonts w:ascii="Times New Roman"/>
          <w:b w:val="false"/>
          <w:i w:val="false"/>
          <w:color w:val="000000"/>
          <w:sz w:val="28"/>
        </w:rPr>
        <w:t>«Указом Президента Республики Казахстан</w:t>
      </w:r>
      <w:r>
        <w:br/>
      </w:r>
      <w:r>
        <w:rPr>
          <w:rFonts w:ascii="Times New Roman"/>
          <w:b w:val="false"/>
          <w:i w:val="false"/>
          <w:color w:val="000000"/>
          <w:sz w:val="28"/>
        </w:rPr>
        <w:t>
от года №</w:t>
      </w:r>
      <w:r>
        <w:br/>
      </w:r>
      <w:r>
        <w:rPr>
          <w:rFonts w:ascii="Times New Roman"/>
          <w:b w:val="false"/>
          <w:i w:val="false"/>
          <w:color w:val="000000"/>
          <w:sz w:val="28"/>
        </w:rPr>
        <w:t>
ПРИСУЖДЕНА</w:t>
      </w:r>
      <w:r>
        <w:br/>
      </w:r>
      <w:r>
        <w:rPr>
          <w:rFonts w:ascii="Times New Roman"/>
          <w:b w:val="false"/>
          <w:i w:val="false"/>
          <w:color w:val="000000"/>
          <w:sz w:val="28"/>
        </w:rPr>
        <w:t>
ГОСУДАРСТВЕННАЯ ПРЕМИЯ РЕСПУБЛИКИ КАЗАХСТАН</w:t>
      </w:r>
      <w:r>
        <w:br/>
      </w:r>
      <w:r>
        <w:rPr>
          <w:rFonts w:ascii="Times New Roman"/>
          <w:b w:val="false"/>
          <w:i w:val="false"/>
          <w:color w:val="000000"/>
          <w:sz w:val="28"/>
        </w:rPr>
        <w:t>
В ОБЛАСТИ _________________</w:t>
      </w:r>
      <w:r>
        <w:br/>
      </w:r>
      <w:r>
        <w:rPr>
          <w:rFonts w:ascii="Times New Roman"/>
          <w:b w:val="false"/>
          <w:i w:val="false"/>
          <w:color w:val="000000"/>
          <w:sz w:val="28"/>
        </w:rPr>
        <w:t>
______ ГОДА</w:t>
      </w:r>
      <w:r>
        <w:br/>
      </w:r>
      <w:r>
        <w:rPr>
          <w:rFonts w:ascii="Times New Roman"/>
          <w:b w:val="false"/>
          <w:i w:val="false"/>
          <w:color w:val="000000"/>
          <w:sz w:val="28"/>
        </w:rPr>
        <w:t>
за работу «наименование работы»</w:t>
      </w:r>
      <w:r>
        <w:br/>
      </w:r>
      <w:r>
        <w:rPr>
          <w:rFonts w:ascii="Times New Roman"/>
          <w:b w:val="false"/>
          <w:i w:val="false"/>
          <w:color w:val="000000"/>
          <w:sz w:val="28"/>
        </w:rPr>
        <w:t>
ФАМИЛИЯ ИМЯ ОТЧЕСТВО</w:t>
      </w:r>
      <w:r>
        <w:br/>
      </w:r>
      <w:r>
        <w:rPr>
          <w:rFonts w:ascii="Times New Roman"/>
          <w:b w:val="false"/>
          <w:i w:val="false"/>
          <w:color w:val="000000"/>
          <w:sz w:val="28"/>
        </w:rPr>
        <w:t>
ученая степень»</w:t>
      </w:r>
    </w:p>
    <w:p>
      <w:pPr>
        <w:spacing w:after="0"/>
        <w:ind w:left="0"/>
        <w:jc w:val="both"/>
      </w:pPr>
      <w:r>
        <w:rPr>
          <w:rFonts w:ascii="Times New Roman"/>
          <w:b w:val="false"/>
          <w:i w:val="false"/>
          <w:color w:val="000000"/>
          <w:sz w:val="28"/>
        </w:rPr>
        <w:t>      деген сәйкес мәтін жазылған.</w:t>
      </w:r>
      <w:r>
        <w:br/>
      </w:r>
      <w:r>
        <w:rPr>
          <w:rFonts w:ascii="Times New Roman"/>
          <w:b w:val="false"/>
          <w:i w:val="false"/>
          <w:color w:val="000000"/>
          <w:sz w:val="28"/>
        </w:rPr>
        <w:t>
      Қазақстан Республикасы Мемлекеттік сыйлығы лауреатының дипломы мен омырау белгісінің сипаттамасына 2-қосымшада «Қазақстан Республикасы Мемлекеттік сыйлығы лауреатының дипломына жапсырма беттің ішкі жағының бейнесі» деген кіші бөлім мынадай редакцияда жазылсын:</w:t>
      </w:r>
    </w:p>
    <w:p>
      <w:pPr>
        <w:spacing w:after="0"/>
        <w:ind w:left="0"/>
        <w:jc w:val="left"/>
      </w:pPr>
      <w:r>
        <w:rPr>
          <w:rFonts w:ascii="Times New Roman"/>
          <w:b/>
          <w:i w:val="false"/>
          <w:color w:val="000000"/>
        </w:rPr>
        <w:t xml:space="preserve"> «Әл-Фараби атындағы ғылым мен техника, әдебиет пен өнер саласындағы Қазақстан Республикасы Мемлекеттік сыйлығы лауреаты дипломының жапсырма бетінің ішкі жағының бейнесі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5433"/>
        <w:gridCol w:w="833"/>
      </w:tblGrid>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жылғы  №  Жарлығымен</w:t>
            </w:r>
            <w:r>
              <w:br/>
            </w:r>
            <w:r>
              <w:rPr>
                <w:rFonts w:ascii="Times New Roman"/>
                <w:b w:val="false"/>
                <w:i w:val="false"/>
                <w:color w:val="000000"/>
                <w:sz w:val="20"/>
              </w:rPr>
              <w:t xml:space="preserve">
«жұмыстың атауы» </w:t>
            </w:r>
            <w:r>
              <w:br/>
            </w:r>
            <w:r>
              <w:rPr>
                <w:rFonts w:ascii="Times New Roman"/>
                <w:b w:val="false"/>
                <w:i w:val="false"/>
                <w:color w:val="000000"/>
                <w:sz w:val="20"/>
              </w:rPr>
              <w:t xml:space="preserve">
жұмысы үшін ғылыми дәрежесі </w:t>
            </w:r>
            <w:r>
              <w:br/>
            </w:r>
            <w:r>
              <w:rPr>
                <w:rFonts w:ascii="Times New Roman"/>
                <w:b w:val="false"/>
                <w:i w:val="false"/>
                <w:color w:val="000000"/>
                <w:sz w:val="20"/>
              </w:rPr>
              <w:t>
ТЕГІ АТЫ ӘКЕСІНІҢ АТЫ</w:t>
            </w:r>
            <w:r>
              <w:br/>
            </w:r>
            <w:r>
              <w:rPr>
                <w:rFonts w:ascii="Times New Roman"/>
                <w:b w:val="false"/>
                <w:i w:val="false"/>
                <w:color w:val="000000"/>
                <w:sz w:val="20"/>
              </w:rPr>
              <w:t xml:space="preserve">
________________ САЛАСЫНДАҒЫ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___ ЖЫЛҒЫ </w:t>
            </w:r>
            <w:r>
              <w:br/>
            </w:r>
            <w:r>
              <w:rPr>
                <w:rFonts w:ascii="Times New Roman"/>
                <w:b w:val="false"/>
                <w:i w:val="false"/>
                <w:color w:val="000000"/>
                <w:sz w:val="20"/>
              </w:rPr>
              <w:t>
МЕМЛЕКЕТТІК СЫЙЛЫҒЫ БЕРІЛДІ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Президенті Н.Назарбаев</w:t>
            </w: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Указом Президента </w:t>
            </w:r>
            <w:r>
              <w:br/>
            </w:r>
            <w:r>
              <w:rPr>
                <w:rFonts w:ascii="Times New Roman"/>
                <w:b w:val="false"/>
                <w:i w:val="false"/>
                <w:color w:val="000000"/>
                <w:sz w:val="20"/>
              </w:rPr>
              <w:t>
Республики Казахстан</w:t>
            </w:r>
            <w:r>
              <w:br/>
            </w:r>
            <w:r>
              <w:rPr>
                <w:rFonts w:ascii="Times New Roman"/>
                <w:b w:val="false"/>
                <w:i w:val="false"/>
                <w:color w:val="000000"/>
                <w:sz w:val="20"/>
              </w:rPr>
              <w:t>
от    года №</w:t>
            </w:r>
            <w:r>
              <w:br/>
            </w:r>
            <w:r>
              <w:rPr>
                <w:rFonts w:ascii="Times New Roman"/>
                <w:b w:val="false"/>
                <w:i w:val="false"/>
                <w:color w:val="000000"/>
                <w:sz w:val="20"/>
              </w:rPr>
              <w:t>
ПРИСУЖДЕНА</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ПРЕМИЯ РЕСПУБЛИКИ</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В ОБЛАСТИ _______________ </w:t>
            </w:r>
            <w:r>
              <w:br/>
            </w:r>
            <w:r>
              <w:rPr>
                <w:rFonts w:ascii="Times New Roman"/>
                <w:b w:val="false"/>
                <w:i w:val="false"/>
                <w:color w:val="000000"/>
                <w:sz w:val="20"/>
              </w:rPr>
              <w:t>
_____ ГОДА за работу</w:t>
            </w:r>
            <w:r>
              <w:br/>
            </w:r>
            <w:r>
              <w:rPr>
                <w:rFonts w:ascii="Times New Roman"/>
                <w:b w:val="false"/>
                <w:i w:val="false"/>
                <w:color w:val="000000"/>
                <w:sz w:val="20"/>
              </w:rPr>
              <w:t>
«наименование работы»</w:t>
            </w:r>
            <w:r>
              <w:br/>
            </w:r>
            <w:r>
              <w:rPr>
                <w:rFonts w:ascii="Times New Roman"/>
                <w:b w:val="false"/>
                <w:i w:val="false"/>
                <w:color w:val="000000"/>
                <w:sz w:val="20"/>
              </w:rPr>
              <w:t>
ФАМИЛИЯ ИМЯ ОТЧЕСТВО</w:t>
            </w:r>
            <w:r>
              <w:br/>
            </w:r>
            <w:r>
              <w:rPr>
                <w:rFonts w:ascii="Times New Roman"/>
                <w:b w:val="false"/>
                <w:i w:val="false"/>
                <w:color w:val="000000"/>
                <w:sz w:val="20"/>
              </w:rPr>
              <w:t>
ученая степень</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w:t>
            </w:r>
            <w:r>
              <w:br/>
            </w:r>
            <w:r>
              <w:rPr>
                <w:rFonts w:ascii="Times New Roman"/>
                <w:b w:val="false"/>
                <w:i w:val="false"/>
                <w:color w:val="000000"/>
                <w:sz w:val="20"/>
              </w:rPr>
              <w:t>
мм</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мм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Жарлық қол қойылған күнінен бастап қолданысқа енгізілетін 1-тармақтың 7) тармақшасын қоспағанда, 2015 жылғы 1 қаңтардан бастап қолданысқа енгізіледі және ресми жариялануға тиіс.</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2007 жылғы 13 тамыздағы</w:t>
      </w:r>
      <w:r>
        <w:br/>
      </w:r>
      <w:r>
        <w:rPr>
          <w:rFonts w:ascii="Times New Roman"/>
          <w:b w:val="false"/>
          <w:i w:val="false"/>
          <w:color w:val="000000"/>
          <w:sz w:val="28"/>
        </w:rPr>
        <w:t xml:space="preserve">
№ 381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Әл-Фараби атындағы ғылым мен техника, әдебиет пен өнер</w:t>
      </w:r>
      <w:r>
        <w:br/>
      </w:r>
      <w:r>
        <w:rPr>
          <w:rFonts w:ascii="Times New Roman"/>
          <w:b/>
          <w:i w:val="false"/>
          <w:color w:val="000000"/>
        </w:rPr>
        <w:t>
саласындағы Қазақстан Республикасының мемлекеттік сыйлықтары</w:t>
      </w:r>
      <w:r>
        <w:br/>
      </w:r>
      <w:r>
        <w:rPr>
          <w:rFonts w:ascii="Times New Roman"/>
          <w:b/>
          <w:i w:val="false"/>
          <w:color w:val="000000"/>
        </w:rPr>
        <w:t>
туралы ереже</w:t>
      </w:r>
    </w:p>
    <w:p>
      <w:pPr>
        <w:spacing w:after="0"/>
        <w:ind w:left="0"/>
        <w:jc w:val="both"/>
      </w:pPr>
      <w:r>
        <w:rPr>
          <w:rFonts w:ascii="Times New Roman"/>
          <w:b w:val="false"/>
          <w:i w:val="false"/>
          <w:color w:val="000000"/>
          <w:sz w:val="28"/>
        </w:rPr>
        <w:t>      1. Әл-Фараби атындағы ғылым мен техника саласындағы Қазақстан Республикасының Мемлекеттік сыйлығы және Әдебиет пен өнер саласындағы Қазақстан Республикасының Мемлекеттік сыйлығы (бұдан әрі – Мемлекеттік сыйлық және мемлекеттік сыйлықтар) ғылым, техника, әдебиет пен өнер қайраткерлерінің еңбегін қоғам мен мемлекет алдында жоғары тану болып табылады.</w:t>
      </w:r>
      <w:r>
        <w:br/>
      </w:r>
      <w:r>
        <w:rPr>
          <w:rFonts w:ascii="Times New Roman"/>
          <w:b w:val="false"/>
          <w:i w:val="false"/>
          <w:color w:val="000000"/>
          <w:sz w:val="28"/>
        </w:rPr>
        <w:t>
      2. Әл-Фараби атындағы ғылым мен техника саласындағы Қазақстан Республикасының Мемлекеттік сыйлығы Қазақстан Республикасының азаматтарына:</w:t>
      </w:r>
      <w:r>
        <w:br/>
      </w:r>
      <w:r>
        <w:rPr>
          <w:rFonts w:ascii="Times New Roman"/>
          <w:b w:val="false"/>
          <w:i w:val="false"/>
          <w:color w:val="000000"/>
          <w:sz w:val="28"/>
        </w:rPr>
        <w:t>
      1) республиканың экономикалық және әлеуметтік дамуын айтарлықтай жеделдетуге, қазақстандық ғылым мен техниканың әлемдегі озық жетістіктер деңгейіне шығуына әкелетін іргелі және қолданбалы зерттеулер саласындағы аса үздік нәтижелер үшін;</w:t>
      </w:r>
      <w:r>
        <w:br/>
      </w:r>
      <w:r>
        <w:rPr>
          <w:rFonts w:ascii="Times New Roman"/>
          <w:b w:val="false"/>
          <w:i w:val="false"/>
          <w:color w:val="000000"/>
          <w:sz w:val="28"/>
        </w:rPr>
        <w:t>
      2) қоғамға кеңінен танылған бір саладағы ғылыми жаңалықтар, монографиялар мен ғылыми жұмыстар үшін;</w:t>
      </w:r>
      <w:r>
        <w:br/>
      </w:r>
      <w:r>
        <w:rPr>
          <w:rFonts w:ascii="Times New Roman"/>
          <w:b w:val="false"/>
          <w:i w:val="false"/>
          <w:color w:val="000000"/>
          <w:sz w:val="28"/>
        </w:rPr>
        <w:t>
      3) техниканың, материалдардың және технологиялардың әлемдік аналогтар деңгейіндегі немесе одан жоғары деңгейдегі жаңа түрлерін әзірлегені және өндіруді ұйымдастырғаны үшін;</w:t>
      </w:r>
      <w:r>
        <w:br/>
      </w:r>
      <w:r>
        <w:rPr>
          <w:rFonts w:ascii="Times New Roman"/>
          <w:b w:val="false"/>
          <w:i w:val="false"/>
          <w:color w:val="000000"/>
          <w:sz w:val="28"/>
        </w:rPr>
        <w:t>
      4) экономиканың түрлі салаларында мемлекеттік құпияларға жатқызылған мәліметтері бар мүлдем жаңа бұйымдар, технологиялық процестер әзірлегені және жасағаны үшін;</w:t>
      </w:r>
      <w:r>
        <w:br/>
      </w:r>
      <w:r>
        <w:rPr>
          <w:rFonts w:ascii="Times New Roman"/>
          <w:b w:val="false"/>
          <w:i w:val="false"/>
          <w:color w:val="000000"/>
          <w:sz w:val="28"/>
        </w:rPr>
        <w:t>
      5) мүлдем жаңа өнімдер мен технологияларды жасау және оларды экономиканың әртүрлі салаларына енгізу бойынша экономикалық және (немесе) әлеуметтік әсерді қамтамасыз ететін ғылыми-технологиялық қызметтің танылған нәтижелері;</w:t>
      </w:r>
      <w:r>
        <w:br/>
      </w:r>
      <w:r>
        <w:rPr>
          <w:rFonts w:ascii="Times New Roman"/>
          <w:b w:val="false"/>
          <w:i w:val="false"/>
          <w:color w:val="000000"/>
          <w:sz w:val="28"/>
        </w:rPr>
        <w:t>
      6) басым әлеуметтік-экономикалық міндеттерді шешуді және ішкі және сыртқы нарықта Қазақстан Республикасының бәсекеге қабілеттілігінің өсуін қамтамасыз ететін технологияларды өндіріске енгізу бойынша расталған инновациялық қызметтің нәтижелері үшін беріледі.</w:t>
      </w:r>
      <w:r>
        <w:br/>
      </w:r>
      <w:r>
        <w:rPr>
          <w:rFonts w:ascii="Times New Roman"/>
          <w:b w:val="false"/>
          <w:i w:val="false"/>
          <w:color w:val="000000"/>
          <w:sz w:val="28"/>
        </w:rPr>
        <w:t>
      Әдебиет пен өнер саласындағы Қазақстан Республикасының Мемлекеттік сыйлығы Қазақстан Республикасының азаматтарына отандық мәдениетті дамытуға ерекше бағалы үлес деп танылған әдебиет пен өнер саласындағы аса үздік шығармалары үшін беріледі.</w:t>
      </w:r>
      <w:r>
        <w:br/>
      </w:r>
      <w:r>
        <w:rPr>
          <w:rFonts w:ascii="Times New Roman"/>
          <w:b w:val="false"/>
          <w:i w:val="false"/>
          <w:color w:val="000000"/>
          <w:sz w:val="28"/>
        </w:rPr>
        <w:t>
      3. Мемлекеттік сыйлықтарды Қазақстан Республикасының Президенті Тәуелсіздік күніне береді.</w:t>
      </w:r>
      <w:r>
        <w:br/>
      </w:r>
      <w:r>
        <w:rPr>
          <w:rFonts w:ascii="Times New Roman"/>
          <w:b w:val="false"/>
          <w:i w:val="false"/>
          <w:color w:val="000000"/>
          <w:sz w:val="28"/>
        </w:rPr>
        <w:t>
      Әдебиет пен өнер саласындағы Қазақстан Республикасының Мемлекеттік сыйлығы 2008 жылдан бастап беріледі.</w:t>
      </w:r>
      <w:r>
        <w:br/>
      </w:r>
      <w:r>
        <w:rPr>
          <w:rFonts w:ascii="Times New Roman"/>
          <w:b w:val="false"/>
          <w:i w:val="false"/>
          <w:color w:val="000000"/>
          <w:sz w:val="28"/>
        </w:rPr>
        <w:t>
      Әл-Фараби атындағы ғылым мен техника саласындағы Қазақстан Республикасының Мемлекеттік сыйлығы 2015 жылдан бастап беріледі.</w:t>
      </w:r>
      <w:r>
        <w:br/>
      </w:r>
      <w:r>
        <w:rPr>
          <w:rFonts w:ascii="Times New Roman"/>
          <w:b w:val="false"/>
          <w:i w:val="false"/>
          <w:color w:val="000000"/>
          <w:sz w:val="28"/>
        </w:rPr>
        <w:t>
      Екі жылда бір рет жеті әл-Фараби атындағы ғылым мен техника саласындағы Қазақстан Республикасының Мемлекеттік сыйлығы және үш Әдебиет пен өнер саласындағы Қазақстан Республикасының Мемлекеттік сыйлығы беріледі.</w:t>
      </w:r>
      <w:r>
        <w:br/>
      </w:r>
      <w:r>
        <w:rPr>
          <w:rFonts w:ascii="Times New Roman"/>
          <w:b w:val="false"/>
          <w:i w:val="false"/>
          <w:color w:val="000000"/>
          <w:sz w:val="28"/>
        </w:rPr>
        <w:t>
      4. Мемлекеттік сыйлық алуға ұсынылған жұмыстарды әл-Фараби атындағы Ғылым мен техника саласындағы Қазақстан Республикасының Мемлекеттік сыйлығын беру жөніндегі комиссия және Әдебиет пен өнер саласындағы Қазақстан Республикасының Мемлекеттік сыйлығын беру жөніндегі комиссия (бұдан әрі – комиссиялар) қарайды.</w:t>
      </w:r>
      <w:r>
        <w:br/>
      </w:r>
      <w:r>
        <w:rPr>
          <w:rFonts w:ascii="Times New Roman"/>
          <w:b w:val="false"/>
          <w:i w:val="false"/>
          <w:color w:val="000000"/>
          <w:sz w:val="28"/>
        </w:rPr>
        <w:t>
      Комиссиялардың құрамы мен олар туралы ережелер Қазақстан Республикасы Президентінің Жарлығымен бекітіледі.</w:t>
      </w:r>
      <w:r>
        <w:br/>
      </w:r>
      <w:r>
        <w:rPr>
          <w:rFonts w:ascii="Times New Roman"/>
          <w:b w:val="false"/>
          <w:i w:val="false"/>
          <w:color w:val="000000"/>
          <w:sz w:val="28"/>
        </w:rPr>
        <w:t>
      Әл-Фараби атындағы ғылым мен техника саласындағы Қазақстан Республикасының Мемлекеттік сыйлығын беру жөніндегі комиссияның қызметін қамтамасыз етуді – Қазақстан Республикасы Білім және ғылым министрлігі, Әдебиет пен өнер саласындағы Қазақстан Республикасының Мемлекеттік сыйлығын беру жөніндегі комиссияның қызметін қамтамасыз етуді Қазақстан Республикасы Мәдениет және спорт министрлігі жүзеге асырады.</w:t>
      </w:r>
      <w:r>
        <w:br/>
      </w:r>
      <w:r>
        <w:rPr>
          <w:rFonts w:ascii="Times New Roman"/>
          <w:b w:val="false"/>
          <w:i w:val="false"/>
          <w:color w:val="000000"/>
          <w:sz w:val="28"/>
        </w:rPr>
        <w:t>
      5. Мемлекеттік сыйлық ақшалай сыйақыдан, Мемлекеттік сыйлық лауреатының дипломынан және омырау белгісінен тұрады. Мемлекеттік сыйлық лауреаты дипломының және омырау белгісінің сипаттамасы Қазақстан Республикасы Президентінің актісімен бекітіледі.</w:t>
      </w:r>
      <w:r>
        <w:br/>
      </w:r>
      <w:r>
        <w:rPr>
          <w:rFonts w:ascii="Times New Roman"/>
          <w:b w:val="false"/>
          <w:i w:val="false"/>
          <w:color w:val="000000"/>
          <w:sz w:val="28"/>
        </w:rPr>
        <w:t>
      Комиссиялар мемлекеттік сыйлықтардың ақшалай сыйақы мөлшерлерін олар берілетін жылы тиісті қаржы жылына арналған республикалық бюджетте көзделген сома шегінде айқындайды.</w:t>
      </w:r>
      <w:r>
        <w:br/>
      </w:r>
      <w:r>
        <w:rPr>
          <w:rFonts w:ascii="Times New Roman"/>
          <w:b w:val="false"/>
          <w:i w:val="false"/>
          <w:color w:val="000000"/>
          <w:sz w:val="28"/>
        </w:rPr>
        <w:t>
      Дипломдар мен омырау белгілерін дайындауға, сараптама жүргізуге байланысты шығыстар Қазақстан Республикасы Білім және ғылым министрлігі мен Қазақстан Республикасы Мәдениет және спорт министрлігінің қаражаты есебінен қаржыландырылады.</w:t>
      </w:r>
      <w:r>
        <w:br/>
      </w:r>
      <w:r>
        <w:rPr>
          <w:rFonts w:ascii="Times New Roman"/>
          <w:b w:val="false"/>
          <w:i w:val="false"/>
          <w:color w:val="000000"/>
          <w:sz w:val="28"/>
        </w:rPr>
        <w:t>
      6. Әл-Фараби атындағы ғылым мен техника саласындағы Мемлекеттік сыйлықты алуға ұсынылатын ғылыми еңбектер жариялануы, ал техниканың жаңа түрлері, материалдар мен технологиялар Мемлекеттік сыйлық алуға ұсынылған сәтке қарай кемінде екі жыл бойы өндірісте игерілуі тиіс.</w:t>
      </w:r>
      <w:r>
        <w:br/>
      </w:r>
      <w:r>
        <w:rPr>
          <w:rFonts w:ascii="Times New Roman"/>
          <w:b w:val="false"/>
          <w:i w:val="false"/>
          <w:color w:val="000000"/>
          <w:sz w:val="28"/>
        </w:rPr>
        <w:t>
      Әдебиет пен өнер саласындағы Мемлекеттік сыйлықты алуға жұмыстарды қабылдау аяқталғанға дейін бес жылдан әрі емес және кемінде бір жыл бұрын көпшілік айналым үшін орындалған бір автордың немесе авторлар ұжымының жұмыстары ұсыныла алады.</w:t>
      </w:r>
      <w:r>
        <w:br/>
      </w:r>
      <w:r>
        <w:rPr>
          <w:rFonts w:ascii="Times New Roman"/>
          <w:b w:val="false"/>
          <w:i w:val="false"/>
          <w:color w:val="000000"/>
          <w:sz w:val="28"/>
        </w:rPr>
        <w:t>
      Жұмыс Мемлекеттік сыйлық алуға бір рет ұсынылады.</w:t>
      </w:r>
      <w:r>
        <w:br/>
      </w:r>
      <w:r>
        <w:rPr>
          <w:rFonts w:ascii="Times New Roman"/>
          <w:b w:val="false"/>
          <w:i w:val="false"/>
          <w:color w:val="000000"/>
          <w:sz w:val="28"/>
        </w:rPr>
        <w:t>
      Бұрын Қазақстан Республикасы сыйлықтарына ие болған жұмыстар Мемлекеттік сыйлық алу конкурсына қатысуға жіберілмейді.</w:t>
      </w:r>
      <w:r>
        <w:br/>
      </w:r>
      <w:r>
        <w:rPr>
          <w:rFonts w:ascii="Times New Roman"/>
          <w:b w:val="false"/>
          <w:i w:val="false"/>
          <w:color w:val="000000"/>
          <w:sz w:val="28"/>
        </w:rPr>
        <w:t>
      Қазақстан Республикасы Мемлекеттік сыйлығы лауреатының жаңа жетістіктері болған кезде бұл сыйлық оған қайтадан, бірақ көрсетілген сыйлық осының алдында берілгеннен кемінде бес жылдан кейін берілуі мүмкін.</w:t>
      </w:r>
      <w:r>
        <w:br/>
      </w:r>
      <w:r>
        <w:rPr>
          <w:rFonts w:ascii="Times New Roman"/>
          <w:b w:val="false"/>
          <w:i w:val="false"/>
          <w:color w:val="000000"/>
          <w:sz w:val="28"/>
        </w:rPr>
        <w:t>
      Бір автор немесе авторлар ұжымы Мемлекеттік сыйлыққа қатарынан екі рет ұсыныла алмайды.</w:t>
      </w:r>
      <w:r>
        <w:br/>
      </w:r>
      <w:r>
        <w:rPr>
          <w:rFonts w:ascii="Times New Roman"/>
          <w:b w:val="false"/>
          <w:i w:val="false"/>
          <w:color w:val="000000"/>
          <w:sz w:val="28"/>
        </w:rPr>
        <w:t>
      7. Әл-Фараби атындағы ғылым мен техника саласындағы Мемлекеттік сыйлыққа ұсынылатын ізденушілер ұжымы 8 адамнан аспауға тиіс.</w:t>
      </w:r>
      <w:r>
        <w:br/>
      </w:r>
      <w:r>
        <w:rPr>
          <w:rFonts w:ascii="Times New Roman"/>
          <w:b w:val="false"/>
          <w:i w:val="false"/>
          <w:color w:val="000000"/>
          <w:sz w:val="28"/>
        </w:rPr>
        <w:t>
      Әдебиет пен өнер саласындағы Қазақстан Республикасының Мемлекеттік сыйлығына ұсынылатын ізденушілер ұжымы 5 адамнан аспауға тиіс.</w:t>
      </w:r>
      <w:r>
        <w:br/>
      </w:r>
      <w:r>
        <w:rPr>
          <w:rFonts w:ascii="Times New Roman"/>
          <w:b w:val="false"/>
          <w:i w:val="false"/>
          <w:color w:val="000000"/>
          <w:sz w:val="28"/>
        </w:rPr>
        <w:t>
      Бір ізденушінің кандидатурасы Мемлекеттік сыйлыққа екі және одан да көп жұмыстар бойынша ұсыныла алмайды.</w:t>
      </w:r>
      <w:r>
        <w:br/>
      </w:r>
      <w:r>
        <w:rPr>
          <w:rFonts w:ascii="Times New Roman"/>
          <w:b w:val="false"/>
          <w:i w:val="false"/>
          <w:color w:val="000000"/>
          <w:sz w:val="28"/>
        </w:rPr>
        <w:t>
      8. Жұмыстарды Мемлекеттік сыйлық алуға ұсынуды мемлекеттік органдарының алқалары, ғылыми, оқу ұйымдарының ғылыми, ғылыми-техникалық, ғалымдар кеңестері мен басқа да алқалы органдары, шығармашылық одақтар мен ұжымдар жүргізеді.</w:t>
      </w:r>
      <w:r>
        <w:br/>
      </w:r>
      <w:r>
        <w:rPr>
          <w:rFonts w:ascii="Times New Roman"/>
          <w:b w:val="false"/>
          <w:i w:val="false"/>
          <w:color w:val="000000"/>
          <w:sz w:val="28"/>
        </w:rPr>
        <w:t>
      9. Мемлекеттік сыйлық алуға жұмыстарды қабылдау туралы хабарландырулар мен оларды ресімдеу жөніндегі талаптар бұқаралық ақпарат құралдарында орналастырылады.</w:t>
      </w:r>
      <w:r>
        <w:br/>
      </w:r>
      <w:r>
        <w:rPr>
          <w:rFonts w:ascii="Times New Roman"/>
          <w:b w:val="false"/>
          <w:i w:val="false"/>
          <w:color w:val="000000"/>
          <w:sz w:val="28"/>
        </w:rPr>
        <w:t>
      10. Әл-Фараби атындағы ғылым мен техника саласындағы мемлекеттік сыйлықты алуға ұсынылған жұмыстар бойынша мемлекеттік ғылыми-техникалық сараптама жүргізіледі.</w:t>
      </w:r>
      <w:r>
        <w:br/>
      </w:r>
      <w:r>
        <w:rPr>
          <w:rFonts w:ascii="Times New Roman"/>
          <w:b w:val="false"/>
          <w:i w:val="false"/>
          <w:color w:val="000000"/>
          <w:sz w:val="28"/>
        </w:rPr>
        <w:t>
      11. Қазақстан Республикасы Білім және ғылым министрлігі мен Қазақстан Республикасы Мәдениет және спорт министрлігі:</w:t>
      </w:r>
      <w:r>
        <w:br/>
      </w:r>
      <w:r>
        <w:rPr>
          <w:rFonts w:ascii="Times New Roman"/>
          <w:b w:val="false"/>
          <w:i w:val="false"/>
          <w:color w:val="000000"/>
          <w:sz w:val="28"/>
        </w:rPr>
        <w:t>
      1) әл-Фараби атындағы ғылым мен техника, әдебиет пен өнер саласындағы мемлекеттік сыйлықтарды алуға ұсынылған жұмыстарды сыйлық берілетін жылдың 1 наурызына дейін қабылдайды;</w:t>
      </w:r>
      <w:r>
        <w:br/>
      </w:r>
      <w:r>
        <w:rPr>
          <w:rFonts w:ascii="Times New Roman"/>
          <w:b w:val="false"/>
          <w:i w:val="false"/>
          <w:color w:val="000000"/>
          <w:sz w:val="28"/>
        </w:rPr>
        <w:t>
      2) мемлекеттік сыйлықтарды алуға ұсынылған, келіп түскен жұмыстарды комиссиялардың қарауына ұсынады.</w:t>
      </w:r>
      <w:r>
        <w:br/>
      </w:r>
      <w:r>
        <w:rPr>
          <w:rFonts w:ascii="Times New Roman"/>
          <w:b w:val="false"/>
          <w:i w:val="false"/>
          <w:color w:val="000000"/>
          <w:sz w:val="28"/>
        </w:rPr>
        <w:t>
      12. Қазақстан Республикасының Үкіметі мемлекеттік сыйлықтар беру туралы Қазақстан Республикасының Президенті актісінің жобасын қарайды және олар берілетін жылдың 1 қарашасына дейін Қазақстан Республикасы Президентінің Әкімшілігіне енгізеді.</w:t>
      </w:r>
      <w:r>
        <w:br/>
      </w:r>
      <w:r>
        <w:rPr>
          <w:rFonts w:ascii="Times New Roman"/>
          <w:b w:val="false"/>
          <w:i w:val="false"/>
          <w:color w:val="000000"/>
          <w:sz w:val="28"/>
        </w:rPr>
        <w:t>
      13. Мемлекеттік сыйлықты Қазақстан Республикасының Президенті салтанатты жағдайда тапсырады.</w:t>
      </w:r>
      <w:r>
        <w:br/>
      </w:r>
      <w:r>
        <w:rPr>
          <w:rFonts w:ascii="Times New Roman"/>
          <w:b w:val="false"/>
          <w:i w:val="false"/>
          <w:color w:val="000000"/>
          <w:sz w:val="28"/>
        </w:rPr>
        <w:t>
      14. Мемлекеттік сыйлық ұжымға берілген кезде оның ақшалай сыйақысы авторлары арасында теңдей бөлінеді.</w:t>
      </w:r>
      <w:r>
        <w:br/>
      </w:r>
      <w:r>
        <w:rPr>
          <w:rFonts w:ascii="Times New Roman"/>
          <w:b w:val="false"/>
          <w:i w:val="false"/>
          <w:color w:val="000000"/>
          <w:sz w:val="28"/>
        </w:rPr>
        <w:t>
      15. Адам мемлекеттік сыйлық алуға ұсынғаннан кейін қайтыс болған жағдайды қоспағанда, Мемлекеттік сыйлық қайтыс болғаннан кейін берілмейді.</w:t>
      </w:r>
      <w:r>
        <w:br/>
      </w:r>
      <w:r>
        <w:rPr>
          <w:rFonts w:ascii="Times New Roman"/>
          <w:b w:val="false"/>
          <w:i w:val="false"/>
          <w:color w:val="000000"/>
          <w:sz w:val="28"/>
        </w:rPr>
        <w:t>
      Бұл жағдайда қайтыс болған лауреаттың дипломы, омырау белгісі мен ақшалай сыйақысы Қазақстан Республикасының заңнамасында белгіленген тәртіппен мұра бойынша беріледі.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2007 жылғы 13 тамыздағы</w:t>
      </w:r>
      <w:r>
        <w:br/>
      </w:r>
      <w:r>
        <w:rPr>
          <w:rFonts w:ascii="Times New Roman"/>
          <w:b w:val="false"/>
          <w:i w:val="false"/>
          <w:color w:val="000000"/>
          <w:sz w:val="28"/>
        </w:rPr>
        <w:t xml:space="preserve">
№ 381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Әл-Фараби атындағы ғылым мен техника саласындағы Қазақстан Республикасының Мемлекеттік сыйлығын беру жөніндегі комиссияның</w:t>
      </w:r>
      <w:r>
        <w:br/>
      </w:r>
      <w:r>
        <w:rPr>
          <w:rFonts w:ascii="Times New Roman"/>
          <w:b/>
          <w:i w:val="false"/>
          <w:color w:val="000000"/>
        </w:rPr>
        <w:t>
ҚҰРАМЫ</w:t>
      </w:r>
    </w:p>
    <w:p>
      <w:pPr>
        <w:spacing w:after="0"/>
        <w:ind w:left="0"/>
        <w:jc w:val="both"/>
      </w:pPr>
      <w:r>
        <w:rPr>
          <w:rFonts w:ascii="Times New Roman"/>
          <w:b w:val="false"/>
          <w:i w:val="false"/>
          <w:color w:val="000000"/>
          <w:sz w:val="28"/>
        </w:rPr>
        <w:t>      Қазақстан Республикасының Мемлекеттік хатшысы – төраға</w:t>
      </w:r>
      <w:r>
        <w:br/>
      </w:r>
      <w:r>
        <w:rPr>
          <w:rFonts w:ascii="Times New Roman"/>
          <w:b w:val="false"/>
          <w:i w:val="false"/>
          <w:color w:val="000000"/>
          <w:sz w:val="28"/>
        </w:rPr>
        <w:t>
      Қазақстан Республикасы Президентінің Әкімшілігі Басшысының орынбасары – төрағаның бірінші орынбасары</w:t>
      </w:r>
      <w:r>
        <w:br/>
      </w:r>
      <w:r>
        <w:rPr>
          <w:rFonts w:ascii="Times New Roman"/>
          <w:b w:val="false"/>
          <w:i w:val="false"/>
          <w:color w:val="000000"/>
          <w:sz w:val="28"/>
        </w:rPr>
        <w:t>
      Қазақстан Республикасының Білім және ғылым министрі – төрағаның орынбасары</w:t>
      </w:r>
      <w:r>
        <w:br/>
      </w:r>
      <w:r>
        <w:rPr>
          <w:rFonts w:ascii="Times New Roman"/>
          <w:b w:val="false"/>
          <w:i w:val="false"/>
          <w:color w:val="000000"/>
          <w:sz w:val="28"/>
        </w:rPr>
        <w:t>
      Қазақстан Республикасының Білім және ғылым вице-министрі – хатшы</w:t>
      </w:r>
      <w:r>
        <w:br/>
      </w:r>
      <w:r>
        <w:rPr>
          <w:rFonts w:ascii="Times New Roman"/>
          <w:b w:val="false"/>
          <w:i w:val="false"/>
          <w:color w:val="000000"/>
          <w:sz w:val="28"/>
        </w:rPr>
        <w:t>
      Қазақстан Республикасының Парламенті Сенатының Әлеуметтік-мәдени даму және ғылым комитетінің төрағасы (келісім бойынша)</w:t>
      </w:r>
      <w:r>
        <w:br/>
      </w:r>
      <w:r>
        <w:rPr>
          <w:rFonts w:ascii="Times New Roman"/>
          <w:b w:val="false"/>
          <w:i w:val="false"/>
          <w:color w:val="000000"/>
          <w:sz w:val="28"/>
        </w:rPr>
        <w:t>
      Қазақстан Республикасы Парламенті Мәжілісінің депутаты (келісім бойынша)</w:t>
      </w:r>
      <w:r>
        <w:br/>
      </w:r>
      <w:r>
        <w:rPr>
          <w:rFonts w:ascii="Times New Roman"/>
          <w:b w:val="false"/>
          <w:i w:val="false"/>
          <w:color w:val="000000"/>
          <w:sz w:val="28"/>
        </w:rPr>
        <w:t>
      Қазақстан Республикасы Президентінің Экономикалық мәселелер жөніндегі көмекшісі</w:t>
      </w:r>
      <w:r>
        <w:br/>
      </w:r>
      <w:r>
        <w:rPr>
          <w:rFonts w:ascii="Times New Roman"/>
          <w:b w:val="false"/>
          <w:i w:val="false"/>
          <w:color w:val="000000"/>
          <w:sz w:val="28"/>
        </w:rPr>
        <w:t>
      Қазақстан Республикасы Президенті Әкімшілігінің Әлеуметтік-экономикалық мониторинг бөлімінің меңгерушісі</w:t>
      </w:r>
      <w:r>
        <w:br/>
      </w:r>
      <w:r>
        <w:rPr>
          <w:rFonts w:ascii="Times New Roman"/>
          <w:b w:val="false"/>
          <w:i w:val="false"/>
          <w:color w:val="000000"/>
          <w:sz w:val="28"/>
        </w:rPr>
        <w:t>
      Қазақстан Республикасының Денсаулық сақтау және әлеуметтік даму министрі</w:t>
      </w:r>
      <w:r>
        <w:br/>
      </w:r>
      <w:r>
        <w:rPr>
          <w:rFonts w:ascii="Times New Roman"/>
          <w:b w:val="false"/>
          <w:i w:val="false"/>
          <w:color w:val="000000"/>
          <w:sz w:val="28"/>
        </w:rPr>
        <w:t>
      Қазақстан Республикасының Ауыл шаруашылығы министрі</w:t>
      </w:r>
      <w:r>
        <w:br/>
      </w:r>
      <w:r>
        <w:rPr>
          <w:rFonts w:ascii="Times New Roman"/>
          <w:b w:val="false"/>
          <w:i w:val="false"/>
          <w:color w:val="000000"/>
          <w:sz w:val="28"/>
        </w:rPr>
        <w:t>
      Қазақстан Республикасының Инвестициялар және даму министрі</w:t>
      </w:r>
      <w:r>
        <w:br/>
      </w:r>
      <w:r>
        <w:rPr>
          <w:rFonts w:ascii="Times New Roman"/>
          <w:b w:val="false"/>
          <w:i w:val="false"/>
          <w:color w:val="000000"/>
          <w:sz w:val="28"/>
        </w:rPr>
        <w:t>
      «Қазақстан Республикасы Ұлттық ғылым академиясы» республикалық қоғамдық бірлестігінің президенті (келісім бойынша)</w:t>
      </w:r>
      <w:r>
        <w:br/>
      </w:r>
      <w:r>
        <w:rPr>
          <w:rFonts w:ascii="Times New Roman"/>
          <w:b w:val="false"/>
          <w:i w:val="false"/>
          <w:color w:val="000000"/>
          <w:sz w:val="28"/>
        </w:rPr>
        <w:t>
      «Самұрық-Қазына» ұлттық әл-ауқат қоры» акционерлік қоғамының басқарма төрағасы (келісім бойынша)</w:t>
      </w:r>
      <w:r>
        <w:br/>
      </w:r>
      <w:r>
        <w:rPr>
          <w:rFonts w:ascii="Times New Roman"/>
          <w:b w:val="false"/>
          <w:i w:val="false"/>
          <w:color w:val="000000"/>
          <w:sz w:val="28"/>
        </w:rPr>
        <w:t>
      «Назарбаев Университеті» дербес білім беру ұйымының президенті (келісім бойынша)</w:t>
      </w:r>
      <w:r>
        <w:br/>
      </w:r>
      <w:r>
        <w:rPr>
          <w:rFonts w:ascii="Times New Roman"/>
          <w:b w:val="false"/>
          <w:i w:val="false"/>
          <w:color w:val="000000"/>
          <w:sz w:val="28"/>
        </w:rPr>
        <w:t>
      Қазақстан Республикасының Ұлттық кәсіпкерлер палатасының басқарма төрағасы (келісім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2"/>
        <w:gridCol w:w="382"/>
        <w:gridCol w:w="8256"/>
      </w:tblGrid>
      <w:tr>
        <w:trPr>
          <w:trHeight w:val="1485"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Мұтанов</w:t>
            </w:r>
            <w:r>
              <w:br/>
            </w:r>
            <w:r>
              <w:rPr>
                <w:rFonts w:ascii="Times New Roman"/>
                <w:b w:val="false"/>
                <w:i w:val="false"/>
                <w:color w:val="000000"/>
                <w:sz w:val="20"/>
              </w:rPr>
              <w:t>
Ғалымқайыр Мұтанұлы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кәсіпорнының ректоры (келісім бойынша)</w:t>
            </w:r>
          </w:p>
        </w:tc>
      </w:tr>
      <w:tr>
        <w:trPr>
          <w:trHeight w:val="3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Сыдықов</w:t>
            </w:r>
            <w:r>
              <w:br/>
            </w:r>
            <w:r>
              <w:rPr>
                <w:rFonts w:ascii="Times New Roman"/>
                <w:b w:val="false"/>
                <w:i w:val="false"/>
                <w:color w:val="000000"/>
                <w:sz w:val="20"/>
              </w:rPr>
              <w:t>
Ерлан Батташұлы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«Л.Н. Гумилев атындағы Еуразия ұлттық университеті» шаруашылық жүргізу құқығындағы республикалық мемлекеттік кәсіпорнының ректоры, тарих ғылымдарының докторы, профессор (келісім бойынша)</w:t>
            </w:r>
          </w:p>
        </w:tc>
      </w:tr>
      <w:tr>
        <w:trPr>
          <w:trHeight w:val="3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Ақшолақов</w:t>
            </w:r>
            <w:r>
              <w:br/>
            </w:r>
            <w:r>
              <w:rPr>
                <w:rFonts w:ascii="Times New Roman"/>
                <w:b w:val="false"/>
                <w:i w:val="false"/>
                <w:color w:val="000000"/>
                <w:sz w:val="20"/>
              </w:rPr>
              <w:t>
Серік Қуандықұлы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нейрохирургия ғылыми орталығы» акционерлік қоғамының басқарма төрағасы, медицина ғылымдарының докторы, профессор (келісім бойынша)</w:t>
            </w:r>
          </w:p>
        </w:tc>
      </w:tr>
      <w:tr>
        <w:trPr>
          <w:trHeight w:val="3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Бектұрғанов</w:t>
            </w:r>
            <w:r>
              <w:br/>
            </w:r>
            <w:r>
              <w:rPr>
                <w:rFonts w:ascii="Times New Roman"/>
                <w:b w:val="false"/>
                <w:i w:val="false"/>
                <w:color w:val="000000"/>
                <w:sz w:val="20"/>
              </w:rPr>
              <w:t>
Нұралы Сұлтанұлы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ұлттық жаратылыстану ғылымдары академиясының бірінші вице-президенті, Қазақстан Республикасы Ұлттық ғылым академиясының академигі, профессор, техника ғылымдарының докторы (келісім бойынша)</w:t>
            </w:r>
          </w:p>
        </w:tc>
      </w:tr>
      <w:tr>
        <w:trPr>
          <w:trHeight w:val="3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Әдекенов</w:t>
            </w:r>
            <w:r>
              <w:br/>
            </w:r>
            <w:r>
              <w:rPr>
                <w:rFonts w:ascii="Times New Roman"/>
                <w:b w:val="false"/>
                <w:i w:val="false"/>
                <w:color w:val="000000"/>
                <w:sz w:val="20"/>
              </w:rPr>
              <w:t>
Серғазы Мыңжасарұлы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«Фитохимия» халықаралық ғылыми-өндірістік холдингі» акционерлік қоғамының президенті, Қазақстан Республикасы Ұлттық ғылым академиясының академигі, химия ғылымдарының докторы, профессор (келісім бойынша)</w:t>
            </w:r>
          </w:p>
        </w:tc>
      </w:tr>
      <w:tr>
        <w:trPr>
          <w:trHeight w:val="3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Саданов</w:t>
            </w:r>
            <w:r>
              <w:br/>
            </w:r>
            <w:r>
              <w:rPr>
                <w:rFonts w:ascii="Times New Roman"/>
                <w:b w:val="false"/>
                <w:i w:val="false"/>
                <w:color w:val="000000"/>
                <w:sz w:val="20"/>
              </w:rPr>
              <w:t>
Аманкелді Құрбанұлы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«Микробиология және вирусология институты» шаруашылық жүргізу құқығындағы республикалық мемлекеттік кәсіпорнының бас директоры, биология ғылымдарының докторы, профессор (келісім бойынша)</w:t>
            </w:r>
          </w:p>
        </w:tc>
      </w:tr>
      <w:tr>
        <w:trPr>
          <w:trHeight w:val="1665"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Аяған</w:t>
            </w:r>
            <w:r>
              <w:br/>
            </w:r>
            <w:r>
              <w:rPr>
                <w:rFonts w:ascii="Times New Roman"/>
                <w:b w:val="false"/>
                <w:i w:val="false"/>
                <w:color w:val="000000"/>
                <w:sz w:val="20"/>
              </w:rPr>
              <w:t>
Бүркітбай Ғелманұлы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«Мемлекет тарихы институты» мемлекеттік мекемесінің директоры, тарих ғылымдарының докторы, профессор (келісім бойынша)</w:t>
            </w:r>
          </w:p>
        </w:tc>
      </w:tr>
      <w:tr>
        <w:trPr>
          <w:trHeight w:val="3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Молдабеков</w:t>
            </w:r>
            <w:r>
              <w:br/>
            </w:r>
            <w:r>
              <w:rPr>
                <w:rFonts w:ascii="Times New Roman"/>
                <w:b w:val="false"/>
                <w:i w:val="false"/>
                <w:color w:val="000000"/>
                <w:sz w:val="20"/>
              </w:rPr>
              <w:t>
Мейірбек Молдабекұлы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Аэроғарыш комитеті төрағасының орынбасары, Қазақстан Республикасы Ұлттық ғылым академиясының академигі, техника ғылымдарының докторы, профессор (келісім бойынша)</w:t>
            </w:r>
          </w:p>
        </w:tc>
      </w:tr>
      <w:tr>
        <w:trPr>
          <w:trHeight w:val="3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Қадыржанов</w:t>
            </w:r>
            <w:r>
              <w:br/>
            </w:r>
            <w:r>
              <w:rPr>
                <w:rFonts w:ascii="Times New Roman"/>
                <w:b w:val="false"/>
                <w:i w:val="false"/>
                <w:color w:val="000000"/>
                <w:sz w:val="20"/>
              </w:rPr>
              <w:t>
Қайрат Камалұлы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«Л.Н. Гумилев атындағы Еуразия ұлттық университеті» шаруашылық жүргізу құқығындағы республикалық мемлекеттік кәсіпорны ректорының кеңесшісі, физика-математика ғылымдарының докторы, құрметті профессор (келісім бойынша) </w:t>
            </w:r>
          </w:p>
        </w:tc>
      </w:tr>
      <w:tr>
        <w:trPr>
          <w:trHeight w:val="3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Сағадиев</w:t>
            </w:r>
            <w:r>
              <w:br/>
            </w:r>
            <w:r>
              <w:rPr>
                <w:rFonts w:ascii="Times New Roman"/>
                <w:b w:val="false"/>
                <w:i w:val="false"/>
                <w:color w:val="000000"/>
                <w:sz w:val="20"/>
              </w:rPr>
              <w:t>
Кенжеғали Әбенұлы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ғылым академиясының академигі, экономика ғылымдарының докторы, профессор (келісім бойынша)</w:t>
            </w:r>
          </w:p>
        </w:tc>
      </w:tr>
      <w:tr>
        <w:trPr>
          <w:trHeight w:val="3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Кәлменов</w:t>
            </w:r>
            <w:r>
              <w:br/>
            </w:r>
            <w:r>
              <w:rPr>
                <w:rFonts w:ascii="Times New Roman"/>
                <w:b w:val="false"/>
                <w:i w:val="false"/>
                <w:color w:val="000000"/>
                <w:sz w:val="20"/>
              </w:rPr>
              <w:t>
Тынысбек Шәріпұлы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«Математика және математикалық модельдеу институты» шаруашылық жүргізу құқығындағы республикалық мемлекеттік кәсіпорнының директоры, физика-математика ғылымдарының докторы, профессор, Қазақстан Республикасы Ұлттық ғылым академиясының академигі (келісім бойынша)</w:t>
            </w:r>
          </w:p>
        </w:tc>
      </w:tr>
      <w:tr>
        <w:trPr>
          <w:trHeight w:val="3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Ахметқал</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институты» жауапкершілігі шектеулі серіктестігінің директоры, география ғылымдарының докторы, профессор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