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4e95" w14:textId="e124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27 қарашадағы № 1246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Республикасының Заңы 114-бабының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қаласы, Ш. Қалдаяқов көшесі, № 21 үй мекенжайы бойынша орналасқан ғимараттың бесінші қабатындағы үй-жай Қазақстан Республикасы Қаржы министрлігі Мемлекеттік мүлік және жекешелендіру комитетінің Алматы қаласы Мемлекеттік мүлік және жекешелендіру департаментінің теңгерімінен «Өрлеу» біліктілікті арттыру ұлттық орталығы» акционерлік қоғамының орналастырылатын акцияларын төлеуге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Білім және ғылым министрлігімен бірлесіп, заңнамада белгіленген тәртіппен осы қаулыны іске асыру үшін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