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cdfe" w14:textId="87bc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"Базалық қаржыландыру субъектілері болып табылатын ұйымдардың тізбесін бекіту туралы" Қазақстан Республикасы Үкіметінің 2011 жылғы 13 мамырдағы № 511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20 қарашадағы № 1212 қаулысы. Күші жойылды - Қазақстан Республикасы Үкіметінің 2022 жылғы 3 маусымдағы № 361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03.06.2022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"Базалық қаржыландыру субъектілері болып табылатын ұйымдардың тізбесін бекіту туралы" Қазақстан Республикасы Үкіметінің 2011 жылғы 13 мамырдағы № 511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38, 461-құжат)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базалық қаржыландыру субъектілері болып табылатын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 министрлігі"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71-жол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орман шаруашылығы және агроорманмелиорация ғылыми-зерттеу институты" жауапкершілігі шектеулі серіктестігі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82-жол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"Ыбырай Жақаев атындағы Қазақ күріш шаруашылығы ғылыми-зерттеу институты" жауапкершілігі шектеулі серіктестігі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