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580" w14:textId="66d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"Сидней қаласында (Аустралия Одағы)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қарашадағы № 1184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«Сидней қаласында (Аустралия Одағы) Қазақстан Республикасының Бас консулдығын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Сидней қаласында (Аустралия Одағы)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Сидней қаласында (Аустралия Одағы)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