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3007" w14:textId="cf03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республикалық бюджеттің көрсеткіштерін түзету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23 қыркүйектегі № 1004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111-бабына</w:t>
      </w:r>
      <w:r>
        <w:rPr>
          <w:rFonts w:ascii="Times New Roman"/>
          <w:b w:val="false"/>
          <w:i w:val="false"/>
          <w:color w:val="000000"/>
          <w:sz w:val="28"/>
        </w:rPr>
        <w:t>, Қазақстан Республикасы Президентінің 2014 жылғы 6 тамыздағы «Қазақстан Республикасы мемлекеттік басқару жүйесінің реформасы туралы» № </w:t>
      </w:r>
      <w:r>
        <w:rPr>
          <w:rFonts w:ascii="Times New Roman"/>
          <w:b w:val="false"/>
          <w:i w:val="false"/>
          <w:color w:val="000000"/>
          <w:sz w:val="28"/>
        </w:rPr>
        <w:t>875</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 </w:t>
      </w:r>
      <w:r>
        <w:rPr>
          <w:rFonts w:ascii="Times New Roman"/>
          <w:b w:val="false"/>
          <w:i w:val="false"/>
          <w:color w:val="000000"/>
          <w:sz w:val="28"/>
        </w:rPr>
        <w:t>883</w:t>
      </w:r>
      <w:r>
        <w:rPr>
          <w:rFonts w:ascii="Times New Roman"/>
          <w:b w:val="false"/>
          <w:i w:val="false"/>
          <w:color w:val="000000"/>
          <w:sz w:val="28"/>
        </w:rPr>
        <w:t>,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жарлықтарына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2014 жылға арналған республикалық бюджеттің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Қазақстан Республикасы Ішкі істер, Төтенше жағдайлар және Қорғаныс министрліктерінің басым республикалық бюджеттік инвестицияларының тізбесі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арналған республикалық бюджетте Жұмыспен қамту  2020 жол картасының шеңберінде іс-шараларды іске асыруға көзделген қаражаттан 75840287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19981869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8662640 мың теңге;</w:t>
      </w:r>
      <w:r>
        <w:br/>
      </w:r>
      <w:r>
        <w:rPr>
          <w:rFonts w:ascii="Times New Roman"/>
          <w:b w:val="false"/>
          <w:i w:val="false"/>
          <w:color w:val="000000"/>
          <w:sz w:val="28"/>
        </w:rPr>
        <w:t>
      Қазақстан Республикасы Денсаулық сақтау және әлеуметтік даму министрлігіне 11319229 мың теңге, оның ішінде:</w:t>
      </w:r>
      <w:r>
        <w:br/>
      </w:r>
      <w:r>
        <w:rPr>
          <w:rFonts w:ascii="Times New Roman"/>
          <w:b w:val="false"/>
          <w:i w:val="false"/>
          <w:color w:val="000000"/>
          <w:sz w:val="28"/>
        </w:rPr>
        <w:t>
      жалақыны ішінара субсидиялауға – 2426987 мың теңге;</w:t>
      </w:r>
      <w:r>
        <w:br/>
      </w:r>
      <w:r>
        <w:rPr>
          <w:rFonts w:ascii="Times New Roman"/>
          <w:b w:val="false"/>
          <w:i w:val="false"/>
          <w:color w:val="000000"/>
          <w:sz w:val="28"/>
        </w:rPr>
        <w:t>
      кәсіпкерлік негіздеріне оқытуға – 341756 мың теңге;</w:t>
      </w:r>
      <w:r>
        <w:br/>
      </w:r>
      <w:r>
        <w:rPr>
          <w:rFonts w:ascii="Times New Roman"/>
          <w:b w:val="false"/>
          <w:i w:val="false"/>
          <w:color w:val="000000"/>
          <w:sz w:val="28"/>
        </w:rPr>
        <w:t>
      көшуге субсидиялар беруге – 28820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1576202 мың теңге;</w:t>
      </w:r>
      <w:r>
        <w:br/>
      </w:r>
      <w:r>
        <w:rPr>
          <w:rFonts w:ascii="Times New Roman"/>
          <w:b w:val="false"/>
          <w:i w:val="false"/>
          <w:color w:val="000000"/>
          <w:sz w:val="28"/>
        </w:rPr>
        <w:t>
      жастар практикасына – 2326139 мың теңге;</w:t>
      </w:r>
      <w:r>
        <w:br/>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73733 мың теңге;</w:t>
      </w:r>
      <w:r>
        <w:br/>
      </w:r>
      <w:r>
        <w:rPr>
          <w:rFonts w:ascii="Times New Roman"/>
          <w:b w:val="false"/>
          <w:i w:val="false"/>
          <w:color w:val="000000"/>
          <w:sz w:val="28"/>
        </w:rPr>
        <w:t>
      халықты жұмыспен қамту орталықтарының қызметін қамтамасыз етуге – 3866386 мың теңге;</w:t>
      </w:r>
      <w:r>
        <w:br/>
      </w:r>
      <w:r>
        <w:rPr>
          <w:rFonts w:ascii="Times New Roman"/>
          <w:b w:val="false"/>
          <w:i w:val="false"/>
          <w:color w:val="000000"/>
          <w:sz w:val="28"/>
        </w:rPr>
        <w:t>
      ақпараттық жұмысқа – 191891 мың теңге;</w:t>
      </w:r>
      <w:r>
        <w:br/>
      </w:r>
      <w:r>
        <w:rPr>
          <w:rFonts w:ascii="Times New Roman"/>
          <w:b w:val="false"/>
          <w:i w:val="false"/>
          <w:color w:val="000000"/>
          <w:sz w:val="28"/>
        </w:rPr>
        <w:t>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100000 мың теңге;</w:t>
      </w:r>
      <w:r>
        <w:br/>
      </w:r>
      <w:r>
        <w:rPr>
          <w:rFonts w:ascii="Times New Roman"/>
          <w:b w:val="false"/>
          <w:i w:val="false"/>
          <w:color w:val="000000"/>
          <w:sz w:val="28"/>
        </w:rPr>
        <w:t>
      халықтың арасында кәсіптік бағдарлауға – 387315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2420010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қызметтік тұрғын үй салуға және (немесе) сатып алуға – 527093 мың теңге;</w:t>
      </w:r>
      <w:r>
        <w:br/>
      </w:r>
      <w:r>
        <w:rPr>
          <w:rFonts w:ascii="Times New Roman"/>
          <w:b w:val="false"/>
          <w:i w:val="false"/>
          <w:color w:val="000000"/>
          <w:sz w:val="28"/>
        </w:rPr>
        <w:t>
      жастарға арналған жатақхана салуға, сатып алуға, құрылысын аяқтауға – 501670 мың теңге;</w:t>
      </w:r>
      <w:r>
        <w:br/>
      </w:r>
      <w:r>
        <w:rPr>
          <w:rFonts w:ascii="Times New Roman"/>
          <w:b w:val="false"/>
          <w:i w:val="false"/>
          <w:color w:val="000000"/>
          <w:sz w:val="28"/>
        </w:rPr>
        <w:t>
      инженерлік-коммуникациялық инфрақұрылымды дамытуға және (немесе) сатып алуға – 60586 мың теңге;</w:t>
      </w:r>
      <w:r>
        <w:br/>
      </w:r>
      <w:r>
        <w:rPr>
          <w:rFonts w:ascii="Times New Roman"/>
          <w:b w:val="false"/>
          <w:i w:val="false"/>
          <w:color w:val="000000"/>
          <w:sz w:val="28"/>
        </w:rPr>
        <w:t>
      инженерлік-коммуникациялық инфрақұрылымның жетіспейтін объектілерін дамытуға және салуға – 1330661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53099973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47272946 мың теңге;</w:t>
      </w:r>
      <w:r>
        <w:br/>
      </w:r>
      <w:r>
        <w:rPr>
          <w:rFonts w:ascii="Times New Roman"/>
          <w:b w:val="false"/>
          <w:i w:val="false"/>
          <w:color w:val="000000"/>
          <w:sz w:val="28"/>
        </w:rPr>
        <w:t>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5827027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министрлігіне 290776 мың теңге сомасында, оның ішінде:</w:t>
      </w:r>
      <w:r>
        <w:br/>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149141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141635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және әлеуметтік даму министрлігіне 2013 жылы басталған республикалық әлеуметтік-мәдени объектілерді күрделі жөндеуді аяқтауға 47659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министрлiгi:</w:t>
      </w:r>
      <w:r>
        <w:br/>
      </w:r>
      <w:r>
        <w:rPr>
          <w:rFonts w:ascii="Times New Roman"/>
          <w:b w:val="false"/>
          <w:i w:val="false"/>
          <w:color w:val="000000"/>
          <w:sz w:val="28"/>
        </w:rPr>
        <w:t>
</w:t>
      </w:r>
      <w:r>
        <w:rPr>
          <w:rFonts w:ascii="Times New Roman"/>
          <w:b w:val="false"/>
          <w:i w:val="false"/>
          <w:color w:val="000000"/>
          <w:sz w:val="28"/>
        </w:rPr>
        <w:t>
      2014 жылдың бірінші тоқсанында «Оңтүстік Қазақстан облысының Шардара ауданындағы Шардара су қоймасының Арнасай бөгетінде гидротехникалық имараттар кешенін реконструкциялау» жобасының 1, 2, 3-кезектері бойынша толық техникалық зерттеу жүргізсін;</w:t>
      </w:r>
      <w:r>
        <w:br/>
      </w:r>
      <w:r>
        <w:rPr>
          <w:rFonts w:ascii="Times New Roman"/>
          <w:b w:val="false"/>
          <w:i w:val="false"/>
          <w:color w:val="000000"/>
          <w:sz w:val="28"/>
        </w:rPr>
        <w:t>
      2014 жылғы 1 сәуірге дейінгі мерзімде зерттеулер нәтижесі бойынша 235 «Сумен жабдықтау жүйесін, гидротехникалық құрылыстарды салу және реконструкциялау» бюджеттік бағдарламасы бойынша көзделген қаражатты бөлу туралы шешімнің жобасын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мыналарды: </w:t>
      </w:r>
      <w:r>
        <w:br/>
      </w:r>
      <w:r>
        <w:rPr>
          <w:rFonts w:ascii="Times New Roman"/>
          <w:b w:val="false"/>
          <w:i w:val="false"/>
          <w:color w:val="000000"/>
          <w:sz w:val="28"/>
        </w:rPr>
        <w:t>
      2014 жылғы 20 ақпанға дейінгі мерзімде:</w:t>
      </w:r>
      <w:r>
        <w:br/>
      </w:r>
      <w:r>
        <w:rPr>
          <w:rFonts w:ascii="Times New Roman"/>
          <w:b w:val="false"/>
          <w:i w:val="false"/>
          <w:color w:val="000000"/>
          <w:sz w:val="28"/>
        </w:rPr>
        <w:t>
</w:t>
      </w:r>
      <w:r>
        <w:rPr>
          <w:rFonts w:ascii="Times New Roman"/>
          <w:b w:val="false"/>
          <w:i w:val="false"/>
          <w:color w:val="000000"/>
          <w:sz w:val="28"/>
        </w:rPr>
        <w:t>
      1) ауыл шаруашылығын қолдауға берілетін кредиттер (лизинг) бойынша сыйақы мөлшерлемелерін өтеуге арналған қаражатты пайдалану тәртiбi туралы;</w:t>
      </w:r>
      <w:r>
        <w:br/>
      </w:r>
      <w:r>
        <w:rPr>
          <w:rFonts w:ascii="Times New Roman"/>
          <w:b w:val="false"/>
          <w:i w:val="false"/>
          <w:color w:val="000000"/>
          <w:sz w:val="28"/>
        </w:rPr>
        <w:t>
</w:t>
      </w:r>
      <w:r>
        <w:rPr>
          <w:rFonts w:ascii="Times New Roman"/>
          <w:b w:val="false"/>
          <w:i w:val="false"/>
          <w:color w:val="000000"/>
          <w:sz w:val="28"/>
        </w:rPr>
        <w:t>
      2) қаржылық сауықтыру үшін агроөнеркәсіптік кешен субъектілерінің кредиттік және лизингтік міндеттемелері бойынша сыйақы мөлшерлемелерін субсидиялауға арналған қаражатты пайдалану тәртiбi туралы;</w:t>
      </w:r>
      <w:r>
        <w:br/>
      </w:r>
      <w:r>
        <w:rPr>
          <w:rFonts w:ascii="Times New Roman"/>
          <w:b w:val="false"/>
          <w:i w:val="false"/>
          <w:color w:val="000000"/>
          <w:sz w:val="28"/>
        </w:rPr>
        <w:t>
</w:t>
      </w:r>
      <w:r>
        <w:rPr>
          <w:rFonts w:ascii="Times New Roman"/>
          <w:b w:val="false"/>
          <w:i w:val="false"/>
          <w:color w:val="000000"/>
          <w:sz w:val="28"/>
        </w:rPr>
        <w:t>
      2014 жылғы 30 мамырға дейінгі мерзімде:</w:t>
      </w:r>
      <w:r>
        <w:br/>
      </w:r>
      <w:r>
        <w:rPr>
          <w:rFonts w:ascii="Times New Roman"/>
          <w:b w:val="false"/>
          <w:i w:val="false"/>
          <w:color w:val="000000"/>
          <w:sz w:val="28"/>
        </w:rPr>
        <w:t>
</w:t>
      </w:r>
      <w:r>
        <w:rPr>
          <w:rFonts w:ascii="Times New Roman"/>
          <w:b w:val="false"/>
          <w:i w:val="false"/>
          <w:color w:val="000000"/>
          <w:sz w:val="28"/>
        </w:rPr>
        <w:t>
      1) 228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 бюджеттік бағдарламасы бойынша көзделген қаражатты бөлу туралы;</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трансферттерді пайдалану тәртібі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1) 2014 жылғы 1 ақпанға дейінгі мерзімде осы қаулының 2-тармағының 5) тармақшасында көрсетілген халыққа әлеуметтiк қорғау және көмек көрсетуге облыстық бюджеттерге, Астана және Алматы қалаларының бюджеттеріне берілетін ағымдағы нысаналы трансферттерді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2014 жылғы 10 ақпанға дейінгі мерзімде:</w:t>
      </w:r>
      <w:r>
        <w:br/>
      </w:r>
      <w:r>
        <w:rPr>
          <w:rFonts w:ascii="Times New Roman"/>
          <w:b w:val="false"/>
          <w:i w:val="false"/>
          <w:color w:val="000000"/>
          <w:sz w:val="28"/>
        </w:rPr>
        <w:t>
      облыстық бюджеттердің, Астана және Алматы қалалары бюджеттерiнiң осы қаулының 2-тармағының 16) және 17) тармақшаларында көрсетiлген ағымдағы нысаналы трансферттердi пайдалану тәртібі туралы;</w:t>
      </w:r>
      <w:r>
        <w:br/>
      </w:r>
      <w:r>
        <w:rPr>
          <w:rFonts w:ascii="Times New Roman"/>
          <w:b w:val="false"/>
          <w:i w:val="false"/>
          <w:color w:val="000000"/>
          <w:sz w:val="28"/>
        </w:rPr>
        <w:t>
      азаматтардың денсаулығын сақтау мәселелері бойынша 2014 жылға арналған сектораралық және ведомствоаралық өзара іс-қимылды іске асыруға берілетін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2014 жылғы 15 ақпанға дейінгі мерзімде:</w:t>
      </w:r>
      <w:r>
        <w:br/>
      </w:r>
      <w:r>
        <w:rPr>
          <w:rFonts w:ascii="Times New Roman"/>
          <w:b w:val="false"/>
          <w:i w:val="false"/>
          <w:color w:val="000000"/>
          <w:sz w:val="28"/>
        </w:rPr>
        <w:t>
      045 «Кәсіби стандарттарды әзірлеу» бюджеттік бағдарламасы бойынша көзделген қаражатты бөлу және кәсіби стандарттарды әзірлеуге берілетін қаражатты пайдалану тәртібі туралы;</w:t>
      </w:r>
      <w:r>
        <w:br/>
      </w:r>
      <w:r>
        <w:rPr>
          <w:rFonts w:ascii="Times New Roman"/>
          <w:b w:val="false"/>
          <w:i w:val="false"/>
          <w:color w:val="000000"/>
          <w:sz w:val="28"/>
        </w:rPr>
        <w:t>
      облыстық бюджеттерге Жұмыспен қамту 2020 жол картасы шеңберінде ауылда кәсіпкерліктің дамуына ықпал етуге 2014 жылға кредит беру шарттары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министрлігімен және уәкілетті орталық және жергілікті мемлекеттік органдармен бірлесіп, Жұмыспен қамту 2020 жол картасы шеңберінде іс-шараларды іске асыруға бөлінген қаражаттың мақсатты және тиімді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5) 2014 жылғы 15 сәуірге дейінгі мерзімде 2014 жылғы 1 сәуірден бастап уәкілетті ұйымнан зейнетақы төлемдерін ұлғайту туралы Қазақстан Республикасы Үкіметінің қаулы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1) 2014 жылғы 1 наурызға дейінгі мерзімде «Қолжетімді тұрғын үй – 2020»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салуға және (немесе) сатып алуға кредит беру шарттары туралы шешімнің жобасын;</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органдармен бірлесіп:</w:t>
      </w:r>
      <w:r>
        <w:br/>
      </w:r>
      <w:r>
        <w:rPr>
          <w:rFonts w:ascii="Times New Roman"/>
          <w:b w:val="false"/>
          <w:i w:val="false"/>
          <w:color w:val="000000"/>
          <w:sz w:val="28"/>
        </w:rPr>
        <w:t>
</w:t>
      </w:r>
      <w:r>
        <w:rPr>
          <w:rFonts w:ascii="Times New Roman"/>
          <w:b w:val="false"/>
          <w:i w:val="false"/>
          <w:color w:val="000000"/>
          <w:sz w:val="28"/>
        </w:rPr>
        <w:t>
      2014 жылғы 1 ақпанға дейінгі мерзімде 051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 бюджеттік бағдарламасы бойынша «Бизнестің жол картасы - 2020» бағдарламасы шеңберінде индустриялық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2014 жылғы 1 сәуірге дейінгі мерзімде «Қолжетімді тұрғын үй – 2020» бағдарламасы шеңберінде 023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бюджеттік бағдарламасы бойынша тұрғын үй салынатын аудандарда инженерлік-коммуникациялық инфрақұрылымды дамытуға көзделген қаражатты бөлу туралы;</w:t>
      </w:r>
      <w:r>
        <w:br/>
      </w:r>
      <w:r>
        <w:rPr>
          <w:rFonts w:ascii="Times New Roman"/>
          <w:b w:val="false"/>
          <w:i w:val="false"/>
          <w:color w:val="000000"/>
          <w:sz w:val="28"/>
        </w:rPr>
        <w:t>
</w:t>
      </w:r>
      <w:r>
        <w:rPr>
          <w:rFonts w:ascii="Times New Roman"/>
          <w:b w:val="false"/>
          <w:i w:val="false"/>
          <w:color w:val="000000"/>
          <w:sz w:val="28"/>
        </w:rPr>
        <w:t>
      2014 жылғы 20 қаңтарға дейінгі мерзімде:</w:t>
      </w:r>
      <w:r>
        <w:br/>
      </w:r>
      <w:r>
        <w:rPr>
          <w:rFonts w:ascii="Times New Roman"/>
          <w:b w:val="false"/>
          <w:i w:val="false"/>
          <w:color w:val="000000"/>
          <w:sz w:val="28"/>
        </w:rPr>
        <w:t>
</w:t>
      </w:r>
      <w:r>
        <w:rPr>
          <w:rFonts w:ascii="Times New Roman"/>
          <w:b w:val="false"/>
          <w:i w:val="false"/>
          <w:color w:val="000000"/>
          <w:sz w:val="28"/>
        </w:rPr>
        <w:t>
      «Қолжетімді тұрғын үй – 2020» бағдарламасы шеңберінде 024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 бюджеттік бағдарламасы бойынша жалдамалы тұрғын үй құрылысына көзделген қаражатты бөлу туралы;</w:t>
      </w:r>
      <w:r>
        <w:br/>
      </w:r>
      <w:r>
        <w:rPr>
          <w:rFonts w:ascii="Times New Roman"/>
          <w:b w:val="false"/>
          <w:i w:val="false"/>
          <w:color w:val="000000"/>
          <w:sz w:val="28"/>
        </w:rPr>
        <w:t>
</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 шеңберінде 061 «Облыстық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 бюджеттік бағдарламасы шеңберінде көзделген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Энергетика министрлiгi:</w:t>
      </w:r>
      <w:r>
        <w:br/>
      </w:r>
      <w:r>
        <w:rPr>
          <w:rFonts w:ascii="Times New Roman"/>
          <w:b w:val="false"/>
          <w:i w:val="false"/>
          <w:color w:val="000000"/>
          <w:sz w:val="28"/>
        </w:rPr>
        <w:t>
</w:t>
      </w:r>
      <w:r>
        <w:rPr>
          <w:rFonts w:ascii="Times New Roman"/>
          <w:b w:val="false"/>
          <w:i w:val="false"/>
          <w:color w:val="000000"/>
          <w:sz w:val="28"/>
        </w:rPr>
        <w:t>
      2014 жылғы 1 ақпанға дейінгі мерзімде «Қарағандышахтатарату» республикалық мемлекеттік мамандандырылған кәсіпорнына берiлген таратылған шахталардың қызметкерлеріне келтiрiлген зиянды өтеу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2014 жылғы 30 сәуірге дейінгі мерзімде осы қаулының </w:t>
      </w:r>
      <w:r>
        <w:rPr>
          <w:rFonts w:ascii="Times New Roman"/>
          <w:b w:val="false"/>
          <w:i w:val="false"/>
          <w:color w:val="000000"/>
          <w:sz w:val="28"/>
        </w:rPr>
        <w:t>2-тармағының</w:t>
      </w:r>
      <w:r>
        <w:rPr>
          <w:rFonts w:ascii="Times New Roman"/>
          <w:b w:val="false"/>
          <w:i w:val="false"/>
          <w:color w:val="000000"/>
          <w:sz w:val="28"/>
        </w:rPr>
        <w:t xml:space="preserve"> 17-2) тармақшасында көрсетілген жаңартылатын энергия көздерін пайдалануды қолдауға берілетін қаражатты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4,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Орталық атқарушы органдар Қазақстан Республикасы Үкіметінің бұрын қабылданған шешімдерін осы қаулыға сәйкес келтіру туралы ұсыныстарын бір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4. Осы қаулы 2014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1-қосымша          </w:t>
      </w:r>
    </w:p>
    <w:bookmarkEnd w:id="1"/>
    <w:bookmarkStart w:name="z72" w:id="2"/>
    <w:p>
      <w:pPr>
        <w:spacing w:after="0"/>
        <w:ind w:left="0"/>
        <w:jc w:val="left"/>
      </w:pPr>
      <w:r>
        <w:rPr>
          <w:rFonts w:ascii="Times New Roman"/>
          <w:b/>
          <w:i w:val="false"/>
          <w:color w:val="000000"/>
        </w:rPr>
        <w:t xml:space="preserve"> 
2014 жылға арналған Республикалық бюджет көрсеткіштерінің</w:t>
      </w:r>
      <w:r>
        <w:br/>
      </w:r>
      <w:r>
        <w:rPr>
          <w:rFonts w:ascii="Times New Roman"/>
          <w:b/>
          <w:i w:val="false"/>
          <w:color w:val="000000"/>
        </w:rPr>
        <w:t>
түзетуі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51"/>
        <w:gridCol w:w="1526"/>
        <w:gridCol w:w="7884"/>
        <w:gridCol w:w="252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285"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90 642 401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64 349 783</w:t>
            </w:r>
          </w:p>
        </w:tc>
      </w:tr>
      <w:tr>
        <w:trPr>
          <w:trHeight w:val="17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қылмыстық-атқару жүйесін төтенше табиғи және техногендік сипаттағы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64 349 783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-11 253 845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-1 209 605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-677 161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-9 367 079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4 263 460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54 473 835</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қамтамасыз ету және оның атқарылуын бақылауды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-50 212 501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-9 275 521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-4 492 798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-1 805 796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-433 749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және заңды тұлғалардың жарғылық капиталына мемлекеттің қатысуы арқылы бюджеттік инвестициялардың іске асырылуына бағалау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8 069 203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7 850 099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2 377 424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дін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1 307 328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дін және мұрағат саласындағы мемлекеттік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706 870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321 637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4 835 412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атом энергиясы, мұнай, газ және мұнай-химия өнеркәсібі және қоршаған ортаны қорғау саласындағы қызметті үйлестіру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4 459 624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375 788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13 381 063</w:t>
            </w:r>
          </w:p>
        </w:tc>
      </w:tr>
      <w:tr>
        <w:trPr>
          <w:trHeight w:val="22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8 069 830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ілгерілетуге жәрдемдесу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1 196 443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1 605 040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46 067 412</w:t>
            </w:r>
          </w:p>
        </w:tc>
      </w:tr>
      <w:tr>
        <w:trPr>
          <w:trHeight w:val="32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25 147 969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724 530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ведомстволық бағынысты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1 080 994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9 367 079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инвестициялардың іске асырылуына бағалау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3 015 401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856 681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477 032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өңдеу және тарату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1 747 086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1 416 204</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-9 440 501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-6 174 418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-1 693 200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-1 416 204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қызмет iстерi агенттiгi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-2 196 698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-1 303 965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-286 766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жүргізу және ғылыми-қолданбалы әдістемелер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аймақтық хабты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-31 800 754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шеңберiнде халықты оқыту қызметтерi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-16 277 049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жүйелердiң жұмыс iстеуiн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-8 973 914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ақпараттық инфрақұрылымын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мемлекеттiк деректер базасын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мобильдiк Үкiметi ақпараттық жүйесiн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13 760 759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10 866 540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2 036 380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жүргізу және ғылыми-қолданбалы әдістемелер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өңірлік хабты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286 766</w:t>
            </w:r>
          </w:p>
        </w:tc>
      </w:tr>
      <w:tr>
        <w:trPr>
          <w:trHeight w:val="3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-10 849 648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73 858 174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35 342 430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16 549 760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стандарттарды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мекемелердің және органдардың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18 909 236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-84 707 822</w:t>
            </w:r>
          </w:p>
        </w:tc>
      </w:tr>
      <w:tr>
        <w:trPr>
          <w:trHeight w:val="10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-9 391 370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-35 978 268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-16 549 760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өндірістік қауіпсіздік саласындағы стандарттарды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-501 853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-353 815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-102 478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-18 745 599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-64 502</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-70 996 475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-55 540 351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-55 919 174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378 823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4 280 597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-4 280 597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-20 952 006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-13 454 638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-314 381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-2 001 486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-4 688 282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5 495 882</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314 381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қылмыстарға және құқық бұзушылықтарға қарсы іс-қимыл бойынша жедел-іздестіру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4 688 282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257 107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825 225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мамандарын оқыту, біліктілігін жоғарлату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9 030 159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-8 204 934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-726 816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-726 816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саласындағы басшы қызметкерлер мен менеджерлердің біліктілігін арттыру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-32 507 217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-638 874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-27 604 601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-1 364 270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-139 444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r>
      <w:tr>
        <w:trPr>
          <w:trHeight w:val="19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32 507 217</w:t>
            </w:r>
          </w:p>
        </w:tc>
      </w:tr>
      <w:tr>
        <w:trPr>
          <w:trHeight w:val="8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638 874</w:t>
            </w:r>
          </w:p>
        </w:tc>
      </w:tr>
      <w:tr>
        <w:trPr>
          <w:trHeight w:val="17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106 315</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мемлекеттік ұйымдары кадрларының біліктілігін арттыру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1 364 270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27 604 601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139 444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3 187 088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2 571 773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583 148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саласындағы кадрларының біліктілігін арттыру және оларды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техникалық реттеу және метрология саласында кадрлардың біліктілігін арттыру және оларды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340 170</w:t>
            </w:r>
          </w:p>
        </w:tc>
      </w:tr>
      <w:tr>
        <w:trPr>
          <w:trHeight w:val="13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кәсіпкерлік және тұрғын үй шаруашылық саласындағы кадрлардың біліктілігін арттыру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340 170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кадрлардың біліктілігін арттыру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қызмет iстерi агенттiгi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-1 557 872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даярлау, қайта даярлау және олардың біліктілігін арттыру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-1 445 565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-1 059 512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білімі бар мамандар даярлау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-1 059 512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2 617 384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1 445 565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1 059 512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-3 154 921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-2 571 773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-583 148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-4 313 586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3 310 038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3 028 770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-2 392 932</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2 674 200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-2 674 200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-2 674 200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-610 041 706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-4 853 961</w:t>
            </w:r>
          </w:p>
        </w:tc>
      </w:tr>
      <w:tr>
        <w:trPr>
          <w:trHeight w:val="19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-31 480 856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-1 761 232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-1 922 863</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-291 547 866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-2 696 135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-6 163 327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-7 300 934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-2 400 897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-223 617 656</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-15 392 537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-11 419 971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-4 121 778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605 092 282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291 547 866</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223 617 656</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1 922 863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1 761 232</w:t>
            </w:r>
          </w:p>
        </w:tc>
      </w:tr>
      <w:tr>
        <w:trPr>
          <w:trHeight w:val="19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31 480 856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4 121 778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6 163 327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2 696 135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7 300 934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2 400 897</w:t>
            </w:r>
          </w:p>
        </w:tc>
      </w:tr>
      <w:tr>
        <w:trPr>
          <w:trHeight w:val="13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15 392 537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11 419 971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24 327 621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11 882 185</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12 445 436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-24 327 621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-11 882 185</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-12 445 436</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-3 119 779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-1 518 452 255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-2 996 138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-1 245 957 339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-89 333 938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-73 333 744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-21 083 216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-372 127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-503 688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протездік-ортопедиялық және сурдологиялық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-173 127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-77 108 739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1 515 332 476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1 245 957 339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372 127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89 333 938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73 333 744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503 688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21 083 216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протездік-ортопедиялық және сурдологиялық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173 127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77 108 739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12 008 490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-239 252 424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-67 607 162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-39 690 909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-20 806 535</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-9 805 770</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251 260 914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67 607 162</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39 690 909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20 806 535</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9 805 770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-1 779 175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-840 698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-26 248 979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66 510 550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437 803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14 733 267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405 163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саласындағы қайраткерлерді ынталандыру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41 516 493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40 668 295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-41 093 762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-405 163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-40 668 295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-41 622 779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-480 586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-438 093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-14 733 267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-515 831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-1 004 395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-18 710 546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-986 006</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-84 776 198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-2 677 817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-285 727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-16 902 979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-661 158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мониторингі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ұнғымаларын жою және консервациалау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-259 840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84 153 990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2 677 817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458 889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мониторингі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18 328 359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285 727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16 902 979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ұнғымаларын жою және консервациялау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173 655</w:t>
            </w:r>
          </w:p>
        </w:tc>
      </w:tr>
      <w:tr>
        <w:trPr>
          <w:trHeight w:val="10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-2 999 100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71 185 514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-9 637 172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табиғатты пайдалану саласындағы жоспарлау, реттеу, басқару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11 755 658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күрделі шығыстары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402 184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және табиғатты пайдалану саласындағы ғылыми зерттеулер мен іс-шаралар және табиғатты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5 396 996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ғылыми зерттеулер мен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-5 254 578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2 226 006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сақтауды және дамытуды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13 768 771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ресурстарын жоспарлау, мониторинг, сақтау және тиімді пайдалану жүйесін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32 263 812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2 618 871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10 482 427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840 975</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2 128 198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-11 277 103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-3 635 668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-2 558 543</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-5 082 892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-82 118 367</w:t>
            </w:r>
          </w:p>
        </w:tc>
      </w:tr>
      <w:tr>
        <w:trPr>
          <w:trHeight w:val="9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-4 947 612</w:t>
            </w:r>
          </w:p>
        </w:tc>
      </w:tr>
      <w:tr>
        <w:trPr>
          <w:trHeight w:val="5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табиғатты пайдалану саласындағы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-234 087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-4 033 630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-2 608 328</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-2 547 883</w:t>
            </w:r>
          </w:p>
        </w:tc>
      </w:tr>
      <w:tr>
        <w:trPr>
          <w:trHeight w:val="6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-272 115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министрлiгiнің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-448 593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-2 226 006</w:t>
            </w:r>
          </w:p>
        </w:tc>
      </w:tr>
      <w:tr>
        <w:trPr>
          <w:trHeight w:val="10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-13 768 771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11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-32 263 812</w:t>
            </w:r>
          </w:p>
        </w:tc>
      </w:tr>
      <w:tr>
        <w:trPr>
          <w:trHeight w:val="6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-1 346 139</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-2 618 871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-10 482 427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-840 975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ластануларды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r>
      <w:tr>
        <w:trPr>
          <w:trHeight w:val="6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ресурстарын жоспарлау, мониторинг, сақтау және тиімді пайдалану жүйесін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7 933 753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4 033 630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2 608 328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419 685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ластануларды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70 880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министрлігінің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11 277 103</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5 082 892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3 635 668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2 558 543</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-6 785 584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-6 735 584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-361 302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-17 875 711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-3 136 337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-388 651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-255 190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954 470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593 168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17 314 543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саласындағы технологиялық сипаттағы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2 575 169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388 651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255 190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6 785 584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6 735 584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26 381 540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-484 167 062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саясатты қалыптастыру, үйлестіру, бақылау, инфрақұрылымды және бәсекелес нарықты дамыту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-3 148 339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-272 998 108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-5 400 564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инфрақұрылымын салу және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күрделі шығыстары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538 279 131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272 998 108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күтіп ұстау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5 400 564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теміржол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 шеңберiнде халықты оқыту бойынша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16 277 049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жүйелердiң жұмыс iстеуiн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8 973 914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ақпараттық инфрақұрылымын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мемлекеттiк деректер базасын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үкiметті»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мобильдiк Үкiметi ақпараттық жүйесiн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қызметтерiн ұсыну жөнiндегi залалдарын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7 594 606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Радиожиiлiк спектрiнiң және радиоэлектрондық құралдардың мониторингi жүйесiн техникалық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нөмірлерді тасымалдауды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жүйесiн және желiлердiң мониторингiн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спектрi мониторингi жүйесiн жаңғырту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орбиталдық-жиiлiк ресурсын халықаралық-құқықтық қорғау және үйлестiру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желiлердiң мониторингi жүйесiн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 құрамына кірмейтін объектілерді кәдеге жаратуды, қайта құнарландыруды және жөндеуді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4 234 804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көлiк және коммуникация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1 021 400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-9 248 300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-4 234 804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-18 482 229</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 және ақпараттандыру саласындағы саясатты қалыптастыру, үйлестiру, бақылау, инфрақұрылымды және бәсекелес нарықты дамыту жөнiндегi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-808 497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агенттiгiнiң күрделi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-930 507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қызметтерiн ұсыну жөнiндегi залалдарын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-7 594 606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Радиожиiлiк спектрiнiң және радиоэлектрондық құралдардың мониторингi жүйесiн техникалық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нөмірлерді тасымалдауды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жүйесiн және желiлердiң мониторингiн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-6 384 940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спектрi мониторингi жүйесiн жаңғырту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орбиталдық-жиiлiк ресурсын халықаралық-құқықтық қорғау және үйлестiру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желiлердiң мониторингi жүйесiн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-34 259 380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-11 638 230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-9 896 299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-1 741 931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-1 296 683</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-1 218 866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-115 973 699</w:t>
            </w:r>
          </w:p>
        </w:tc>
      </w:tr>
      <w:tr>
        <w:trPr>
          <w:trHeight w:val="17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-3 703 146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-1 646 218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ақпараттық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-594 263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-34 874 672</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-16 729 501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-16 816 774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-2 397 577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-61 878 722</w:t>
            </w:r>
          </w:p>
        </w:tc>
      </w:tr>
      <w:tr>
        <w:trPr>
          <w:trHeight w:val="17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-15 257 252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АҚ-на нысаналы салым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-22 607 737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атом энергиясы, отын-энергетикалық кешен мен туристік индустрияны үйлестіру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-3 549 936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-1 327 673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-2 016 111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даму жөніндегі мемлекеттік бағдарламаны сүйемелдеу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-286 212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-3 674 776</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ілгерілетуге жәрдемдесу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-1 196 443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-744 723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-81 570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-566 831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салалық бәсекеге қабілеттілігін арттыру стратегиясы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-517 240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дамытуға жәрдемдесу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дамуы саласындағы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-5 155 810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-5 059 646</w:t>
            </w:r>
          </w:p>
        </w:tc>
      </w:tr>
      <w:tr>
        <w:trPr>
          <w:trHeight w:val="6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5 147 065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саласындағы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5 059 646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17 204 958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2 016 111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дамуы саласындағы зерттеулер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1 024 485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1 327 673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286 212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3 674 776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744 723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81 570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салалық бәсекеге қабілеттілігін арттыру стратегиясы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517 240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дамытуға жәрдемдесу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622 066</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173 077 979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15 257 252</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 және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11 638 230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1 646 218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ақпараттық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594 263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34 874 672</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16 729 501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16 816 774</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2 397 577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r>
      <w:tr>
        <w:trPr>
          <w:trHeight w:val="17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АҚ-на нысаналы салым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-839 148</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-819 538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-9 693 055</w:t>
            </w:r>
          </w:p>
        </w:tc>
      </w:tr>
      <w:tr>
        <w:trPr>
          <w:trHeight w:val="8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-8 602 059</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-323 210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агенттігінің мемлекеттік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-767 786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-248 548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-321 637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r>
      <w:tr>
        <w:trPr>
          <w:trHeight w:val="8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-8 789 153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-8 789 153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8 789 153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8 789 153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20 840 224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акционерлік қоғамдардың жарғылық капиталдарын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дамыту қоры»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9 057 131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дамыту қоры»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8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r>
      <w:tr>
        <w:trPr>
          <w:trHeight w:val="8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29 392 678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холдингi»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-15 470 447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холдингi»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қызметтерiн жүзеге асыратын заңды тұлғалардың жарғылық капиталдарын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-1 652 351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-1 152 123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-556 903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-15 250 931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-54 918 117</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-54 918 117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20 330 779</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69 668 820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556 903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54 918 117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r>
    </w:tbl>
    <w:bookmarkStart w:name="z7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2-қосымша          </w:t>
      </w:r>
    </w:p>
    <w:bookmarkEnd w:id="3"/>
    <w:bookmarkStart w:name="z7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1-қосымша           </w:t>
      </w:r>
    </w:p>
    <w:bookmarkEnd w:id="4"/>
    <w:bookmarkStart w:name="z75" w:id="5"/>
    <w:p>
      <w:pPr>
        <w:spacing w:after="0"/>
        <w:ind w:left="0"/>
        <w:jc w:val="left"/>
      </w:pPr>
      <w:r>
        <w:rPr>
          <w:rFonts w:ascii="Times New Roman"/>
          <w:b/>
          <w:i w:val="false"/>
          <w:color w:val="000000"/>
        </w:rPr>
        <w:t xml:space="preserve"> 
2014 – 2016 жылдарға арналған басым республикалық бюджеттік</w:t>
      </w:r>
      <w:r>
        <w:br/>
      </w:r>
      <w:r>
        <w:rPr>
          <w:rFonts w:ascii="Times New Roman"/>
          <w:b/>
          <w:i w:val="false"/>
          <w:color w:val="000000"/>
        </w:rPr>
        <w:t>
инвестициялар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3"/>
        <w:gridCol w:w="673"/>
        <w:gridCol w:w="653"/>
        <w:gridCol w:w="6310"/>
        <w:gridCol w:w="1653"/>
        <w:gridCol w:w="1693"/>
        <w:gridCol w:w="16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1 390 126 723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1 087 056 696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926 493 261</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420 366 885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380 437 850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336 203 450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17 187 356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13 417 504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8 340 023</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1 511 576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1 813 797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11 585 267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7 615 023</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10 505 965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«Батыс Еуропа - Батыс Қытай» автомобиль жолында жаңа өткізу пункті құрылысы, жобалау-сметалық құжаттамасын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жанарту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жанарту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48 264 716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54 644 023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34 132 299</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18 401 985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14 215 861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13 541 737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 қалалық жаға жайы ауданындағы Елек өзенінің жағасындағы «Елек» орталық суда құтқару станциясын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ауылындағы 68303 әскери бөлімінің жылытылатын ғимараттары үшін модульді газ қазандығы және жылу трассасы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320 573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шығуға арналған үлгілік өрт сөндіру депосын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 ауданының батыс жағындағы бекітілген жер учаскесінде орналасқан өрт сөндіру депосы ғимараттарының құрылысы. Ақбұлақ ықшам ауданындағы 6 автомобильді өрт сөндіру депосының кешені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379 936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 құрылысы мен үлгілік жобасын байланыстыру жөніндегі жобалық-сметалық құжаттаманы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112 бірыңғай кезекші-диспетчерлік қызметінің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18 723 242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14 990 216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11 688 670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кіші аудандары үшін II үлгідегі) 6 автомобильге арналған өрт депосының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үлгілік жоба үшін II үлгідегі 6 автомобильге арналған өрт депосының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IВ, IIIА климаттық кіші аудандарға арналған II үлгідегі 6 автомобильге арналған өрт депосының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14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IВ, IIIВ және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14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14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«Сейсмикалық белсенділігі 8 балдық IВ, IIIВ және IVГ климаттық кіші аудандарға аналған II-үлгідегі 6 автомобильге арналған өрт сөндіру депосының кешенін»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29 862 731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31 045 261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21 810 084</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20 142 466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20 142 466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20 142 466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37 235 718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18 486 077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10 651 235</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16 114 588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9 471 216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3 982 174</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8 723 092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4 663 129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кентіндегі ЕЦ-166/26 мекемесінің қазандығын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Заречный кентінің ЛА-155/12 мекемесін 1500 орынға арналған қатаң режимдегі түзеу колониясы етіп салу және реконструкциялау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1500 орынға арналған тергеу изоляторын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объектілерін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3 068 256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2 933 320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ГМ 172/6 мекемесіндегі кәріз желілерін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Ленгер қаласының түзеу мекемелерін күзету жөніндегі Ішкі әскерлердің әскери қызметшілерін орналастыру объектілерін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2 020 602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1 854 526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1 987 173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1 987 173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1 987 173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16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тіркеу және бейнебақылау жүйелерімен интеграцияланған функцияларды біріктіретін жол қозғалысы үшін бақылаудың зияткерлік жүйелерін қаланың көше-жол желілеріне сатып алу және орнату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 беру және телефония желісін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1 776 926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10 428 887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1 182 489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мамандандырылған ауданаралық экономикалық соттың және Талдықорған қаласында № 1 кәмілетке толмағандардың ісі бойынша мамандандырылған ауданаралық экономикалық соттың ғимараттарын салу» үлгілік жобаға жалғастырып 10 құрамды жобалық-сметалық құжаттамасын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қаласындағы Алматы облысының Алматы облыстық сот ғимаратына жапсарлас құрылыс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әкімшілік соттың базасында аумақтық сот орындаушылары учаскесімен бірге әкімшілік сот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қаласында қалалық соттың ғимаратын салу» ҚР ТЖ  АСҒ 7» үлгілік жобаға жалғастырып жобалық-сметалық құжаттамасын әзірлеу (9 құрамды)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қаласындағы №2 сотының ғимаратын салу»  ҚР ТЖ 10 АСҒ» үлгілік жобаға жалғастырып жобалық-сметалық құжаттамасын әзірлеу (13 құрамды)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ауылындағы аудандық сот ғимаратын салу» (2 құрамды)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Қарағанды облыстық сотын салу» жобалық-сметалық құжаттамасын әзірлеу (7 құрамды)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3 775 229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3 191 760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ауданының Карауылкелді ауылында әкімшілік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ауданының Ырғыз ауылында әкімшілік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Панфилов ауданының Жаркент қаласында Головацкий көшесі, 127/1  мекенжайында Панфилов аудандық прокуратурасының ғимаратын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Шонжы ауылында прокуратура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ауылындағы аудандық прокуратура ғимараты жұмыс жобасының байламы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кентіндегі аудандық прокуратура ғимараты жұмыс жобасының байламы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кентіндегі аудандық прокуратура ғимараты құрылысы жұмыс жобасының байламы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және Аягөз гарнизонының әскери  прокуратурасы ғимаратының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прокуратура ғимаратының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«Қарасу» шағын ауданында «Жамбыл облысы бойынша ҚР Бас прокуратурасының құқықтық статистика және арнайы есепке алу жөніндегі Комитетінің Басқармасы» ММ-нің әкімшілік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Оспанов көшесі бойындағы ауданаралық және көлік прокуратурасының әкімшілік ғимаратын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ауылының әкімшілік ғимараты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Қ. Сәтпаев көшесі бойындағы әскери, көлік прокуратуралары және ҚСЖАЕАЖК әкімшілік ғимаратын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 Шолаққорған ауылындағы Созақ аудандық прокуратурасының әкімшілік ғимаратын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2 421 525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1 366 114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Сығанақ көшесінің оңтүстігіндегі Қабанбай батыр даңғылы бойындағы әкімшілік ғимараты (Т-100  көшесінің солтүстігі)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1 055 411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4 877 857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4 877 857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4 877 857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4 877 857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16 960 527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6 493 029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13 260 308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2 766 205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3 637 890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2 928 060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2 928 060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2 928 060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9 622 418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1 604 764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сатып алу және Алматы облысының Талдықорған қаласындағы кеңсе-қонақ үй кешенін жатақхана ретінде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1 604 764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1 783 951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«С.Торайғыров атындағы Павлодар мемлекеттік университеті» РМҚК аумағында 500 орынға арналған жатақхана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974 654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Торайғыров көшесіндегі  «Павлодар мемлекеттік педагогикалық институты» РМКК 500 орынға арналған жатақхана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Ғ.Иляев №14 көшесінде орналасқан ОҚМПИ 500 орындық жатақхана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2 894 540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Бұхар жырау көшесі № 36 мекен жайында орналасқан мектеп-интернатының бұрыннан бар ғимаратына өтетін өткел галерияларымен төрт қабатты кешенді (жатақхана, бассейні бар спортзал, мәжіліс залы, асхана, кітапхана, оқу-үйірме бөлмелері)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1 394 126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КазҰТУ-дің 344 орындық жатақханасын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№8 оқу корпусын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2 563 042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1 125 231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студенттік қалашықтың құрылысы бойынша жобалау-сметалық құжаттарды әзірлеу және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Керей-Жәнібек хандар көшесіндегі пәтер типтес жатақхананың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2 653 713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1 005 465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қаласының мемлекеттік медицина университеті» РМК үшін 1000 орынға арналған жатақхана салу үшін жобалау-сметалық құжаттаманы дайындау және оны ведомстводан тыс мемлекеттік сараптамадан өткізу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17 352 677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обьектілерін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 орындық госпиталь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4 863 869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төсектік «Балбұлақ» республикалық балаларды оңалту орталығының жатын корпусын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12 488 808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төсектік «Балбұлақ» республикалық балаларды оңалту орталығының жатын корпусын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Алмалы ауданының, Абай көшесі, 91 үй, қондырмасы бар «Каньонды»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4 837 874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7 300 934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6 280 180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қамтамсыз ету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ғимаратын салуға жобалау-сметалық құжаттамасын әзірлеу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орталығының автоматтандырылған ақпараттық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энергия тиімділігі орталығын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энергия тиімділігі орталығын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10 276 119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қаласында республикалық шаңғы базасын салу (I және II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5 622 294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инфрақұрылымын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913 825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40 890 836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36 549 211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Шортанды кентінде виварийі бар ветеринариялық зертханасының құрылысы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Ұлытау ауылындағы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Балочная көшесі, 16,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ауданының Жітіқара қаласындағы орналасқан бір үлгідегі модульді аудандық ветеринариялық зертхана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кентіндегі Кенесары көшесі, 39 мекен жайындағы Көкшетау аймақтық ағаш тұқымы станциясының ғимаратын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Амангелді ауылдық округінде Қорғалжын Мемлекеттік табиғи қорығы мемлекеттік мекемесінің кардонын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31 406 548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31 406 548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3 674 757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реконструкциялау, құрылыстың 2-ші 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1 377 589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реконструкциялау. Жобалау-сметалық құжаттама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су қоймасының жұмыс су жібергішін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1 613 174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ауданындағы Тентек өзенінің оңжағалау магистралдық каналымен Тентек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өзеніңдегі Жоғарғы-Ақсу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2 205 454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Базар ө. су бөгетін реконструкциялау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5 155 012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2-ші кезеңі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2 152 457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3-ші кезеңі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1 889 021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611 681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«Жайрем-Қаражал» топтық су құйылымының құрылысы (Тұзкөл су тартылымы)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3 985 791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Есқұра, Қызылжар, Шөмішкөл, Ақшатау, Құмбазар, Бекбауыл, Үкілісай)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Арал-Сарыбұлақ бірлескен су құбырының бас тоған ұңғымаларын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811 177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құрылыстарын реконструкциялау (1-кезек). Қызылорда қаласындағы ПК-0-ден ПК-272-ге дейін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К-2, К-2-1, К-2-2 қашыртқыларын қайта құрылымдау (2-кезек). Қызылорда облысы Қазалы ауданының К-2 қашыртқысындағы (ПК0+60) сорғы станциясын электрмен қамту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Ақтау-Ақшұқыр-С.Шапағатов магистральды су құбыры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3 246 394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 (ІІІ кезек, 1 іске қосу кешені)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1 364 874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536 551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 және Есіл топтық су құбырына қосылатын ауылдық елді мекендердің таратушы желілерін салу» объектісі бойынша жобалау-сметалық құжаттама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Соколов топтық су құбырына қосылатын ауылдық елді мекендердің таратушы желілерін салу» объектісі бойынша жобалау-сметалық құжаттама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9 396 992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3 279 700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магистральды каналын реконструкциялау (3 кезек)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ауданының Жетісай коллекторын және «К-21-2» каналын желілерімен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реконструкциялау (бірінші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К-34 каналының ПК0+25-пен ПК10+00 аралығын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Біресек каналын Р-2, Р-2-1, Р-3 және Р-4 таратқыш каналдарын реконструкциялау (3-кезек)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реконструкциялау (1-кезек)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К-24-1-1 шаруашылық каналын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өткізгішіне қосумен Арыс қаласына жақын елді мекендерді сумен қамтамасыз ету жүйесін реконструкциялау және жаңарту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Отырар ауданының жақын елді мекендерінің сумен қамтамасыз ету жүйелерін жаңарту және реконструкциялау (2-кезек)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магистральды су құбырының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621 167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3 169 424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1 592 217</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магистарльды су құбырын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774 436</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817 781</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Сүмбе өзеніндегі гидротехникалық құрылысты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Үлкен Алматы каналында су бөлуді және су есептегіш жүйесін енгізіп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3 272 520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3 475 501</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Қаракөл өзеніндегі гидроторапты «Оң жағалау» және «Сол жағалау» магистральды каналдарымен қоса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Базар ө. су бөгетін реконструкциялау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Шаған су қоймасына апатты тасқын су бұруды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каналдың №№5 (3), 4 (2), 16 (3), 17 (3) сорғы стансаларының негізгі технологиялық жабдықтарын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Сәтбаев атындағы каналдың сорғы станцияларын автоматтандыру және қайта құрылымдау. 1-кезек. Қаныш Сәтбаев атындағы каналдың байланыс жүйесін жетілдіру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286 000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5 114 650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5 800 890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1 982 824</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облысы Жаңақорған ауданы Сырдария топтық су құбырының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1 023 991</w:t>
            </w:r>
          </w:p>
        </w:tc>
      </w:tr>
      <w:tr>
        <w:trPr>
          <w:trHeight w:val="21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1 500 324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бас тоғанын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 5СС-нан № 9СС-на дейін 3-ші кезекті АСТСҚ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2-кезектегі АСТСҚ-на қосу тармақтарын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8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Түгіскен суландыру алабының каналдары мен гидротехникалық құрылыстарын реконструкциялау 2-кезек. Келінтөбе магистральды каналының су алу мүмкіндігін арттыру үшін Сырдария өзеніндегі мата материалдарынан су тіреуіш құрылыстарын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797 509</w:t>
            </w:r>
          </w:p>
        </w:tc>
      </w:tr>
      <w:tr>
        <w:trPr>
          <w:trHeight w:val="18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Жаңақорған-Шиелі суару алқабының каналдары мен гидротехникалық құрылыстарын реконструкциялау, І-кезек. Жаңа Шиелі магистральдық каналында сумен қамтамасыз етуді жақсарту үшін Сырдария өзенінде мата материалдарынан су тежегіш құрылыстар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7 133 059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9 719 321</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4 302 006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ІІ кезегі)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2 289 998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2 058 955</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Булаев топтық су құбырын реконструкциялау 4-кезең</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1 160 366</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7 616 866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6 104 525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2 812 914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1 000 339</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41 648</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шаруааралық К-28 каналын құрылыстарымен реконструкциялау (екінші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74 775</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2 223 963</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(4-кезек)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Қызылқұм магистральды каналындағы 274 ПК-гі Батыс апатты тастамасын реконструкциялау (2-кезек)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Ділдәбеков ауыл округіндегі КС-4 коллекторын, кесінді дрендерін және К-30-II каналын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488+15 тоспалы нысанын орнату және ПК 206+15 Шаян апатты су қашыртқысын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құрылысын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аралық каналын гидротехникалық құрылыстарымен автоматтандырылған су өлшеуіштерін және су тартқыштарын енгізіп реконструкциялау (үшінші кезек)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4 341 625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жобасы бойынша жобалау-сметалық құжаттамасын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1 966 370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1 539 832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 жобасы бойынша жобалау-сметалық құжаттамасын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1 388 749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көлінің аумағында орналасқан лабораториялық-өндірістік ғимаратын салуға арналған ЖСҚ әзірлеу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213 023 712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237 524 662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242 855 653</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235 842 275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235 692 943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97 112 500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22 095 750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5 120 000</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85 000 000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5 966 505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5 479 311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3 948 916</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5 173 752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3 413 900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51 010 000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49 400 000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«Жетібай-Жаңаөзен-Фетисово-Түркменстан шекарасы (Түркменбасшыға)»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17 137 500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3 899 250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213 023 712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202 998 108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109 218 259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109 218 259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94 079 309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15 138 950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68 825 490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68 825 490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4 494 999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6 263 282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7 666 164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3 702 757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9 464 300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16 654 862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 Зырян - Қатон-Қарағай - Рахман бұлақтары»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«Жезқазған-Петропавл» автомобиль жолын реконструкциялау және жобалау-іздестіру жұмыстары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24 954 359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24 954 359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20 306 309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 Түркіменстан шекарасы» автожолын реконструкциялау және жобалау-іздестіру жұмыстары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4 648 050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Халыққа қызмет көрсету орталықтарын интеграцияланған ақпараттық жүйесін дамыту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2 002 307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16 207 224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объектісіндегі қосалқы тұрмыстық блоктың 3 және 4-қабаттарын жатақханаға қайта жабдықтау және қайта жобалау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 инженерлік-техникалық нығайтылуы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нығайтылуы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көшесі, 14 үйде, Достық көшесі, 13 үйде «Нұрсая 1, 2 ТҮК» (солтүстік, оңтүстік кварталдар) объектісін инженерлік-техникалық нығайтылуы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15 344 964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15 344 964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резиденциясында тауар-материалдық құндылықтарды сақтау қоймасы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резиденциясында Карасье көлі арқылы өтетін ұзындығы 110 м жаяу жүргіншілерге арналған аспалы көпірді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15 099 152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3 819 191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орталығының клиникалық-оңалту кешені. Сметалық құжаттаманы түзету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13 899 528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оң жағалауындағы № 38 көшедегі жапсарлас салынған орын-жайлары мен паркингісі бар көппәтерлі тұрғын үй кешені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3 685 477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Мичурино кентіндегі «Қызыл-Жар» мемлекеттік резиденциясы. Су жинау станциясы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Жабдығын ауыстырумен ТҚС1, ТҚС2-РУ-10/0,4 кВ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Тұлпар» ат спорты кешенінің арнайы техникасын сақтау тұрағы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алаңы бар 24 атқа арналған атқора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«Ақорда» резиденциясының аумағындағы жасыл көшеттер үшін дренаж жүйесі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көшесі, 11-үйде орналасқан Тұңғыш Президент Мұражайының ғимаратын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«Кызыл Жар» мемлекеттік резиденциясы аумағының ландшафттық дизайнын жаңғырту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дипломатиялық қалашық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жапсаржайы бар Қазақстан Республикасының Үкімет Үйі ғимаратын реконструкциялау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Қосылып жатқан «Нура» резиденциясының аумағын есепке ала отырып техникалық қоршау жүйе кешенін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резиденциясын биіктігі 2 м бетондық қоршауды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Астана тасжолындағы «Қызылжар» мемлекеттік резиденциясы аумағындағы жылыжай, № 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реконструкциялау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63"/>
        <w:gridCol w:w="663"/>
        <w:gridCol w:w="747"/>
        <w:gridCol w:w="6379"/>
        <w:gridCol w:w="1619"/>
        <w:gridCol w:w="1638"/>
        <w:gridCol w:w="1638"/>
      </w:tblGrid>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126 044 509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132 785 400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100 413 370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ұлттық компаниясы» АҚ жарғылық капиталын ұлғайту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3 606 913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акционерлік қоғамдардың жарғылық капиталдарын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9 057 131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9 057 131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шаруашалығын жаңғырту мен дамытудың қазақстандық орталығы» АҚ-ның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24 235 742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 үшін «ҚазАгро» ұлттық басқарушы холдингі» АҚ жарғылық капиталын ұлғайту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29 392 678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29 392 678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14 417 447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46 499 599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111 363 857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91 115 658</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10 330 779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10 330 779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35 168 820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556 903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20 418 117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63"/>
        <w:gridCol w:w="663"/>
        <w:gridCol w:w="663"/>
        <w:gridCol w:w="6212"/>
        <w:gridCol w:w="1715"/>
        <w:gridCol w:w="1715"/>
        <w:gridCol w:w="1715"/>
      </w:tblGrid>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660 177 515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512 907 089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424 275 239</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1 060 559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961 040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1 181 217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1 181 217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1 181 217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714 874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14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2 874 974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2 088 255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7 457 755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3 565 866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3 136 286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5 467 008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4 471 548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778 451</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5 731 635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583 799</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783 834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2 259 396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2 395 236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957 941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5 266 529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2 065 827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2 384 083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2 197 855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13 105 924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6 306 687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1 772 349</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5 690 780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3 280 566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238 335</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14 337 277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9 139 588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2 851 221</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30 894 923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14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1 717 873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3 752 578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3 829 800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2 608 678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3 079 780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968 998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7 844 485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30 894 923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30 894 923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1 151 752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4 156 076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3 501 935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1 581 936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5 881 238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7 423 425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қамтамасыз ету объектілерін салуға және реконструкциялауға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248 057 620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12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5 761 648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6 046 417</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4 447 479</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5 059 892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5 011 670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3 683 614</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4 308 907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1 684 520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3 010 340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3 795 065</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4 613 593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5 196 881</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2 604 950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2 951 442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2 818 588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3 310 089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383 963</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5 655 742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5 371 824</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6 962 066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5 388 165</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1 767 819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2 136 039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3 599 541</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10 517 497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19 644 664</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5 097 097</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3 645 155</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2 043 171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787 518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2 701 103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17 720 224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15 214 043</w:t>
            </w:r>
          </w:p>
        </w:tc>
      </w:tr>
      <w:tr>
        <w:trPr>
          <w:trHeight w:val="10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тұрғандарға тұрғын үй салу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2 487 500</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795 974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1 101 046</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3 907 500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5 404 141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5 568 954</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түрғын үй салуға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1 199 124</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2 997 500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4 250 876</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5 027 787</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5 000 606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7 944 492</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728 768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300 921</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552 030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3 624 817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1 546 800</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4 775 163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3 999 820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2 272 078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2 834 184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8 123 258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8 875 355</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1 128 284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1 016 318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6 240 223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3 216 975</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2 197 492</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3 800 509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4 087 982</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6 392 443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1 260 953</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2 221 847</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248 057 620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67 607 162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4 028 394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4 429 900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12 353 068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2 545 068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2 588 402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1 633 950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2 942 932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3 543 711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2 328 643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1 826 271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2 879 109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1 438 716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2 163 769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2 213 341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3 251 927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17 439 961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39 690 909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тұрғандарға тұрғын үй салу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21 126 262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1 717 378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773 595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819 080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түрғын үй салуға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18 564 647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1 256 751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1 261 493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1 088 454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1 328 734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646 949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905 543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2 928 170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3 375 089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3 848 913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4 383 639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3 728 550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5 382 591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4 069 976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1 918 668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1 586 742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2 919 276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4 043 370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12 772 054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20 806 535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2 591 097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2 117 241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2 285 995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1 327 919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447 875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4 526 833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2 258 283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2 082 999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2 167 471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2 770 711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3 537 179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2 713 244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2 641 307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3 813 897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1 587 842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5 542 154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3 310 480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1 335 682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2 625 430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1 841 016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8 090 315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8 090 315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844 488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1 814 255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16 631 192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16 075 181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705 530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12 318 870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77 890 982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70 931 661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49 072 253</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3 114 065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4 115 103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2 289 602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3 859 603</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3 923 448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3 742 218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1 523 475</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1 310 158</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77 890 982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5 140 822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3 142 733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3 310 156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60 618 345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2 994 028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9 400 874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38 859 363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5 174 544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4 754 859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2 128 198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1 398 461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14 490 420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13 677 464</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14 095 533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132 865 729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1 317 773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854 264</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708 097</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1 433 417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1 399 237</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47 929 341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33 758 107</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16 690 951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17 195 778</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132 865 729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3 332 350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1 682 522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2 185 942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34 530 228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20 683 993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57 192 752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47 722 863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47 129 091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10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картасы-2020» бағдарламасы шеңберінде индустриялық инфрақұрылымды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9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6 736 985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5 815 892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50 455 767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картасы-2020» бағдарламасы шеңберінде индустриялық инфрақұрылымды дамытуға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16 729 501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728 625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3 193 570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1 092 198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834 736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1 731 287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3 878 144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1 908 648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1 358 993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1 416 581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900 512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763 763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1 870 188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16 816 774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356 677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2 422 641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4 768 474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3 080 098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1 327 207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 арасындағы XI аймақаралық ынтымақтастық форумының шеңберінде жобаларды іске асыруға нысаналы даму трансферттері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63"/>
        <w:gridCol w:w="663"/>
        <w:gridCol w:w="748"/>
        <w:gridCol w:w="6131"/>
        <w:gridCol w:w="1714"/>
        <w:gridCol w:w="1714"/>
        <w:gridCol w:w="1714"/>
      </w:tblGrid>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69 037 814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60 926 357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65 601 202</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1 706 123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748 200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725 270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690 733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2 349 588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712 804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6 107 500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2 413 664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1 574 098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770 328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11"/>
        <w:gridCol w:w="650"/>
        <w:gridCol w:w="728"/>
        <w:gridCol w:w="6195"/>
        <w:gridCol w:w="1724"/>
        <w:gridCol w:w="1714"/>
        <w:gridCol w:w="1714"/>
      </w:tblGrid>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бөлінген нысаналы трансферттер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3-қосымша       </w:t>
      </w:r>
    </w:p>
    <w:bookmarkEnd w:id="6"/>
    <w:bookmarkStart w:name="z7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2-қосымша          </w:t>
      </w:r>
    </w:p>
    <w:bookmarkEnd w:id="7"/>
    <w:bookmarkStart w:name="z78" w:id="8"/>
    <w:p>
      <w:pPr>
        <w:spacing w:after="0"/>
        <w:ind w:left="0"/>
        <w:jc w:val="left"/>
      </w:pPr>
      <w:r>
        <w:rPr>
          <w:rFonts w:ascii="Times New Roman"/>
          <w:b/>
          <w:i w:val="false"/>
          <w:color w:val="000000"/>
        </w:rPr>
        <w:t xml:space="preserve"> 
Республикалық бюджеттің жобасына енгізілген, кейінге қалдыру</w:t>
      </w:r>
      <w:r>
        <w:br/>
      </w:r>
      <w:r>
        <w:rPr>
          <w:rFonts w:ascii="Times New Roman"/>
          <w:b/>
          <w:i w:val="false"/>
          <w:color w:val="000000"/>
        </w:rPr>
        <w:t>
шарттары бар, өте маңызды және жедел іске асыруды талап ететін</w:t>
      </w:r>
      <w:r>
        <w:br/>
      </w:r>
      <w:r>
        <w:rPr>
          <w:rFonts w:ascii="Times New Roman"/>
          <w:b/>
          <w:i w:val="false"/>
          <w:color w:val="000000"/>
        </w:rPr>
        <w:t>
міндеттерді іске асыруға бағытталған 2014 – 2016 жылдарға</w:t>
      </w:r>
      <w:r>
        <w:br/>
      </w:r>
      <w:r>
        <w:rPr>
          <w:rFonts w:ascii="Times New Roman"/>
          <w:b/>
          <w:i w:val="false"/>
          <w:color w:val="000000"/>
        </w:rPr>
        <w:t>
арналған басым республикалық бюджеттік инвестициялардың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591"/>
        <w:gridCol w:w="592"/>
        <w:gridCol w:w="945"/>
        <w:gridCol w:w="6225"/>
        <w:gridCol w:w="1477"/>
        <w:gridCol w:w="1772"/>
        <w:gridCol w:w="16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6 401 980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139 602 226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149 660 740</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инвестициалық жобалар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1 872 302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18 733 684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13 705 421</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кедендік ресімдеу орталығы бар Кедендік бақылау департаментінің ғимаратын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мемлекеттік медицина университеті» РМК жанынан 1000 орындық жатақхана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 академиясы» РМК жанынан 500 орындық жатақхана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жанынан 1000 орындық жатақхана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1 жатақхана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2 жатақхана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қуаты 5.1 МВт (4,4 Гкал/сағ.) қазандық «Ақсай» республикалық балалар клиникалық ауруханасы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«Қазақ онкология және радиология ғылыми-зерттеу институты» ШЖҚ РМК базасында Ядролық медицина орталығын құру (ЖСҚ түзету)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100 төсектік «Қазақ онкология және радиология ғылыми-зерттеу институты» ШЖҚ РМК жанындағы құрылысы аяқталмаған корпусты салуды аяқтау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қан орталығының № 152 арнайы медициналық қойма ғимаратын бұзу және жаңа ғимарат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әкімшілік ғимаратының жобалық сметалық құжаттамасын жасау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инфрақұрылымын дамыту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кентінде демалыс саябағын салу (жабық аквапаркі мен белсенді демалыс аймағы бар)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 курорттық аймағының инженерлік инфрақұрылымын салу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857 264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857 264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857 264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857 264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742 522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3-ші кезеңі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742 522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ауданында суарудың алдыңғы қатарлы технологияларын енгізумен және суды есептеуді автоматтандырумен Жартас суару алқабында пилоттық учаскенің суару жүйесін реконструкциялау» жобалау-сметалық құжаттамасын әзірлеу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әуежайындағы жасанды ұшу-қону жолағының жасанды жабынының аэродром жабындарын рульдік жолдарын, перронын реконструкциялау және ОВИ-1 жарық сигнал беру жабдығын орнату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«Ақорда» резиденциясының аумағындағы жасыл көшеттер үшін дренаж жүйесі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26"/>
        <w:gridCol w:w="626"/>
        <w:gridCol w:w="922"/>
        <w:gridCol w:w="6210"/>
        <w:gridCol w:w="1685"/>
        <w:gridCol w:w="1660"/>
        <w:gridCol w:w="1660"/>
      </w:tblGrid>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24"/>
        <w:gridCol w:w="625"/>
        <w:gridCol w:w="705"/>
        <w:gridCol w:w="6132"/>
        <w:gridCol w:w="2002"/>
        <w:gridCol w:w="1649"/>
        <w:gridCol w:w="1649"/>
      </w:tblGrid>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4 029 678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120 868 542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135 955 319</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Щучинск қаласында Бурабай ауданының ІІБ ғимаратының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805 551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 Бурабай ауданы ішкі істер басқармасының жанындағы полицияның кенттік бөлімі ғимаратының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408 764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қаласы 100-пәтерлі тұрғын үйдің құрылысы (100 ЖД-2.1-200 ҚР ТЖ типтік жобасын бейімдеу)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513 975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14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ауылындағы 300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қаласында 420 орындық мектеп пен қазандықтың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1 740 453</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«Нұр Ақтөбе» ауданындағы 1200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1 138 423</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Ақжар-2 ауданындағы 320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402 030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 Кирпичный кентіндегі 320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15 536 272</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Октябрь (Теректі) ауылындағы Молдағұлова атындағы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Береке ауылындағы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ауданы Іргелі ауылындағы 600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Талғар ауданы Талғар ауылындағы 600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 Есік қаласындағы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 Бәйтерек ауылындағы 640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Жаңа құрылыс ауылындағы 600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ҚазЦик ауылындағы 900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Боралдай ауылындағы 600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Көкқайнар ауылындағы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Қоянқұс ауылындағы 300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ауданы Жәпек батыр ауылындағы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Алғабас ауылындағы 900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 Қырғауылды ауылындағы 300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Абай ауылындағы 900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1 404 886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 Рахат ауылындағы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Құлаш ауылындағы 600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 Жамбыл ауылындағы 300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Кербұлақ ауданы Сарыөзек ауылындағы 900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Талғар ауданы Жаңалық ауылындағы 300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Сағыз ауылы 420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1 532 066</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 Аягөз қаласындағы Бозтаев атындағы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ауылындағы 300 орынға арналған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Верх-Уба ауылындағы 320 орынға арналған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Бобровка ауылындағы 600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422 066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Құмшағал бекетіндегі 300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Орал қаласындағы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кентінің 464 оқушы орнына арналған қазақ орта мектебінің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қаласындағы (Оңтүстік-Шығыс) 1200 орындық жалпы білім беретін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Маңғыстау ауданы Шетпе кентіндегі 600 орындық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Маңғыстау-3 тұрғын үй алабында 640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Қызылтөбе-2 тұрғын үй алабында 640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қаласындағы 1200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«Мерей» ықшамауданында 320 орындық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«Арай» ықшамауданында 320 орындық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«Астана» ықшамауданында 320 орындық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ауылында 320 орындық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Бәйтерек ауылындағы 300 орындық мектептің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2 138 179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3 674 849</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Маханбет ауылындағы Өтемісов атындағы 300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 Алтынтөбе ауылдық округі Қосағаш ауылындағы 300 орындық Қосағаш жалпы білім беретін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Мақтаарал ауылдық округі Есентаев ауылындағы Оқжігітов атындағы 600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Тассай ауылындағы 1200 орындық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Достық-2 ауылындағы 300 орындық Сатпаев атындағы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Жаңақұрылыс ауылындағы 300 орындық Сүлейменов атындағы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 Шолаққорған ауылындағы 600 орындық Молдағұлова атындағы орта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Қазақстан ауылындағы 900 орындық мектеп құрлысы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ауылдық округі Шыпан ауылындағы 300 орындық орта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 Амангелді ауылындағы 300 орындық Қолтоған орта мектебінің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509 849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жылу кешеніндегі 1200 орындық мектеп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Өжет ш/а 1000 орындық мектеп құрылысы (№ 156 мектеп)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Еңбекшілер ш/а 680 орындық мектеп құрылысы (№ 156 мектеп)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ауданы Шаңырақ-2 ш/а 1000 орындық мектеп құрылысы (№ 26 мектеп)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Сайран ш/а 1200 орындық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Қалқаман ш/а 1200 орындық мектеп құрылысы (№ 157 мектеп)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 Мамыр ш/а 1200 орындық мектеп-гимназиясы құрылысы (№ 173 мектеп)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Медеу ауданы 680 орындық мектеп құрылысы (мектеп № 168)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мектеп аумағында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6-ықшамауданы, № 51 мекенжайындағы № 113 мектептің аумағында орналасқан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мектеп аумағында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 Жароков көшесі, № 9 мекенжайындағы № 79 мектептің аумағында орналасқан 120 орынға арналған балабақша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 аумағында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 аумағында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11-ықшамауданы, № 36 мекенжайындағы № 13 мектептің аумағында орналасқан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9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«Ақсай-2» ықшамауданы, № 69а мекенжайындағы № 121 мектептің аумағында орналасқан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 аумағында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мектеп аумағында 120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11 139 111</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Оқжетпес көшелерінің қиылысы ауданында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Бөкеев көшелерінің қиылысы ауданында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 27 көшелері арасында Сауран көшесі бойында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және Ш. Бөкеев көшелерінің қиылысы ауданында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тұрғын үй алабында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тұрғын үй алабында Исатай батыр және Наурызбай батыр көшелері ауданында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тұрғын үй алабында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даңғылынан шығысқа қарай 41а көшесі бойынша 1200 орынға арналған мектеп құрылысы (жобалануда)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тұрғын үй алабынан оңтүстікке қарай Байтұрсынов көшесінің бойында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789 111</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1200 орынға арналған мектеп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мектеп аймағындағы Б. Момышұлы даңғылы бойында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көшесі Көктал тұрғын үй алабындағы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1, Тұран даңғылдары және № 27 көшелерінің қиылысы аймағындағы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2, Тұран даңғылдары және № 27 көшелерінің қиылысы аймағындағы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даңғылының шығысына қарай (жобаланып жатқан) А. Байтұрсынов көшесі бойында 240 орынға арналған балабақша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Мирзоян және А. Байтұрсынов көшелерінің қиылысы аймағында (жобаланып жатқан) 240 орынға арналған балабақша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2 шағын ауданында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Үркер шағын ауданында 240 орындық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 Жұмабаев даңғылы мен Ш.Қалдаяқов көшесінің қиылысы маңында 240 орындық балабақша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даңғылының шығысына қарай № 41а көше бойындағы 280 орындық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даңғылының батысына қарай (жобаланып жатқан) Сарайшық көшесінің оңтүстігіне қарай 240 орынға арналған балабақша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36 көшелері бойында МЖК ауданында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тасжолы 2 оңтүстігіне қарай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Нұрлыжол көшесінің ауданы Интернациональный тұрғын үй алабында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Хлудова көшесіндегі Шұбар тұрғын үй алабында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бұлағының шығысына қарай Сейфуллин көшесінің бойында 240 орынға арналған балабақша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14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бір ауысымда 150 адам қабылдайтын облыстық онкологиялық диспансер емханасының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14 050 400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500 төсектік туберкулезге қарсы диспансердің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200 төсектік қалалық балалар ауруханасының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4 050 400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кентіндегі 300 адам қабылдайтын аудандық емхананың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2 058 262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5 970 435</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200 төсектік көп салалы облыстық балалар ауруханасы. Оңтайландыру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1 258 262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3 008 435</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қаласындағы 175 төсектік онкологиялық диспансердің құрылысы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Жаңаөзен қаласындағы № 2 терапиялық корпусы ғимаратының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қаласындағы онкологиялық диспансердің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3 594 599</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Мақтаарал ауданы Мырзакент ауылындағы жедел жәрдем станциясы бар бір ауысымда 250 адам қабылдайтын аудандық емхана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ауданының Ақсукент ауылындағы бір ауысымда 500 адам қабылдайтын аудандық емхана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899 999</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операциялық бөлімшесімен 100 төсектік емдеу корпусы жапсаржайы бар онкологиялық диспансерін реконструкциялау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250 төсектік ересектерге арналған қалалық жұқпалы аурулар ауруханасының құрылысы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қаласындағы 150 төсектік  ана мен баланы қорғау өңірлік орталығы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8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Түркістан көшесі, № 24, № 26 көшелер шекарасындағы «Астана қаласындағы саябақ аймағы бар ботаника бағы» (құрылыстың 1-кезегі)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сызықтық саябақ (1 кезек), Жаңа әкімшілік орталық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3 589 000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сызықтық саябақ (1 кезек), Жаңа әкімшілік орталық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8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ауданындағы сыйымдылығы 12000 көрерменге арналған мұз аренасын салу және ЖСҚ әзірлеу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18 810 910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4 548 430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ауданындағы сыйымдылығы 3000 көрерменге арналған мұз аренасын салу және ЖСҚ әзірлеу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9 581 720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1 554 836</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7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BRT (әуежайдан жаңа темір жол вокзалына дейінгі учаске), ITS»</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bl>
    <w:bookmarkStart w:name="z8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5-қосымша          </w:t>
      </w:r>
    </w:p>
    <w:bookmarkEnd w:id="9"/>
    <w:bookmarkStart w:name="z8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17-қосымша          </w:t>
      </w:r>
    </w:p>
    <w:bookmarkEnd w:id="10"/>
    <w:bookmarkStart w:name="z84" w:id="1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сомаларын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6898"/>
        <w:gridCol w:w="5257"/>
      </w:tblGrid>
      <w:tr>
        <w:trPr>
          <w:trHeight w:val="61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15 392 537</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344 662</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299 661</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1 006 426</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684 703</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3 518 926</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488 929</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804 191</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1 567 084</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580 810</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561 179</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245 481</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292 106</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463 178</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681 925</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1 246 484</w:t>
            </w:r>
          </w:p>
        </w:tc>
      </w:tr>
      <w:tr>
        <w:trPr>
          <w:trHeight w:val="3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2 606 792</w:t>
            </w:r>
          </w:p>
        </w:tc>
      </w:tr>
    </w:tbl>
    <w:bookmarkStart w:name="z8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6-қосымша          </w:t>
      </w:r>
    </w:p>
    <w:bookmarkEnd w:id="12"/>
    <w:bookmarkStart w:name="z8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p>
    <w:bookmarkEnd w:id="13"/>
    <w:bookmarkStart w:name="z87"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картасының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2090"/>
        <w:gridCol w:w="1162"/>
        <w:gridCol w:w="1065"/>
        <w:gridCol w:w="1041"/>
        <w:gridCol w:w="945"/>
        <w:gridCol w:w="921"/>
        <w:gridCol w:w="1030"/>
        <w:gridCol w:w="981"/>
        <w:gridCol w:w="1126"/>
        <w:gridCol w:w="981"/>
        <w:gridCol w:w="994"/>
        <w:gridCol w:w="2126"/>
        <w:gridCol w:w="1078"/>
      </w:tblGrid>
      <w:tr>
        <w:trPr>
          <w:trHeight w:val="24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жұмыстарына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мақсатты топтарын, оның ішінде 50 жастан асқан адамдарды жұмысқа орналастыру үшін үкіметтік емес ұйымдарға мемлекеттік әлеуметтік тапсырысқа  және халықтың мақсатты топтарын, оның ішінде 50 жастан асқан адамдарды жұмысқа орналастыру үшін жеке жұмыспен қамту агенттігіне мемлекеттік тапсырысқа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кәсіптік бағдарлауға</w:t>
            </w:r>
          </w:p>
        </w:tc>
      </w:tr>
      <w:tr>
        <w:trPr>
          <w:trHeight w:val="1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19 981 869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8 662 640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2 426 987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1 576 202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2 326 139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3 866 386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191 891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387 315</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922 278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237 291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965 661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1 338 949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443 478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835 885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1 144 389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359 486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627 919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823 810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107 985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2 498 792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1 476 541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790 054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818 134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44 951</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113 531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4 178 984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567 197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398 177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191 776</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522 491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7-қосымша          </w:t>
      </w:r>
    </w:p>
    <w:bookmarkEnd w:id="15"/>
    <w:bookmarkStart w:name="z8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p>
    <w:bookmarkEnd w:id="16"/>
    <w:bookmarkStart w:name="z79" w:id="17"/>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іс-шараларды іске асыруға берілетін нысаналы даму</w:t>
      </w:r>
      <w:r>
        <w:br/>
      </w:r>
      <w:r>
        <w:rPr>
          <w:rFonts w:ascii="Times New Roman"/>
          <w:b/>
          <w:i w:val="false"/>
          <w:color w:val="000000"/>
        </w:rPr>
        <w:t>
трансферттерінің сомаларын бөлу</w:t>
      </w:r>
    </w:p>
    <w:bookmarkEnd w:id="17"/>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058"/>
        <w:gridCol w:w="1337"/>
        <w:gridCol w:w="2046"/>
        <w:gridCol w:w="2587"/>
        <w:gridCol w:w="2420"/>
        <w:gridCol w:w="2910"/>
      </w:tblGrid>
      <w:tr>
        <w:trPr>
          <w:trHeight w:val="28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527 093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501 670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1 330 661</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1 211 599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201 670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419 750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bl>
    <w:bookmarkStart w:name="z9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8-қосымша          </w:t>
      </w:r>
    </w:p>
    <w:bookmarkEnd w:id="18"/>
    <w:bookmarkStart w:name="z9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22-қосымша          </w:t>
      </w:r>
    </w:p>
    <w:bookmarkEnd w:id="19"/>
    <w:bookmarkStart w:name="z80" w:id="2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шеңберiнде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2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3027"/>
        <w:gridCol w:w="1863"/>
        <w:gridCol w:w="5038"/>
        <w:gridCol w:w="4145"/>
      </w:tblGrid>
      <w:tr>
        <w:trPr>
          <w:trHeight w:val="24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53 099 973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47 272 946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5 827 027</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2 769 434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1 856 591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912 843</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2 655 567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2 537 251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118 316</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5 487 710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3 843 295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1 644 415</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2 071 276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2 071 276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4 104 078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3 377 813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726 265</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3 526 494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3 526 494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2 212 454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2 069 536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142 918</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3 204 399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3 035 984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168 415</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2 741 573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2 338 364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403 209</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2 425 819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1 890 273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535 546</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1 986 649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1 986 649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2 787 979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416 881</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8 721 884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7 963 665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758 219</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3 769 203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3 769 203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2 270 843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2 270 843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қыркүйектегі</w:t>
      </w:r>
      <w:r>
        <w:br/>
      </w:r>
      <w:r>
        <w:rPr>
          <w:rFonts w:ascii="Times New Roman"/>
          <w:b w:val="false"/>
          <w:i w:val="false"/>
          <w:color w:val="000000"/>
          <w:sz w:val="28"/>
        </w:rPr>
        <w:t xml:space="preserve">
№ 1004 қаулысына     </w:t>
      </w:r>
      <w:r>
        <w:br/>
      </w:r>
      <w:r>
        <w:rPr>
          <w:rFonts w:ascii="Times New Roman"/>
          <w:b w:val="false"/>
          <w:i w:val="false"/>
          <w:color w:val="000000"/>
          <w:sz w:val="28"/>
        </w:rPr>
        <w:t xml:space="preserve">
9-қосымша          </w:t>
      </w:r>
    </w:p>
    <w:bookmarkEnd w:id="21"/>
    <w:bookmarkStart w:name="z9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24-қосымша          </w:t>
      </w:r>
    </w:p>
    <w:bookmarkEnd w:id="22"/>
    <w:bookmarkStart w:name="z94" w:id="23"/>
    <w:p>
      <w:pPr>
        <w:spacing w:after="0"/>
        <w:ind w:left="0"/>
        <w:jc w:val="left"/>
      </w:pPr>
      <w:r>
        <w:rPr>
          <w:rFonts w:ascii="Times New Roman"/>
          <w:b/>
          <w:i w:val="false"/>
          <w:color w:val="000000"/>
        </w:rPr>
        <w:t xml:space="preserve"> 
2014 жылға арналған мемлекеттік тапсырмалардың тізбесі</w:t>
      </w:r>
    </w:p>
    <w:bookmarkEnd w:id="2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441"/>
        <w:gridCol w:w="4670"/>
        <w:gridCol w:w="1893"/>
        <w:gridCol w:w="2032"/>
        <w:gridCol w:w="2936"/>
        <w:gridCol w:w="1366"/>
      </w:tblGrid>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өңірлерінің ресурстық әлеуетін бағалау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әзірленіп жатқан Ауыл шаруашылығы өнiмiнің нақты түрлерiн өндiру үшiн ауыл шаруашылығы жерлерiн оңтайлы пайдалану бойынша өңiрлердi мамандандырудың ұсынылатын Схемасын облыстық деңгейге дейін өзектендіру мен нақтылаудың 2-кезеңін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және табиғатты пайдалану саласындағы  жоспарлау, реттеу,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7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секторда ішкі аудит, қаржылық есептіліктің аудитін жүргізу және ішкі қаржылық бақылауды жетілдіру әдістемелерін енгізу бойынша зерттеулер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заңнаманың халықаралық стандарттарға және ішкі аудит саласындағы практикаға сәйкестігін бағалау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39 825</w:t>
            </w:r>
          </w:p>
        </w:tc>
      </w:tr>
      <w:tr>
        <w:trPr>
          <w:trHeight w:val="28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ұсынымдарды іске асыруға мемлекеттік органдарға жәрдемдесу; Қазақстан Республикасын екінші кезектегі ЭЫДҰ Комитеттеріне енгізу бойынша ұсынымдар әзірлеу; Қазақстан Республикасының ЭЫДҰ кіруі жөніндегі іс-шаралар жоспарын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орындарының мәліметтерін жинау және талдау жүйесін құруға әдістемелік қамтамасыз ету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саласындағы білім беру саясатының стратегиялық құралы ретінде жоғары оқу орындарының мәліметтерін жинау және талдау жүйесін құруға әдістемелік қамтамасыз етуін әзірлеу және сынамалау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«Ғылым және білім беру салаларында әдіснамалық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1 491 741</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6 736 478</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«Мектептердегі ресурстарды пайдаланудың тиімділігі» атты ЭЫДҰ зерттеу кезеңін өткізу бойынша көрсетілетін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қызметінде ресурстарды пайдалану жүйесі тиімділігінің, сондай-ақ Қазақстанның орта білім жүйесі көрсеткіштерінің деңгейін жақсарту мониторингі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«Ересектердің құзыреттерін бағалайтын халықаралық бағдарлама (PIAAC)» атты ЭЫДҰ зерттеу кезеңін өткізу бойынша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іс-шараларын өткізу, 6200 ересектің сауаттылық пен есеп саласындағы дағдылары мен жоғары технологиялық ортадағы проблемаларды шешу қабілеттерін бағалау жөніндегі тестілер және базалық сауалнама әзірлеу. Ұлттық ерекшелікті ескере отырып, зерттеудің тұжырымдамасын және зерттеу құралдарын дайындау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90 387</w:t>
            </w:r>
          </w:p>
        </w:tc>
      </w:tr>
      <w:tr>
        <w:trPr>
          <w:trHeight w:val="19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ерте білім беру және балалар күтімі бойынша зерттеу жүргізу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оқу мен дамыту сапасын мониторингілеу саясатына елдер бойынша шолу дайындау. Сапа мониторингі саясаты бойынша онлайн-сауалнамаға берген елдердің жауаптарын талдау. Өңірлерде зерттеу жүргізу үшін ЭЫДҰ сарапшыларының Қазақстанға сапарын ұйымдастыру және қамтамасыз ету. "Ерте білім беру мен күтім жүйесінің сапасын мониторингілеуді жақсарту саласындағы Қазақстан саясатының өзекті мәселелері" дөңгелек үстелін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ЭЫДҰ-ның техникалық және кәсіби білім туралы халықаралық шолуын жүргізу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техникалық және кәсіби білім жүйесін дамыту жөніндегі халықаралық шолу дайындау. "Қазақстанның техникалық және кәсіби білім саласындағы саясаты" атты дөңгелек үстел өткізу. Шолуды үш тілде (қазақ, орыс, ағылшын) жариялау және мүдделі тараптарға тарату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w:t>
            </w:r>
          </w:p>
        </w:tc>
      </w:tr>
      <w:tr>
        <w:trPr>
          <w:trHeight w:val="28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150 878</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Түркілердің тарихи-мәдени құндылықтары - қазіргі қоғамды тұрақты дамытудың ресурсы; Жаһандану жағдайындағы түркі кеңістігі: саяси-экономикалық және әлеуметтік-мәдени процестер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390 644</w:t>
            </w:r>
          </w:p>
        </w:tc>
      </w:tr>
      <w:tr>
        <w:trPr>
          <w:trHeight w:val="30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1 656 241</w:t>
            </w:r>
          </w:p>
        </w:tc>
      </w:tr>
      <w:tr>
        <w:trPr>
          <w:trHeight w:val="22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73 211</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жабдықтарды дайындау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622 064</w:t>
            </w:r>
          </w:p>
        </w:tc>
      </w:tr>
      <w:tr>
        <w:trPr>
          <w:trHeight w:val="28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243 650</w:t>
            </w:r>
          </w:p>
        </w:tc>
      </w:tr>
      <w:tr>
        <w:trPr>
          <w:trHeight w:val="17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2014-2018 жылдарға арналған стратегиялық бағдарламасы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 қалыптастыру үшін қартаю процесі мен геронтоинженерия технологиясын зерттеудің ғылыми-инновациялық негіздері саласындағы зерттеулер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84 798</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жүйесіне енетін оқу мекемелерінің білім беру қызметіне кезең-кезеңімен енгізу болжанатын, техникалық және кәсіптік білім (ТжКБ) мамандықтары бойынша оқу бағдарламаларын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410 551</w:t>
            </w:r>
          </w:p>
        </w:tc>
      </w:tr>
      <w:tr>
        <w:trPr>
          <w:trHeight w:val="17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желілерінің оқу орындарында кадрлық резерв құру үшін оқытушылар мен менеджерлердің біліктілігін арттыру бойынша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іріктеу және оқытушылардың, өндірістік оқыту шеберлерінің және менеджерлердің біліктілігін арттыру, сондай-ақ олардың ішінен «Кәсіпқор» холдингі КАҚ желісіне кіретін дамып келе жатқан оқу орындары желісіне арналған кадрлық резерв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235 075</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 бойынша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129 679</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бойынша қызметтер және студенттерді одан өтуге дайындауды ұйымдастыру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және студенттерді одан өтуге дайындауды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ТжКБ оқу орындарында оқу курстарын енгізу және ұйымдастыру бойынша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оқу орындарында шетелдік серіктестермен бірлесіп студенттерді/тыңдаушыларды оқытудың тиімді білім беру процесін енгізу және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3 027 655</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жаңғырту процесінде ҚР БҒМ қызметін ақпараттық-талдамалық сүйемелдеу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кәсіптерді жіктеу жүйесі, сапаны бақылау, қаржыландыру жүйесі, нормативтік құқықтық негіз, колледждер қызметінің тиімділігін тәуелсіз бағалау жүйесі сияқты ТжКБ жүйесінің жұмыс істеуінің негізгі құрамдауыштарын жетілдіру жөніндегі ұсынымдар мен ұсыныстарды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15 098 153</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қызметтерін ұсыну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262 407</w:t>
            </w:r>
          </w:p>
        </w:tc>
      </w:tr>
      <w:tr>
        <w:trPr>
          <w:trHeight w:val="46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берудің пилоттық ұйымдарында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w:t>
            </w:r>
            <w:r>
              <w:rPr>
                <w:rFonts w:ascii="Times New Roman"/>
                <w:b w:val="false"/>
                <w:i w:val="false"/>
                <w:color w:val="000000"/>
                <w:sz w:val="20"/>
              </w:rPr>
              <w:t>-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w:t>
            </w:r>
            <w:r>
              <w:rPr>
                <w:rFonts w:ascii="Times New Roman"/>
                <w:b w:val="false"/>
                <w:i w:val="false"/>
                <w:color w:val="000000"/>
                <w:sz w:val="20"/>
              </w:rPr>
              <w:t>-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w:t>
            </w:r>
            <w:r>
              <w:rPr>
                <w:rFonts w:ascii="Times New Roman"/>
                <w:b w:val="false"/>
                <w:i w:val="false"/>
                <w:color w:val="000000"/>
                <w:sz w:val="20"/>
              </w:rPr>
              <w:t>-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кезінде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w:t>
            </w:r>
            <w:r>
              <w:rPr>
                <w:rFonts w:ascii="Times New Roman"/>
                <w:b w:val="false"/>
                <w:i w:val="false"/>
                <w:color w:val="000000"/>
                <w:sz w:val="20"/>
              </w:rPr>
              <w:t>- мектептің білім беру процесін қаржыландыруға жұмсалатын шығыстарды есептеуді жүзеге асырады.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141 635</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жаңарту: 1-кезең. Денсаулық сақтау жүйесін 2020 жылға дейін одан жаңарту бойынша тұжырымдамалық ұсыныстарды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денсаулық сақтау саласында мемлекеттік саясаттың негізгі бағыттарын айқындау және әлемдік денсаулық сақтауды дамытудың перспективаларын зерделеу негізінде іске асырудың негізгі механизмдерін, ұлттық денсаулық сақтау жүйесі алдында тұрған сындарды анықтау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және әлеуметтік даму саласындағы мемлекеттік саясатты қалыптастыру», </w:t>
            </w:r>
            <w:r>
              <w:br/>
            </w:r>
            <w:r>
              <w:rPr>
                <w:rFonts w:ascii="Times New Roman"/>
                <w:b w:val="false"/>
                <w:i w:val="false"/>
                <w:color w:val="000000"/>
                <w:sz w:val="20"/>
              </w:rPr>
              <w:t>
</w:t>
            </w:r>
            <w:r>
              <w:rPr>
                <w:rFonts w:ascii="Times New Roman"/>
                <w:b w:val="false"/>
                <w:i w:val="false"/>
                <w:color w:val="000000"/>
                <w:sz w:val="20"/>
              </w:rPr>
              <w:t>103 «Әлеуметтік, талдау зерттеулерді жүргізу және консалтинг қызметтерін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39 906</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1 683 586</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172 224</w:t>
            </w:r>
          </w:p>
        </w:tc>
      </w:tr>
      <w:tr>
        <w:trPr>
          <w:trHeight w:val="22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лизингке беруді және медициналық техниканың клиникалық-техникалық негіздемесіне, техникалық сипаттамасына және құнына сараптама жүргізуді ұйымдастыру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кейіннен лизинг жағдайында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 жобаланатын және салынатын денсаулық сақтау объектілері үшін медициналық техниканың құнына сараптама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350 420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w:t>
            </w:r>
            <w:r>
              <w:br/>
            </w:r>
            <w:r>
              <w:rPr>
                <w:rFonts w:ascii="Times New Roman"/>
                <w:b w:val="false"/>
                <w:i w:val="false"/>
                <w:color w:val="000000"/>
                <w:sz w:val="20"/>
              </w:rPr>
              <w:t>
</w:t>
            </w:r>
            <w:r>
              <w:rPr>
                <w:rFonts w:ascii="Times New Roman"/>
                <w:b w:val="false"/>
                <w:i w:val="false"/>
                <w:color w:val="000000"/>
                <w:sz w:val="20"/>
              </w:rPr>
              <w:t>102 «Санитарлық авиация түрінде медициналық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4 069 979</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 «Ұлттық ғылыми медициналық орталық» АҚ, «Ана мен бала ұлттық ғылыми орталығы» АҚ, «Ұлттық ғылыми кардиохирургия орталығы» АҚ, «Республикалық жедел медициналық жәрдем ғылыми орталығы» АҚ, «Республикалық нейрохирургия ғылыми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w:t>
            </w:r>
            <w:r>
              <w:br/>
            </w:r>
            <w:r>
              <w:rPr>
                <w:rFonts w:ascii="Times New Roman"/>
                <w:b w:val="false"/>
                <w:i w:val="false"/>
                <w:color w:val="000000"/>
                <w:sz w:val="20"/>
              </w:rPr>
              <w:t>
</w:t>
            </w:r>
            <w:r>
              <w:rPr>
                <w:rFonts w:ascii="Times New Roman"/>
                <w:b w:val="false"/>
                <w:i w:val="false"/>
                <w:color w:val="000000"/>
                <w:sz w:val="20"/>
              </w:rPr>
              <w:t>105 «Медициналық технологияларды қолдана отырып, медициналық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2 236 889</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стационарлық және амбулаториялық көмек нысандарындағы медициналық көмекпен, бірыңғай мониторингпен онкологиялық патология болған жағдайда тегін медициналық көмектің кепілдік берілген көлемі шеңберінде республикалық буын деңгейінде диспансерлеуді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 «Республикалық жедел медициналық жәрдем ғылыми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w:t>
            </w:r>
            <w:r>
              <w:rPr>
                <w:rFonts w:ascii="Times New Roman"/>
                <w:b w:val="false"/>
                <w:i w:val="false"/>
                <w:color w:val="000000"/>
                <w:sz w:val="20"/>
              </w:rPr>
              <w:t>100 «Мамандандырылған медициналық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1 132 023</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 (жалғастырылатын фильмдерді шығару)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1 361 382</w:t>
            </w:r>
          </w:p>
        </w:tc>
      </w:tr>
      <w:tr>
        <w:trPr>
          <w:trHeight w:val="19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319 890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мемлекеттер делегацияларымен ресми кездесуі барысында салтанатты концерт өткізу; мәдениет күндерін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1 117 361</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630 541</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«Қатты тұрмыстық қалдықтар бойынша инвестициялық негіздемелер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"Республикалық деңгейде автомобиль жолдарын дамыту"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182 825 490</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автожолдардағы жөндеу жұмыстарының орындалуын ұйымдастыру бойынша мемлекеттік қызметтер көрсету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күтіп-ұстау,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маңызы бар автожолдарды күрделі, орташа және ағымдағы жөндеу, күтіп-ұстау, көгалдандыру, диагностика және аспаптық зерттеу"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35 017 436</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ғарыштық аппаратты құрудың толық циклі кіретін тәжірибелік-конструкторлық жұмыстар (жобалау, дайындау, жинақтау, сынау, ұшыру және орбитада сынақтан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БК ЖШС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26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Қазақтілді БАҚ-ты Интернетте насихаттау, отандық интернет БАҚ-ты дамыту. Мемлекеттік тілді дамыту. Премьер-Министр мен ҚР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1 332 476</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«24KZ», сондай-ақ "Мәдениет" және "Білім" арналарының бірігуінен ашылатын жаңа арна арқылы мемлекеттік ақпараттық саясатты жүргізу бойынша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13 118 879</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16 684 001</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294 661</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HD форматындағы теле, радиоарналарды тарату үшін жерсеріктік ресурстарды жалға алу бойынша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«Казтелерадио»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4 611 870</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17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Ақпарат және мұрағат комитетінің «Талдау және ақпарат орталығы» ШЖҚ РМК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666 859</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3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 саясатын жүргiзу»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іс-қимыл жасау барысында пайда болатын бизнес шығасыларын бағалау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Қазақстан Республикасының заңнамасына сәйкес рұқсат беру рәсімдерін өту кезінде мемлекеттік органдармен өзара іс-қимыл жасау барысында пайда болатын әкімшілік іс-әрекеттерді орындауға байланысты операциялық шығасылардың жалпы көлемін анықтау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тәуелсіз рейтингін енгізу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нақты уақытта экономикалық агенттердің пікірін, олардың экономикалық жағдайды қабылдауын және жақын арадағы кезеңдерді болжауларын қадағалай алатын отандық кәсіпорындар, шетелдік инвесторлар мен Үкімет үшін сенімді индикаторға айналады. Осы құралдың көмегімен жиынтық индекс негізінде өңірлердегі ағымдағы жағдайды, қазіргі проблемаларды, қолданыстағы қолдау құралдарының тиімділігін айқындауға, сондай-ақ өңірлерге ранжирлеу жүргізуге болады.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қабілеттілігінің диагностикасы және оны арттыру бойынша ұсынымдарды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 айқындау және олардың инновациялық дамуы.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өзін-өзі басқаруды дамыту Тұжырымдамасының екінші кезеңіне асыру шеңберінде Қазақстан Республикасында жергілікті өзін-өзі басқаруды одан әрі жетілдіру»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өзін-өзі басқару саласын реттейтін қолданыстағы заңнаманы одан әрі жетілдіру, жергілікті билікті құқықтық реттеуді ілгерілету бойынша ұсыныстарды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57 266</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стратегиясы» аясында өңірлердің дамыту мәселелері және Қазақстан Республикасының жаңа өңірлік саясаты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аймақаралық ынтымақтастықты талдау және аймақаралық өзара әрекеттесу механизмдерін жетілдіруге ғылыми-методикалық ұсыныстар жасау.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120 564</w:t>
            </w:r>
          </w:p>
        </w:tc>
      </w:tr>
      <w:tr>
        <w:trPr>
          <w:trHeight w:val="19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ШОБ топ-менеджментін оқыту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картасы-2020» бағдарламасын бекіту туралы» Қазақстан Республикасы Үкіметінің 2010 жылғы 13 сәуірдегі № 301 қаулысына сәйкес «Бизнестің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- 2020» бағдарламасы аясында кәсіпкерлік әлеуеттін сауықтыру және нығайту»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және сметалық-нормативтік құжаттар әзірлеу (өңдеу)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1 727 879</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984 440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келiссөздерiне ұстанымдар мен ДСҰ шеңберінде халықаралық экономикалық келiсiмдердiң жобаларын әзiрлеу кезiнде консультациялық қолдау көрсету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шарттық-құқықтық базасын, Бірыңғай экономикалық кеңістікті, елдің өзге де халықаралық міндеттемелері мен Қазақстан Республикасының заңнамасын ескере отырып Дүниежүзілік сауда ұйымына кіру шеңберінде Қазақстан Республикасының келіссөздер ұстанымын қалыптастыру жөнінде зерттеу, консультациялық және талдамалық қолдау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200 998</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іске асыруда сапалы сарапшылық сүйемелдеумен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ұзақ мерзімді кезеңге арналған МЖӘ дамыту стратегиясын әзірлеу жөнінде ұсынымдар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МЖӘ саласында жаңа заңның қабылдануына байланысты, МЖӘ жобаларының өсуі күтілуде, бұл МЖӘ дамыту және осы жобалар бойынша мемлекеттік міндеттемелерді ұлғайту шеңберін айқындайтын стратегиялық құжат қабылдау қажеттігіне алып келеді. Әрбір жаңа келісімшарт әлеуметтік талап етілетін инфрақұрылым құру мәселесін шешумен қатар, бір мезгілде мемлекеттің концессионерлер алдындағы міндеттемесін арттыратыны ескере отырып, МЖӘ іске асыруда жүйелі тәсілді талап етеді. Жүйелілік бір мезгілде мемлекеттік міндеттемелерді жинақтау бойынша шешімдер қабылдаудың стратегиялылығы мен дәйектілігін білдіреді. Мұндай шешімдердің саралануы Қазақстанда әзірленуі міндетті SWOT талдауды қамтуға тиіс МЖӘ дамыту бағдарламасына негізделуі тиіс.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50 454</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шеңберiнде жалпы сауда режимiн құру бойынша ұсыныстар мен ұсынымдар әзiрлеу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экономикада республиканы дамытуға және ұлттық экономиканың бәсекеге қабілеттілігін арттыруға жағдай жасау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152 048</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 бойынша мемлекеттік тапсырманың орындалуы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262 077</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жөніндегі мемлекеттік тапсырманы орындау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284 877</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инвестицияларын және мемлекеттің бюджеттік инвестицияларын үндестіру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квазимемлекеттік сектордың инвестициялық жобаларын мониторингілеу әдіснамасын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жыл сайынғы IMD жаһандық бәсекеге қабілеттілік рейтингісіне кіруі үшін сауалнама жүргізу және статистикалық деректерді жинақтау.</w:t>
            </w:r>
            <w:r>
              <w:br/>
            </w:r>
            <w:r>
              <w:rPr>
                <w:rFonts w:ascii="Times New Roman"/>
                <w:b w:val="false"/>
                <w:i w:val="false"/>
                <w:color w:val="000000"/>
                <w:sz w:val="20"/>
              </w:rPr>
              <w:t>
</w:t>
            </w:r>
            <w:r>
              <w:rPr>
                <w:rFonts w:ascii="Times New Roman"/>
                <w:b w:val="false"/>
                <w:i w:val="false"/>
                <w:color w:val="000000"/>
                <w:sz w:val="20"/>
              </w:rPr>
              <w:t>2. Қосымша  факторлар бөлінісінде IMD рейтингісінің нәтижелері бойынша Қазақстанның бәсекеге қабілеттілік деңгейіне талдау жүргізу.</w:t>
            </w:r>
            <w:r>
              <w:br/>
            </w:r>
            <w:r>
              <w:rPr>
                <w:rFonts w:ascii="Times New Roman"/>
                <w:b w:val="false"/>
                <w:i w:val="false"/>
                <w:color w:val="000000"/>
                <w:sz w:val="20"/>
              </w:rPr>
              <w:t>
</w:t>
            </w:r>
            <w:r>
              <w:rPr>
                <w:rFonts w:ascii="Times New Roman"/>
                <w:b w:val="false"/>
                <w:i w:val="false"/>
                <w:color w:val="000000"/>
                <w:sz w:val="20"/>
              </w:rPr>
              <w:t>3. Қазақстанның бәсекеге қабілеттілігіне кешенді талдау жүргізу және оны арттыру бойынша ұсынымдар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40 133</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үлгілеу және болжамдау құралын жетілдіру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ретінде пайдаланылатын модельдердің параметрлерін жаңарту және кеңейту арқылы DSGE жалпы тепе-теңдігінің серпінді-стохастикалық моделі мен салааралық теңгерім моделін (САТ) жетілдіру, болжамдаудың кепілге алынған алгоритмдерін жетілдіру, модельденетін айнымалының тізбесін кеңейту жөнінде ұсынымдар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жұмыс істеуі жағдайында Қазақстанның әлеуметтік-экономикалық саясаты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макроэкономикалық саясатты бағалау, әлеуетті тәуекелдерді анықтауды және оларды жою, сондай-ақ экономиканың теңгерімді дамуы үшін интеграция артықшылықтарын барынша пайдалануды ескеру бойынша ұсыныстар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қаулысымен бекiтiлген Ғылыми сараптама жүргiзу ережесiне сәйкес Қазақстан Республикасы заң жобаларының ғылыми экономикалық сараптамасын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 құжаттарының іске асырылуын мониторингілеу және құжаттарды іске асыруға талдау жүргізу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Көмірсутегі ресурстарын өндіру мен экспорттаудың консервативтік және агрессивтік саясаттарының ұзақ мерзімді салдарларын бағалау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ресурстарын өндіру және экспорттау саласында оңтайлы саясатты іске асыру, сондай-ақ көмірсутегі ресурстарынан алынатын кірістерді тиімді басқару бойынша ұсынымдарды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әдістеме және нормативтік-құқықтық негізді жетілдіру бойынша ұсынымдар жасау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жеке секторға тартуға ұнамды игілікті шарттарды жасау мақсатында, олар мемлекет жауапкершілігінің дәстүрлі саласына қатынасы бар, ең жаксы халықаралық тәжірибені ескере заңнаманы одан әрі жетілдіру керектілігін, мемлекеттік-жеке меншік саласында әдістемелік сұранымдарды әзірлеу және қолданыстағы нормативтік-құқықтық актілерге түзетулерді дайындауды жобалап түсіну.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70 954</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стратегиялық салаларындағы шетелдік капиталдың қатысуын мониторингілеу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салаларына шетелдік капиталдың қатысуына талдау жүргізу, сондай-ақ стратегиялық маңызы бар экономика салаларына шетелдік капиталдың қатысуының оңтайлы көлемін (деңгейін) айқындау бойынша ұсынымдарды ұсыну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 арналған Әкімшілік реформа тұжырымдамасының жобасына ұсыныстарды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2015-2020 жылдар арналған Әкімшілік реформа тұжырымдамасын әзірлеу және қабылдау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перспективаға мемлекеттік қызметтер көрсету саласын дамыту бойынша жаңа тәсілдерді қалыптастыру және Қазақстан Республикасында оны реттеудің қолданыстағы тетіктерін жетілдіру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саласын одан әрі жетілдіру бойынша ұсынымдарды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қауіптерді анықтай отырып елде және әлемде ағымдағы экономикалық жағдайды, әлемдік қаржы жүйесін, әлемдік тауар нарықтарын зерттеу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анықтау және оларда болып жатқан оқиғалардың ғылыми-негізделген бағалауды әзірлеу, сондай-ақ Қазақстан экономикасына сыртқы факторлардың теріс әсерін төмендету бойынша ұсынымдар әзірлеу мақсатында Әлемдік экономикалық және Қазақстан экономикасын зерттеу.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1 685 627</w:t>
            </w:r>
          </w:p>
        </w:tc>
      </w:tr>
      <w:tr>
        <w:trPr>
          <w:trHeight w:val="19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бюросымен өзара іс-қимыл жасау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елдермен және Халықаралық көрме бюросының ынтымақтастығы;</w:t>
            </w:r>
            <w:r>
              <w:br/>
            </w:r>
            <w:r>
              <w:rPr>
                <w:rFonts w:ascii="Times New Roman"/>
                <w:b w:val="false"/>
                <w:i w:val="false"/>
                <w:color w:val="000000"/>
                <w:sz w:val="20"/>
              </w:rPr>
              <w:t>
</w:t>
            </w:r>
            <w:r>
              <w:rPr>
                <w:rFonts w:ascii="Times New Roman"/>
                <w:b w:val="false"/>
                <w:i w:val="false"/>
                <w:color w:val="000000"/>
                <w:sz w:val="20"/>
              </w:rPr>
              <w:t>Тіркеу дерекнамасын сүйемелдеу және инспекциялау;</w:t>
            </w:r>
            <w:r>
              <w:br/>
            </w:r>
            <w:r>
              <w:rPr>
                <w:rFonts w:ascii="Times New Roman"/>
                <w:b w:val="false"/>
                <w:i w:val="false"/>
                <w:color w:val="000000"/>
                <w:sz w:val="20"/>
              </w:rPr>
              <w:t>
</w:t>
            </w:r>
            <w:r>
              <w:rPr>
                <w:rFonts w:ascii="Times New Roman"/>
                <w:b w:val="false"/>
                <w:i w:val="false"/>
                <w:color w:val="000000"/>
                <w:sz w:val="20"/>
              </w:rPr>
              <w:t>ЭКСПО-2017 қатысушы елдерінің бас комиссарларының отырысын өткізу және ұйымдастыру;</w:t>
            </w:r>
            <w:r>
              <w:br/>
            </w:r>
            <w:r>
              <w:rPr>
                <w:rFonts w:ascii="Times New Roman"/>
                <w:b w:val="false"/>
                <w:i w:val="false"/>
                <w:color w:val="000000"/>
                <w:sz w:val="20"/>
              </w:rPr>
              <w:t>
</w:t>
            </w:r>
            <w:r>
              <w:rPr>
                <w:rFonts w:ascii="Times New Roman"/>
                <w:b w:val="false"/>
                <w:i w:val="false"/>
                <w:color w:val="000000"/>
                <w:sz w:val="20"/>
              </w:rPr>
              <w:t>Көрме тақырыбын дамыту және ілгерілету бойынша зерттеу жүргізу және ұйымдастыру;</w:t>
            </w:r>
            <w:r>
              <w:br/>
            </w:r>
            <w:r>
              <w:rPr>
                <w:rFonts w:ascii="Times New Roman"/>
                <w:b w:val="false"/>
                <w:i w:val="false"/>
                <w:color w:val="000000"/>
                <w:sz w:val="20"/>
              </w:rPr>
              <w:t>
</w:t>
            </w:r>
            <w:r>
              <w:rPr>
                <w:rFonts w:ascii="Times New Roman"/>
                <w:b w:val="false"/>
                <w:i w:val="false"/>
                <w:color w:val="000000"/>
                <w:sz w:val="20"/>
              </w:rPr>
              <w:t>Дамушы елдерге көмек көрсетуді қамтамасыз ету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5 464 280</w:t>
            </w:r>
          </w:p>
        </w:tc>
      </w:tr>
      <w:tr>
        <w:trPr>
          <w:trHeight w:val="30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көрмесіне дайындалу шеңберіндегі іс-шараларды ұйымдастыру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дайындау және тану бойынша іс-шараларды жүргізуді қамтамасыз ету;</w:t>
            </w:r>
            <w:r>
              <w:br/>
            </w:r>
            <w:r>
              <w:rPr>
                <w:rFonts w:ascii="Times New Roman"/>
                <w:b w:val="false"/>
                <w:i w:val="false"/>
                <w:color w:val="000000"/>
                <w:sz w:val="20"/>
              </w:rPr>
              <w:t>
</w:t>
            </w:r>
            <w:r>
              <w:rPr>
                <w:rFonts w:ascii="Times New Roman"/>
                <w:b w:val="false"/>
                <w:i w:val="false"/>
                <w:color w:val="000000"/>
                <w:sz w:val="20"/>
              </w:rPr>
              <w:t>Көрме қызметтерінің халықаралық стандартын жетілдіру бойынша ұсыныстарды әзірлеу, оқыту және машықтау;</w:t>
            </w:r>
            <w:r>
              <w:br/>
            </w:r>
            <w:r>
              <w:rPr>
                <w:rFonts w:ascii="Times New Roman"/>
                <w:b w:val="false"/>
                <w:i w:val="false"/>
                <w:color w:val="000000"/>
                <w:sz w:val="20"/>
              </w:rPr>
              <w:t>
</w:t>
            </w:r>
            <w:r>
              <w:rPr>
                <w:rFonts w:ascii="Times New Roman"/>
                <w:b w:val="false"/>
                <w:i w:val="false"/>
                <w:color w:val="000000"/>
                <w:sz w:val="20"/>
              </w:rPr>
              <w:t>Халықаралық және қазақстандық көрмелерге, форумдарға, конференцияларға қатысуды қамтамасыз ету және ұйымдастыру;</w:t>
            </w:r>
            <w:r>
              <w:br/>
            </w:r>
            <w:r>
              <w:rPr>
                <w:rFonts w:ascii="Times New Roman"/>
                <w:b w:val="false"/>
                <w:i w:val="false"/>
                <w:color w:val="000000"/>
                <w:sz w:val="20"/>
              </w:rPr>
              <w:t>
</w:t>
            </w:r>
            <w:r>
              <w:rPr>
                <w:rFonts w:ascii="Times New Roman"/>
                <w:b w:val="false"/>
                <w:i w:val="false"/>
                <w:color w:val="000000"/>
                <w:sz w:val="20"/>
              </w:rPr>
              <w:t>Ішкі бақылау жүйесін және тәуекелді басқару жүйесін енгізу;</w:t>
            </w:r>
            <w:r>
              <w:br/>
            </w:r>
            <w:r>
              <w:rPr>
                <w:rFonts w:ascii="Times New Roman"/>
                <w:b w:val="false"/>
                <w:i w:val="false"/>
                <w:color w:val="000000"/>
                <w:sz w:val="20"/>
              </w:rPr>
              <w:t>
</w:t>
            </w:r>
            <w:r>
              <w:rPr>
                <w:rFonts w:ascii="Times New Roman"/>
                <w:b w:val="false"/>
                <w:i w:val="false"/>
                <w:color w:val="000000"/>
                <w:sz w:val="20"/>
              </w:rPr>
              <w:t>Құрылыс жобалары мен объектілерін реконструкциялауды, жеңілдетілген қаржыландыру және құрылыс жобаларын әзірлеу бойынша ұсыныстар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4 643 374</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көрмені ілгерілету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шетелдік бұқаралық ақпарат құралдарымен жұмыс;</w:t>
            </w:r>
            <w:r>
              <w:br/>
            </w:r>
            <w:r>
              <w:rPr>
                <w:rFonts w:ascii="Times New Roman"/>
                <w:b w:val="false"/>
                <w:i w:val="false"/>
                <w:color w:val="000000"/>
                <w:sz w:val="20"/>
              </w:rPr>
              <w:t>
</w:t>
            </w:r>
            <w:r>
              <w:rPr>
                <w:rFonts w:ascii="Times New Roman"/>
                <w:b w:val="false"/>
                <w:i w:val="false"/>
                <w:color w:val="000000"/>
                <w:sz w:val="20"/>
              </w:rPr>
              <w:t>Журналистік пул құру бойынша жұмыс;</w:t>
            </w:r>
            <w:r>
              <w:br/>
            </w:r>
            <w:r>
              <w:rPr>
                <w:rFonts w:ascii="Times New Roman"/>
                <w:b w:val="false"/>
                <w:i w:val="false"/>
                <w:color w:val="000000"/>
                <w:sz w:val="20"/>
              </w:rPr>
              <w:t>
</w:t>
            </w:r>
            <w:r>
              <w:rPr>
                <w:rFonts w:ascii="Times New Roman"/>
                <w:b w:val="false"/>
                <w:i w:val="false"/>
                <w:color w:val="000000"/>
                <w:sz w:val="20"/>
              </w:rPr>
              <w:t>Көрмені жарнамалау және ілгерілету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1 987 721</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2015 Milan Italy» халықаралық көрмесіне Қазақстан Республикасының қатысуын ұйымдастыру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«Expo 2015 Milan Italy» халықаралық көрмесіне Қазақстан Республикасының қатысуын ұйымдастыру және көрме павильонымен қамтамасыз 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1 476 250</w:t>
            </w:r>
          </w:p>
        </w:tc>
      </w:tr>
      <w:tr>
        <w:trPr>
          <w:trHeight w:val="11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өткізуді қамтамасыз ету жөніндегі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«Астана қаласында Азиялық даму банкінің жыл сайынғы отырысын өткізуді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1 030 370</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Астана экономикалық форумын өткізуді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431 200</w:t>
            </w:r>
          </w:p>
        </w:tc>
      </w:tr>
      <w:tr>
        <w:trPr>
          <w:trHeight w:val="39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2020 жылға дейін көрсетілетін қызметтер саласын дамыту бойынша зерттеу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көрсетілетін қызметтер саласын дамыту бойынша егжей-тегжейлі іс-қимылдар стратегиясын және оны 2020 жылға дейін іске асыру бойынша іс-шаралар жоспарын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стратегиясын ескере отырып түзету (өзектендіру)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тиімді жоспарлау үшін 2013 жылы әзірленген Қазақстан Республикасының аумағын ұйымдастырудың бас схемасын түзету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515 982</w:t>
            </w:r>
          </w:p>
        </w:tc>
      </w:tr>
      <w:tr>
        <w:trPr>
          <w:trHeight w:val="8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720 738</w:t>
            </w:r>
          </w:p>
        </w:tc>
      </w:tr>
      <w:tr>
        <w:trPr>
          <w:trHeight w:val="17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модельдерді әзірлеу және енгізу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шешімдерін бағалаудың ахуалдық модельдерінің кешенін әзірлеу: өндіргіш күштерді орналастыру, халықтың қоныстану жүйесін жетілдіру, әлеуметтік инфрақұрылымды дамыту, рекреациялық инфрақұрылымды ұйымдастыру, инженерлік инфрақұрылымды дамыту, көліктік инфрақұрылымды дамыту, қоршаған ортаны қорғау, аумақты функционалдық аймаққа бөлу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122 510</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жүргізуге арналған нормативтік-техникалық құжаттарды әзірлеу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әзірленген Қазақстан Республикасының Мемлекеттік қала құрылысы кадастрының автоматтандырылған ақпараттық жүйесіне арналған нормативтік-техникалық құжаттарды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15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суарнажобасы» АҚ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«Инвестициялар негіздемелерін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