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bc29" w14:textId="44bb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19 қыркүйектегі № 986 қаулысы</w:t>
      </w:r>
    </w:p>
    <w:p>
      <w:pPr>
        <w:spacing w:after="0"/>
        <w:ind w:left="0"/>
        <w:jc w:val="both"/>
      </w:pPr>
      <w:bookmarkStart w:name="z1" w:id="0"/>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экономика министрлігіне Ақмола облысының Щучинск және Макинск қалаларында 2014 - 2015 жылдардағы жылыту маусымын үздіксіз өткізуді қамтамасыз ету үшін белгіленген қуаты 100 Гкал/сағ дейінгі қазандықтарға мазут сатып алуға Ақмола облысының әкімдігіне аудару үшін 2014 жылға арналған республикалық бюджетте шұғыл шығындарға көзделген Қазақстан Республикасы Үкіметінің резервінен ағымдағы нысаналы трансферттер түрінде 915474300 (тоғыз жүз он бес миллион төрт жүз жетпіс төрт мың үш жүз)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Ақмола облысының әкімі 2014 жылғы 1 желтоқсанға дейінгі мерзімде Қазақстан Республикасы Ұлттық экономика министрлігіне бөлінген қаражаттың мақсатты пайдаланылғаны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