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618d" w14:textId="9776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іктер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тамыздағы № 9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Денсаулық сақтау, Индустрия және жаңа технологиялар, Мәдениет, Мұнай және газ, Қоршаған орта және су ресурстары, Төтенше жағдайлар министрліктерінің таратылуына (жойылуына)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ған қызметтерінен мыналар бос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ік Әбенұлы Байжүнісов - Қазақстан Республикасының Денсаулық сақтау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Тұрғанұлы Төкежанов - Қазақстан Республикасының Денсаулық сақтау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Ермекұлы Сауранбаев - Қазақстан Республикасының Индустрия және жаңа технологиялар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й Сейітжанұлы Омаров - Қазақстан Республикасының Мәдениет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Оралұлы Ақшолақов - Қазақстан Республикасының Мұнай және газ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с Ғафурұлы Мұхамеджанов - Қазақстан Республикасының Қоршаған орта және су ресурстары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ерий Викторович Петров - Қазақстан Республикасының Төтенше жағдайлар вице-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