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7034c" w14:textId="2a703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"2014 - 2016 жылдарға арналған республикалық бюджет туралы" Қазақстан Республикасының Заңын іске асыру туралы" Қазақстан Республикасы Үкіметінің 2013 жылғы 12 желтоқсандағы № 1329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24 шілдедегі № 823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01.01.2014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«2014 – 2016 жылдарға арналған республикалық бюджет туралы» Қазақстан Республикасының Заңын іске асыру туралы» Қазақстан Республикасы Үкіметінің 2013 жылғы 12 желтоқсандағы № 1329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>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«III. Нысаналы даму трансферттері»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«Тұрғын үй-коммуналдық шаруашылық» деген 7-функционалдық топта: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214 «Қазақстан Республикасы Өңірлік даму министрлігі» деген әкімші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033 «Облыстық бюджеттерге, Астана және Алматы қалаларының бюджеттеріне инженерлік-коммуникациялық инфрақұрылымды жобалауға, дамытуға, жайластыруға және (немесе) сатып алуға берілетін нысаналы даму трансферттері» деген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«2014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«Қарағанды облысы» деген жолдағы «3338089» деген сандар «3543711»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«Қостанай облысы» деген жолдағы «2144117» деген сандар «2328643»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«Қызылорда облысы» деген жолдағы «1493255» деген сандар «1826271»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«Өзгелер» деген жолдағы «723164» деген сандар «0» деген санмен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2014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