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5015" w14:textId="dc05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21 шілдедегі № 806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Республикалық меншіктен Қазақстан Республикасы Білім және ғылым министрлігінің «Манаш Қозыбаев атындағы Солтүстік Қазақстан мемлекеттік университеті» шаруашылық жүргізу құқығындағы республикалық мемлекеттік кәсіпорнының теңгерімінен жалпы алаңы 2597,2 шаршы метр, Солтүстік Қазақстан облысы, Петропавл қаласы, Пионер көшесі, № 34 үй мекенжайында орналасқан қоймасы бар ғимарат заңнамада белгіленген тәртіппен Солтүстік Қазақстан облысының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Солтүстік Қазақстан облысының әкімдігімен және Қазақстан Республикасы Білім және ғылым министрлігімен бірлесіп, заңнамада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мүлікті қабылдау-тапсыру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Реcпубликасының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