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5ddbe" w14:textId="915dd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Жетім баланы және (немесе) ата-анасының қамқорлығынсыз қалған баланы асырап алуға байланысты біржолғы ақшалай төлемді тағайындау, қайтару қағидаларын және оның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10 шілдедегі № 787 қаулысы. Күші жойылды - Қазақстан Республикасы Үкіметінің 2023 жылғы 28 шiлдедегi № 621 қаулысымен</w:t>
      </w:r>
    </w:p>
    <w:p>
      <w:pPr>
        <w:spacing w:after="0"/>
        <w:ind w:left="0"/>
        <w:jc w:val="both"/>
      </w:pPr>
      <w:r>
        <w:rPr>
          <w:rFonts w:ascii="Times New Roman"/>
          <w:b w:val="false"/>
          <w:i w:val="false"/>
          <w:color w:val="ff0000"/>
          <w:sz w:val="28"/>
        </w:rPr>
        <w:t xml:space="preserve">
      Ескерту. Күші жойылды - ҚР Үкіметінің 28.07.2023 </w:t>
      </w:r>
      <w:r>
        <w:rPr>
          <w:rFonts w:ascii="Times New Roman"/>
          <w:b w:val="false"/>
          <w:i w:val="false"/>
          <w:color w:val="ff0000"/>
          <w:sz w:val="28"/>
        </w:rPr>
        <w:t>№ 621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Осы қаулы 01.01.2015 бастап қолданысқа енгізіледі.</w:t>
      </w:r>
    </w:p>
    <w:bookmarkStart w:name="z1" w:id="0"/>
    <w:p>
      <w:pPr>
        <w:spacing w:after="0"/>
        <w:ind w:left="0"/>
        <w:jc w:val="both"/>
      </w:pPr>
      <w:r>
        <w:rPr>
          <w:rFonts w:ascii="Times New Roman"/>
          <w:b w:val="false"/>
          <w:i w:val="false"/>
          <w:color w:val="000000"/>
          <w:sz w:val="28"/>
        </w:rPr>
        <w:t xml:space="preserve">
      "Неке (ерлі-зайыптылық) және отбасы туралы" Қазақстан Республикасының Кодексі 86-бабының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27.09.2022 </w:t>
      </w:r>
      <w:r>
        <w:rPr>
          <w:rFonts w:ascii="Times New Roman"/>
          <w:b w:val="false"/>
          <w:i w:val="false"/>
          <w:color w:val="000000"/>
          <w:sz w:val="28"/>
        </w:rPr>
        <w:t>№ 757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Жетім баланы және (немесе) ата-анасының қамқорлығынсыз қалған баланы асырап алуға байланысты біржолғы ақшалай төлемді тағайындау және қайтару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Жетім баланы және (немесе) ата-анасының қамқорлығынсыз қалған баланы асырап алуға байланысты біржолғы ақшалай төлем жетпіс бес айлық есептік көрсеткішті құрайтыны белгіленсін.</w:t>
      </w:r>
    </w:p>
    <w:bookmarkEnd w:id="2"/>
    <w:bookmarkStart w:name="z4" w:id="3"/>
    <w:p>
      <w:pPr>
        <w:spacing w:after="0"/>
        <w:ind w:left="0"/>
        <w:jc w:val="both"/>
      </w:pPr>
      <w:r>
        <w:rPr>
          <w:rFonts w:ascii="Times New Roman"/>
          <w:b w:val="false"/>
          <w:i w:val="false"/>
          <w:color w:val="000000"/>
          <w:sz w:val="28"/>
        </w:rPr>
        <w:t>
      3. Осы қаулы 2015 жылғы 1 қаңтардан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10 шілдедегі</w:t>
            </w:r>
            <w:r>
              <w:br/>
            </w:r>
            <w:r>
              <w:rPr>
                <w:rFonts w:ascii="Times New Roman"/>
                <w:b w:val="false"/>
                <w:i w:val="false"/>
                <w:color w:val="000000"/>
                <w:sz w:val="20"/>
              </w:rPr>
              <w:t>№ 787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Жетім баланы және (немесе) ата-анасының қамқорлығынсыз қалған</w:t>
      </w:r>
      <w:r>
        <w:br/>
      </w:r>
      <w:r>
        <w:rPr>
          <w:rFonts w:ascii="Times New Roman"/>
          <w:b/>
          <w:i w:val="false"/>
          <w:color w:val="000000"/>
        </w:rPr>
        <w:t>баланы асырап алуға байланысты біржолғы ақшалай төлемді</w:t>
      </w:r>
      <w:r>
        <w:br/>
      </w:r>
      <w:r>
        <w:rPr>
          <w:rFonts w:ascii="Times New Roman"/>
          <w:b/>
          <w:i w:val="false"/>
          <w:color w:val="000000"/>
        </w:rPr>
        <w:t>тағайындау және қайтару қағидалары</w:t>
      </w:r>
      <w:r>
        <w:br/>
      </w:r>
      <w:r>
        <w:rPr>
          <w:rFonts w:ascii="Times New Roman"/>
          <w:b/>
          <w:i w:val="false"/>
          <w:color w:val="000000"/>
        </w:rPr>
        <w:t>1-тарау. Жалпы ережелер</w:t>
      </w:r>
    </w:p>
    <w:bookmarkEnd w:id="4"/>
    <w:p>
      <w:pPr>
        <w:spacing w:after="0"/>
        <w:ind w:left="0"/>
        <w:jc w:val="both"/>
      </w:pPr>
      <w:r>
        <w:rPr>
          <w:rFonts w:ascii="Times New Roman"/>
          <w:b w:val="false"/>
          <w:i w:val="false"/>
          <w:color w:val="ff0000"/>
          <w:sz w:val="28"/>
        </w:rPr>
        <w:t xml:space="preserve">
      Ескерту. 1-тараудың тақырыбы жаңа редакцияда - ҚР Үкіметінің 27.09.2022 </w:t>
      </w:r>
      <w:r>
        <w:rPr>
          <w:rFonts w:ascii="Times New Roman"/>
          <w:b w:val="false"/>
          <w:i w:val="false"/>
          <w:color w:val="ff0000"/>
          <w:sz w:val="28"/>
        </w:rPr>
        <w:t>№ 757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8" w:id="5"/>
    <w:p>
      <w:pPr>
        <w:spacing w:after="0"/>
        <w:ind w:left="0"/>
        <w:jc w:val="both"/>
      </w:pPr>
      <w:r>
        <w:rPr>
          <w:rFonts w:ascii="Times New Roman"/>
          <w:b w:val="false"/>
          <w:i w:val="false"/>
          <w:color w:val="000000"/>
          <w:sz w:val="28"/>
        </w:rPr>
        <w:t xml:space="preserve">
      1. Осы Жетім баланы және (немесе) ата-анасының қамқорлығынсыз қалған баланы асырап алуға байланысты біржолғы ақшалай төлемді тағайындау және қайтару қағидалары (бұдан әрі – Қағидалар) "Неке (ерлі-зайыптылық) және отбасы туралы" Қазақстан Республикасының Кодексі 86-бабының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жетім баланы және (немесе) ата-анасының қамқорлығынсыз қалған баланы асырап алуға байланысты біржолғы ақшалай төлемді тағайындау және қайтару тәртібін айқындайды.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27.09.2022 </w:t>
      </w:r>
      <w:r>
        <w:rPr>
          <w:rFonts w:ascii="Times New Roman"/>
          <w:b w:val="false"/>
          <w:i w:val="false"/>
          <w:color w:val="000000"/>
          <w:sz w:val="28"/>
        </w:rPr>
        <w:t>№ 757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2. Тағайындауды және төлеуді "электрондық үкімет" веб-порталы арқылы республикалық маңызы бар қалалардың және елорданың білім басқармалары, аудандардың және облыстық маңызы бар қалалардың білім бөлімдері (бұдан әрі – бөлім) жүргізеді.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27.09.2022 </w:t>
      </w:r>
      <w:r>
        <w:rPr>
          <w:rFonts w:ascii="Times New Roman"/>
          <w:b w:val="false"/>
          <w:i w:val="false"/>
          <w:color w:val="000000"/>
          <w:sz w:val="28"/>
        </w:rPr>
        <w:t>№ 757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3. Тағайындау және төлеу жетім баланы және (немесе) ата-анасының қамқорлығынсыз қалған баланы асырап алған, Қазақстан Республикасының аумағында тұрақты тұратын Қазақстан Республикасының азаматтарына жүргізіледі.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02.07.2015 </w:t>
      </w:r>
      <w:r>
        <w:rPr>
          <w:rFonts w:ascii="Times New Roman"/>
          <w:b w:val="false"/>
          <w:i w:val="false"/>
          <w:color w:val="000000"/>
          <w:sz w:val="28"/>
        </w:rPr>
        <w:t>№ 504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 w:id="8"/>
    <w:p>
      <w:pPr>
        <w:spacing w:after="0"/>
        <w:ind w:left="0"/>
        <w:jc w:val="left"/>
      </w:pPr>
      <w:r>
        <w:rPr>
          <w:rFonts w:ascii="Times New Roman"/>
          <w:b/>
          <w:i w:val="false"/>
          <w:color w:val="000000"/>
        </w:rPr>
        <w:t xml:space="preserve"> 2-тарау. Жетім баланы және (немесе) ата-анасының қамқорлығынсыз қалған баланы асырап алуға байланысты біржолғы ақшалай төлемді тағайындау тәртібі</w:t>
      </w:r>
    </w:p>
    <w:bookmarkEnd w:id="8"/>
    <w:p>
      <w:pPr>
        <w:spacing w:after="0"/>
        <w:ind w:left="0"/>
        <w:jc w:val="both"/>
      </w:pPr>
      <w:r>
        <w:rPr>
          <w:rFonts w:ascii="Times New Roman"/>
          <w:b w:val="false"/>
          <w:i w:val="false"/>
          <w:color w:val="ff0000"/>
          <w:sz w:val="28"/>
        </w:rPr>
        <w:t xml:space="preserve">
      Ескерту. 2-тараудың тақырыбы жаңа редакцияда - ҚР Үкіметінің 27.09.2022 </w:t>
      </w:r>
      <w:r>
        <w:rPr>
          <w:rFonts w:ascii="Times New Roman"/>
          <w:b w:val="false"/>
          <w:i w:val="false"/>
          <w:color w:val="ff0000"/>
          <w:sz w:val="28"/>
        </w:rPr>
        <w:t>№ 757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2" w:id="9"/>
    <w:p>
      <w:pPr>
        <w:spacing w:after="0"/>
        <w:ind w:left="0"/>
        <w:jc w:val="both"/>
      </w:pPr>
      <w:r>
        <w:rPr>
          <w:rFonts w:ascii="Times New Roman"/>
          <w:b w:val="false"/>
          <w:i w:val="false"/>
          <w:color w:val="000000"/>
          <w:sz w:val="28"/>
        </w:rPr>
        <w:t>
      4. Егер бала асырап алу туралы сот шешімі 2015 жылғы 1 қаңтардан кейін заңды күшіне енсе және жоғарыда аталған сот шешімі заңды күшіне енген күннен бастап он екі ай ішінде іске асыру мүмкін болса, біржолғы ақшалай төлем бала асырап алушылардың біреуіне тағайындалады және төленеді.</w:t>
      </w:r>
    </w:p>
    <w:bookmarkEnd w:id="9"/>
    <w:bookmarkStart w:name="z13" w:id="10"/>
    <w:p>
      <w:pPr>
        <w:spacing w:after="0"/>
        <w:ind w:left="0"/>
        <w:jc w:val="both"/>
      </w:pPr>
      <w:r>
        <w:rPr>
          <w:rFonts w:ascii="Times New Roman"/>
          <w:b w:val="false"/>
          <w:i w:val="false"/>
          <w:color w:val="000000"/>
          <w:sz w:val="28"/>
        </w:rPr>
        <w:t>
      5. Біржолғы ақшалай төлем асырап алынған әрбір жетім балаға және (немесе) ата-анасының қамқорлығынсыз қалған балаға тағайындалады және төленеді.</w:t>
      </w:r>
    </w:p>
    <w:bookmarkEnd w:id="10"/>
    <w:bookmarkStart w:name="z14" w:id="11"/>
    <w:p>
      <w:pPr>
        <w:spacing w:after="0"/>
        <w:ind w:left="0"/>
        <w:jc w:val="both"/>
      </w:pPr>
      <w:r>
        <w:rPr>
          <w:rFonts w:ascii="Times New Roman"/>
          <w:b w:val="false"/>
          <w:i w:val="false"/>
          <w:color w:val="000000"/>
          <w:sz w:val="28"/>
        </w:rPr>
        <w:t>
      6. Біржолғы ақшалай төлем тағайындау туралы өтінішпен жүгінген сәтте бала асырап алушылар бөлек тұрған жағдайда, ол асырап алынған бала бірге тұратын бала асырап алушыға тағайындалады және төленеді.</w:t>
      </w:r>
    </w:p>
    <w:bookmarkEnd w:id="11"/>
    <w:bookmarkStart w:name="z15" w:id="12"/>
    <w:p>
      <w:pPr>
        <w:spacing w:after="0"/>
        <w:ind w:left="0"/>
        <w:jc w:val="both"/>
      </w:pPr>
      <w:r>
        <w:rPr>
          <w:rFonts w:ascii="Times New Roman"/>
          <w:b w:val="false"/>
          <w:i w:val="false"/>
          <w:color w:val="000000"/>
          <w:sz w:val="28"/>
        </w:rPr>
        <w:t>
      7. Біржолғы ақшалай төлем алу үшін бала асырап алушылардың бірі бала асырап алу туралы сот шешімі шыққан жердегі бөлімге мынадай құжаттарды:</w:t>
      </w:r>
    </w:p>
    <w:bookmarkEnd w:id="12"/>
    <w:bookmarkStart w:name="z27" w:id="1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13"/>
    <w:bookmarkStart w:name="z28" w:id="14"/>
    <w:p>
      <w:pPr>
        <w:spacing w:after="0"/>
        <w:ind w:left="0"/>
        <w:jc w:val="both"/>
      </w:pPr>
      <w:r>
        <w:rPr>
          <w:rFonts w:ascii="Times New Roman"/>
          <w:b w:val="false"/>
          <w:i w:val="false"/>
          <w:color w:val="000000"/>
          <w:sz w:val="28"/>
        </w:rPr>
        <w:t>
      2) баланы асырап алу туралы заңды күшіне енген сот шешімінің көшірмесін;</w:t>
      </w:r>
    </w:p>
    <w:bookmarkEnd w:id="14"/>
    <w:bookmarkStart w:name="z29" w:id="15"/>
    <w:p>
      <w:pPr>
        <w:spacing w:after="0"/>
        <w:ind w:left="0"/>
        <w:jc w:val="both"/>
      </w:pPr>
      <w:r>
        <w:rPr>
          <w:rFonts w:ascii="Times New Roman"/>
          <w:b w:val="false"/>
          <w:i w:val="false"/>
          <w:color w:val="000000"/>
          <w:sz w:val="28"/>
        </w:rPr>
        <w:t>
      3) бала асырап алушының жеке басын куәландыратын құжаттың көшірмесін;</w:t>
      </w:r>
    </w:p>
    <w:bookmarkEnd w:id="15"/>
    <w:bookmarkStart w:name="z30" w:id="16"/>
    <w:p>
      <w:pPr>
        <w:spacing w:after="0"/>
        <w:ind w:left="0"/>
        <w:jc w:val="both"/>
      </w:pPr>
      <w:r>
        <w:rPr>
          <w:rFonts w:ascii="Times New Roman"/>
          <w:b w:val="false"/>
          <w:i w:val="false"/>
          <w:color w:val="000000"/>
          <w:sz w:val="28"/>
        </w:rPr>
        <w:t>
      4) баланың (балалардың) туу туралы куәлігін электрондық нысанда немесе оның қағаз жеткізгіштегі көшірмесін;</w:t>
      </w:r>
    </w:p>
    <w:bookmarkEnd w:id="16"/>
    <w:bookmarkStart w:name="z31" w:id="17"/>
    <w:p>
      <w:pPr>
        <w:spacing w:after="0"/>
        <w:ind w:left="0"/>
        <w:jc w:val="both"/>
      </w:pPr>
      <w:r>
        <w:rPr>
          <w:rFonts w:ascii="Times New Roman"/>
          <w:b w:val="false"/>
          <w:i w:val="false"/>
          <w:color w:val="000000"/>
          <w:sz w:val="28"/>
        </w:rPr>
        <w:t>
      5) екінші деңгейдегі банкте немесе банк операцияларының жекелеген түрлерін жүзеге асыруға Қазақстан Республикасы Ұлттық Банкінің лицензиясы бар ұйымда бала асырап алушылардың бірінің атына жеке шот ашу туралы шарттың көшірмесін ұсынады.</w:t>
      </w:r>
    </w:p>
    <w:bookmarkEnd w:id="17"/>
    <w:bookmarkStart w:name="z32" w:id="18"/>
    <w:p>
      <w:pPr>
        <w:spacing w:after="0"/>
        <w:ind w:left="0"/>
        <w:jc w:val="both"/>
      </w:pPr>
      <w:r>
        <w:rPr>
          <w:rFonts w:ascii="Times New Roman"/>
          <w:b w:val="false"/>
          <w:i w:val="false"/>
          <w:color w:val="000000"/>
          <w:sz w:val="28"/>
        </w:rPr>
        <w:t>
      Жеке басын растайтын құжаттар туралы мәліметтерді, екінші деңгейдегі банкте немесе банк операцияларының жекелеген түрлерін жүзеге асыруға Қазақстан Республикасы Ұлттық Банкінің лицензиясы бар ұйымда бала асырап алушылардың бірінің атына жеке шот ашу туралы шартты бөлімнің қызметкері "электрондық үкімет" шлюзі арқылы тиісті мемлекеттік ақпараттық жүйелерден алады.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27.09.2022 </w:t>
      </w:r>
      <w:r>
        <w:rPr>
          <w:rFonts w:ascii="Times New Roman"/>
          <w:b w:val="false"/>
          <w:i w:val="false"/>
          <w:color w:val="000000"/>
          <w:sz w:val="28"/>
        </w:rPr>
        <w:t>№ 757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Үкіметінің 27.09.2022 </w:t>
      </w:r>
      <w:r>
        <w:rPr>
          <w:rFonts w:ascii="Times New Roman"/>
          <w:b w:val="false"/>
          <w:i w:val="false"/>
          <w:color w:val="000000"/>
          <w:sz w:val="28"/>
        </w:rPr>
        <w:t>№ 757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Үкіметінің 27.09.2022 </w:t>
      </w:r>
      <w:r>
        <w:rPr>
          <w:rFonts w:ascii="Times New Roman"/>
          <w:b w:val="false"/>
          <w:i w:val="false"/>
          <w:color w:val="000000"/>
          <w:sz w:val="28"/>
        </w:rPr>
        <w:t>№ 757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 w:id="19"/>
    <w:p>
      <w:pPr>
        <w:spacing w:after="0"/>
        <w:ind w:left="0"/>
        <w:jc w:val="both"/>
      </w:pPr>
      <w:r>
        <w:rPr>
          <w:rFonts w:ascii="Times New Roman"/>
          <w:b w:val="false"/>
          <w:i w:val="false"/>
          <w:color w:val="000000"/>
          <w:sz w:val="28"/>
        </w:rPr>
        <w:t xml:space="preserve">
      10. Бөлім бала асырап алушының біржолғы ақшалай төлем алуға құқығын тексереді және өтініш түскен күннен бастап бес жұмыс күні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жетім баланы және (немесе) ата-анасының қамқорлығынсыз қалған баланы асырап алуға байланысты төленетін біржолғы ақшалай төлемді тағайындау не тағайындаудан бас тарту туралы шешім шығарады.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27.09.2022 </w:t>
      </w:r>
      <w:r>
        <w:rPr>
          <w:rFonts w:ascii="Times New Roman"/>
          <w:b w:val="false"/>
          <w:i w:val="false"/>
          <w:color w:val="000000"/>
          <w:sz w:val="28"/>
        </w:rPr>
        <w:t>№ 757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 w:id="20"/>
    <w:p>
      <w:pPr>
        <w:spacing w:after="0"/>
        <w:ind w:left="0"/>
        <w:jc w:val="both"/>
      </w:pPr>
      <w:r>
        <w:rPr>
          <w:rFonts w:ascii="Times New Roman"/>
          <w:b w:val="false"/>
          <w:i w:val="false"/>
          <w:color w:val="000000"/>
          <w:sz w:val="28"/>
        </w:rPr>
        <w:t>
      11. Біржолғы ақшалай төлем жетім баланы және (немесе) ата-анасының қамқорлығынсыз қалған баланы асырап алуға байланысты біржолғы ақшалай төлемді тағайындау туралы шешім қабылданған күннен бастап жеті жұмыс күн ішінде бала асырап алуышының жеке шотына ақшалай қаражатты аудару жолымен жүзеге асырылады.</w:t>
      </w:r>
    </w:p>
    <w:bookmarkEnd w:id="20"/>
    <w:bookmarkStart w:name="z20" w:id="21"/>
    <w:p>
      <w:pPr>
        <w:spacing w:after="0"/>
        <w:ind w:left="0"/>
        <w:jc w:val="both"/>
      </w:pPr>
      <w:r>
        <w:rPr>
          <w:rFonts w:ascii="Times New Roman"/>
          <w:b w:val="false"/>
          <w:i w:val="false"/>
          <w:color w:val="000000"/>
          <w:sz w:val="28"/>
        </w:rPr>
        <w:t>
      12. Бала асырап алуға байланысты төлем тағайындаудан бас тарту үшін:</w:t>
      </w:r>
    </w:p>
    <w:bookmarkEnd w:id="21"/>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құжаттардың толық тізбесін ұсынбау;</w:t>
      </w:r>
    </w:p>
    <w:p>
      <w:pPr>
        <w:spacing w:after="0"/>
        <w:ind w:left="0"/>
        <w:jc w:val="both"/>
      </w:pPr>
      <w:r>
        <w:rPr>
          <w:rFonts w:ascii="Times New Roman"/>
          <w:b w:val="false"/>
          <w:i w:val="false"/>
          <w:color w:val="000000"/>
          <w:sz w:val="28"/>
        </w:rPr>
        <w:t>
      2) заңды күшіне енген сот шешімі бойынша бала асырап алудың күшін жою;</w:t>
      </w:r>
    </w:p>
    <w:p>
      <w:pPr>
        <w:spacing w:after="0"/>
        <w:ind w:left="0"/>
        <w:jc w:val="both"/>
      </w:pPr>
      <w:r>
        <w:rPr>
          <w:rFonts w:ascii="Times New Roman"/>
          <w:b w:val="false"/>
          <w:i w:val="false"/>
          <w:color w:val="000000"/>
          <w:sz w:val="28"/>
        </w:rPr>
        <w:t xml:space="preserve">
      3) заңды күшіне енген сот шешімі бойынша бала асырап алуды жарамсыз деп тану негіздеме болып табылады. </w:t>
      </w:r>
    </w:p>
    <w:bookmarkStart w:name="z21" w:id="22"/>
    <w:p>
      <w:pPr>
        <w:spacing w:after="0"/>
        <w:ind w:left="0"/>
        <w:jc w:val="left"/>
      </w:pPr>
      <w:r>
        <w:rPr>
          <w:rFonts w:ascii="Times New Roman"/>
          <w:b/>
          <w:i w:val="false"/>
          <w:color w:val="000000"/>
        </w:rPr>
        <w:t xml:space="preserve"> 3-тарау. Жетім баланы және (немесе) ата-анасының қамқорлығынсыз қалған баланы асырап алуға байланысты біржолғы ақшалай төлем түрінде төленген ақша қаражатын қайтару</w:t>
      </w:r>
    </w:p>
    <w:bookmarkEnd w:id="22"/>
    <w:p>
      <w:pPr>
        <w:spacing w:after="0"/>
        <w:ind w:left="0"/>
        <w:jc w:val="both"/>
      </w:pPr>
      <w:r>
        <w:rPr>
          <w:rFonts w:ascii="Times New Roman"/>
          <w:b w:val="false"/>
          <w:i w:val="false"/>
          <w:color w:val="ff0000"/>
          <w:sz w:val="28"/>
        </w:rPr>
        <w:t xml:space="preserve">
      Ескерту. 3-тараудың тақырыбы жаңа редакцияда - ҚР Үкіметінің 27.09.2022 </w:t>
      </w:r>
      <w:r>
        <w:rPr>
          <w:rFonts w:ascii="Times New Roman"/>
          <w:b w:val="false"/>
          <w:i w:val="false"/>
          <w:color w:val="ff0000"/>
          <w:sz w:val="28"/>
        </w:rPr>
        <w:t>№ 757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2" w:id="23"/>
    <w:p>
      <w:pPr>
        <w:spacing w:after="0"/>
        <w:ind w:left="0"/>
        <w:jc w:val="both"/>
      </w:pPr>
      <w:r>
        <w:rPr>
          <w:rFonts w:ascii="Times New Roman"/>
          <w:b w:val="false"/>
          <w:i w:val="false"/>
          <w:color w:val="000000"/>
          <w:sz w:val="28"/>
        </w:rPr>
        <w:t>
      13. Бала асырап алудың күші жойылған немесе бала асырап алу жарамсыз деп танылған жағдайда, бала асырап алушы біржолғы ақшалай төлемді бала асырап алудың күшін жою немесе бала асырап алуды жарамсыз деп тану туралы сот шешімі заңды күшіне енген сәттен бастап бір ай ішінде Қазақстан Республикасының жергілікті бюджетіне қайтаруы тиіс.</w:t>
      </w:r>
    </w:p>
    <w:bookmarkEnd w:id="23"/>
    <w:bookmarkStart w:name="z23" w:id="24"/>
    <w:p>
      <w:pPr>
        <w:spacing w:after="0"/>
        <w:ind w:left="0"/>
        <w:jc w:val="both"/>
      </w:pPr>
      <w:r>
        <w:rPr>
          <w:rFonts w:ascii="Times New Roman"/>
          <w:b w:val="false"/>
          <w:i w:val="false"/>
          <w:color w:val="000000"/>
          <w:sz w:val="28"/>
        </w:rPr>
        <w:t>
      14. Бала асырап алудың күшін жою немесе бала асырап алуды жарамсыз деп тану туралы сот шешімі заңды күшіне енген күннен бастап бес жұмыс күні ішінде орган бала асырап алушыны аударылған біржолғы ақшалай төлемді қайтару қажеттілігі туралы хабардар етеді.</w:t>
      </w:r>
    </w:p>
    <w:bookmarkEnd w:id="24"/>
    <w:bookmarkStart w:name="z24" w:id="25"/>
    <w:p>
      <w:pPr>
        <w:spacing w:after="0"/>
        <w:ind w:left="0"/>
        <w:jc w:val="both"/>
      </w:pPr>
      <w:r>
        <w:rPr>
          <w:rFonts w:ascii="Times New Roman"/>
          <w:b w:val="false"/>
          <w:i w:val="false"/>
          <w:color w:val="000000"/>
          <w:sz w:val="28"/>
        </w:rPr>
        <w:t>
      15. Бала асырап алушы біржолғы ақшалай төлемді белгіленген мерзімде қайтармаған жағдайда, оны қайтару сот тәртібімен жүзеге асырылады.</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баланы және (немесе) </w:t>
            </w:r>
            <w:r>
              <w:br/>
            </w:r>
            <w:r>
              <w:rPr>
                <w:rFonts w:ascii="Times New Roman"/>
                <w:b w:val="false"/>
                <w:i w:val="false"/>
                <w:color w:val="000000"/>
                <w:sz w:val="20"/>
              </w:rPr>
              <w:t>ата-анасының қамқорлығынсыз</w:t>
            </w:r>
            <w:r>
              <w:br/>
            </w:r>
            <w:r>
              <w:rPr>
                <w:rFonts w:ascii="Times New Roman"/>
                <w:b w:val="false"/>
                <w:i w:val="false"/>
                <w:color w:val="000000"/>
                <w:sz w:val="20"/>
              </w:rPr>
              <w:t>қалған баланы асырап алуға</w:t>
            </w:r>
            <w:r>
              <w:br/>
            </w:r>
            <w:r>
              <w:rPr>
                <w:rFonts w:ascii="Times New Roman"/>
                <w:b w:val="false"/>
                <w:i w:val="false"/>
                <w:color w:val="000000"/>
                <w:sz w:val="20"/>
              </w:rPr>
              <w:t>байланысты біржолғы ақшалай</w:t>
            </w:r>
            <w:r>
              <w:br/>
            </w:r>
            <w:r>
              <w:rPr>
                <w:rFonts w:ascii="Times New Roman"/>
                <w:b w:val="false"/>
                <w:i w:val="false"/>
                <w:color w:val="000000"/>
                <w:sz w:val="20"/>
              </w:rPr>
              <w:t>төлемді тағайындау және</w:t>
            </w:r>
            <w:r>
              <w:br/>
            </w:r>
            <w:r>
              <w:rPr>
                <w:rFonts w:ascii="Times New Roman"/>
                <w:b w:val="false"/>
                <w:i w:val="false"/>
                <w:color w:val="000000"/>
                <w:sz w:val="20"/>
              </w:rPr>
              <w:t>қайтару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bl>
    <w:p>
      <w:pPr>
        <w:spacing w:after="0"/>
        <w:ind w:left="0"/>
        <w:jc w:val="both"/>
      </w:pPr>
      <w:r>
        <w:rPr>
          <w:rFonts w:ascii="Times New Roman"/>
          <w:b w:val="false"/>
          <w:i w:val="false"/>
          <w:color w:val="000000"/>
          <w:sz w:val="28"/>
        </w:rPr>
        <w:t>
      (бөлімнің атауы)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1-қосымша жаңа редакцияда - ҚР Үкіметінің 27.09.2022 </w:t>
      </w:r>
      <w:r>
        <w:rPr>
          <w:rFonts w:ascii="Times New Roman"/>
          <w:b w:val="false"/>
          <w:i w:val="false"/>
          <w:color w:val="ff0000"/>
          <w:sz w:val="28"/>
        </w:rPr>
        <w:t>№ 757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асырап  (баланың (балалардың) Т.А.Ә. (бар болса), туған күні)</w:t>
      </w:r>
    </w:p>
    <w:p>
      <w:pPr>
        <w:spacing w:after="0"/>
        <w:ind w:left="0"/>
        <w:jc w:val="both"/>
      </w:pPr>
      <w:r>
        <w:rPr>
          <w:rFonts w:ascii="Times New Roman"/>
          <w:b w:val="false"/>
          <w:i w:val="false"/>
          <w:color w:val="000000"/>
          <w:sz w:val="28"/>
        </w:rPr>
        <w:t>
      алуға байланысты біржолы ақшалай төлем тағайындауды сұраймын.</w:t>
      </w:r>
    </w:p>
    <w:p>
      <w:pPr>
        <w:spacing w:after="0"/>
        <w:ind w:left="0"/>
        <w:jc w:val="both"/>
      </w:pPr>
      <w:r>
        <w:rPr>
          <w:rFonts w:ascii="Times New Roman"/>
          <w:b w:val="false"/>
          <w:i w:val="false"/>
          <w:color w:val="000000"/>
          <w:sz w:val="28"/>
        </w:rPr>
        <w:t>
      Тегі______________________________________________________________</w:t>
      </w:r>
    </w:p>
    <w:p>
      <w:pPr>
        <w:spacing w:after="0"/>
        <w:ind w:left="0"/>
        <w:jc w:val="both"/>
      </w:pPr>
      <w:r>
        <w:rPr>
          <w:rFonts w:ascii="Times New Roman"/>
          <w:b w:val="false"/>
          <w:i w:val="false"/>
          <w:color w:val="000000"/>
          <w:sz w:val="28"/>
        </w:rPr>
        <w:t>
      Аты_______________</w:t>
      </w:r>
    </w:p>
    <w:p>
      <w:pPr>
        <w:spacing w:after="0"/>
        <w:ind w:left="0"/>
        <w:jc w:val="both"/>
      </w:pPr>
      <w:r>
        <w:rPr>
          <w:rFonts w:ascii="Times New Roman"/>
          <w:b w:val="false"/>
          <w:i w:val="false"/>
          <w:color w:val="000000"/>
          <w:sz w:val="28"/>
        </w:rPr>
        <w:t>
      Әкесінің аты (бар болса) ______________________</w:t>
      </w:r>
    </w:p>
    <w:p>
      <w:pPr>
        <w:spacing w:after="0"/>
        <w:ind w:left="0"/>
        <w:jc w:val="both"/>
      </w:pPr>
      <w:r>
        <w:rPr>
          <w:rFonts w:ascii="Times New Roman"/>
          <w:b w:val="false"/>
          <w:i w:val="false"/>
          <w:color w:val="000000"/>
          <w:sz w:val="28"/>
        </w:rPr>
        <w:t>
      Мекенжайы ________________________________________________________</w:t>
      </w:r>
    </w:p>
    <w:p>
      <w:pPr>
        <w:spacing w:after="0"/>
        <w:ind w:left="0"/>
        <w:jc w:val="both"/>
      </w:pPr>
      <w:r>
        <w:rPr>
          <w:rFonts w:ascii="Times New Roman"/>
          <w:b w:val="false"/>
          <w:i w:val="false"/>
          <w:color w:val="000000"/>
          <w:sz w:val="28"/>
        </w:rPr>
        <w:t>
      Соттың атауы ______________________________________________________</w:t>
      </w:r>
    </w:p>
    <w:p>
      <w:pPr>
        <w:spacing w:after="0"/>
        <w:ind w:left="0"/>
        <w:jc w:val="both"/>
      </w:pPr>
      <w:r>
        <w:rPr>
          <w:rFonts w:ascii="Times New Roman"/>
          <w:b w:val="false"/>
          <w:i w:val="false"/>
          <w:color w:val="000000"/>
          <w:sz w:val="28"/>
        </w:rPr>
        <w:t>
      Соттың 20___ жылғы "_____"_____________ №_______ шешімі</w:t>
      </w:r>
    </w:p>
    <w:p>
      <w:pPr>
        <w:spacing w:after="0"/>
        <w:ind w:left="0"/>
        <w:jc w:val="both"/>
      </w:pPr>
      <w:r>
        <w:rPr>
          <w:rFonts w:ascii="Times New Roman"/>
          <w:b w:val="false"/>
          <w:i w:val="false"/>
          <w:color w:val="000000"/>
          <w:sz w:val="28"/>
        </w:rPr>
        <w:t>
      Бала асырап алушының жеке басын куәландыратын құжаттың түрі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сериясы ____________ нөмірі _______________ кім берген</w:t>
      </w:r>
    </w:p>
    <w:p>
      <w:pPr>
        <w:spacing w:after="0"/>
        <w:ind w:left="0"/>
        <w:jc w:val="both"/>
      </w:pPr>
      <w:r>
        <w:rPr>
          <w:rFonts w:ascii="Times New Roman"/>
          <w:b w:val="false"/>
          <w:i w:val="false"/>
          <w:color w:val="000000"/>
          <w:sz w:val="28"/>
        </w:rPr>
        <w:t>
      Жеке сәйкестендіру нөмірі ____________________</w:t>
      </w:r>
    </w:p>
    <w:p>
      <w:pPr>
        <w:spacing w:after="0"/>
        <w:ind w:left="0"/>
        <w:jc w:val="both"/>
      </w:pPr>
      <w:r>
        <w:rPr>
          <w:rFonts w:ascii="Times New Roman"/>
          <w:b w:val="false"/>
          <w:i w:val="false"/>
          <w:color w:val="000000"/>
          <w:sz w:val="28"/>
        </w:rPr>
        <w:t>
      Жеке шотының № _______________________________</w:t>
      </w:r>
    </w:p>
    <w:p>
      <w:pPr>
        <w:spacing w:after="0"/>
        <w:ind w:left="0"/>
        <w:jc w:val="both"/>
      </w:pPr>
      <w:r>
        <w:rPr>
          <w:rFonts w:ascii="Times New Roman"/>
          <w:b w:val="false"/>
          <w:i w:val="false"/>
          <w:color w:val="000000"/>
          <w:sz w:val="28"/>
        </w:rPr>
        <w:t>
      Банктің атауы ________________________________</w:t>
      </w:r>
    </w:p>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1) баланы асырап алу туралы заңды күшіне енген сот шешімінің көшірмесі;</w:t>
      </w:r>
    </w:p>
    <w:p>
      <w:pPr>
        <w:spacing w:after="0"/>
        <w:ind w:left="0"/>
        <w:jc w:val="both"/>
      </w:pPr>
      <w:r>
        <w:rPr>
          <w:rFonts w:ascii="Times New Roman"/>
          <w:b w:val="false"/>
          <w:i w:val="false"/>
          <w:color w:val="000000"/>
          <w:sz w:val="28"/>
        </w:rPr>
        <w:t>
      2) бала асырап алушының жеке басын куәландыратын құжаттың көшірмесі;</w:t>
      </w:r>
    </w:p>
    <w:p>
      <w:pPr>
        <w:spacing w:after="0"/>
        <w:ind w:left="0"/>
        <w:jc w:val="both"/>
      </w:pPr>
      <w:r>
        <w:rPr>
          <w:rFonts w:ascii="Times New Roman"/>
          <w:b w:val="false"/>
          <w:i w:val="false"/>
          <w:color w:val="000000"/>
          <w:sz w:val="28"/>
        </w:rPr>
        <w:t>
      3) баланың (балалардың) туу туралы куәлігі электрондық нысанда немесе оның қағаз жеткізгіштегі көшірмесі;</w:t>
      </w:r>
    </w:p>
    <w:p>
      <w:pPr>
        <w:spacing w:after="0"/>
        <w:ind w:left="0"/>
        <w:jc w:val="both"/>
      </w:pPr>
      <w:r>
        <w:rPr>
          <w:rFonts w:ascii="Times New Roman"/>
          <w:b w:val="false"/>
          <w:i w:val="false"/>
          <w:color w:val="000000"/>
          <w:sz w:val="28"/>
        </w:rPr>
        <w:t>
      4) асырап алынған баланың туу туралы куәлігінің көшірмесі;</w:t>
      </w:r>
    </w:p>
    <w:p>
      <w:pPr>
        <w:spacing w:after="0"/>
        <w:ind w:left="0"/>
        <w:jc w:val="both"/>
      </w:pPr>
      <w:r>
        <w:rPr>
          <w:rFonts w:ascii="Times New Roman"/>
          <w:b w:val="false"/>
          <w:i w:val="false"/>
          <w:color w:val="000000"/>
          <w:sz w:val="28"/>
        </w:rPr>
        <w:t>
      5) екінші деңгейдегі банкте немесе банк операцияларының жекелеген түрлерін жүзеге асыруға Қазақстан Республикасы Ұлттық Банкінің лицензиясы бар ұйымда бала асырап алушылардың бірінің атына жеке шот ашу туралы шарттың көшірмесі.</w:t>
      </w:r>
    </w:p>
    <w:p>
      <w:pPr>
        <w:spacing w:after="0"/>
        <w:ind w:left="0"/>
        <w:jc w:val="both"/>
      </w:pPr>
      <w:r>
        <w:rPr>
          <w:rFonts w:ascii="Times New Roman"/>
          <w:b w:val="false"/>
          <w:i w:val="false"/>
          <w:color w:val="000000"/>
          <w:sz w:val="28"/>
        </w:rPr>
        <w:t>
      Дұрыс емес мәліметтер мен жалған құжаттарды ұсынғаным үшін жауаптылық туралы ескертілді.</w:t>
      </w:r>
    </w:p>
    <w:p>
      <w:pPr>
        <w:spacing w:after="0"/>
        <w:ind w:left="0"/>
        <w:jc w:val="both"/>
      </w:pPr>
      <w:r>
        <w:rPr>
          <w:rFonts w:ascii="Times New Roman"/>
          <w:b w:val="false"/>
          <w:i w:val="false"/>
          <w:color w:val="000000"/>
          <w:sz w:val="28"/>
        </w:rPr>
        <w:t>
      20 ___ жылғы "_____" ______ Өтiнiш берушiнiң қолы ____________________</w:t>
      </w:r>
    </w:p>
    <w:p>
      <w:pPr>
        <w:spacing w:after="0"/>
        <w:ind w:left="0"/>
        <w:jc w:val="both"/>
      </w:pPr>
      <w:r>
        <w:rPr>
          <w:rFonts w:ascii="Times New Roman"/>
          <w:b w:val="false"/>
          <w:i w:val="false"/>
          <w:color w:val="000000"/>
          <w:sz w:val="28"/>
        </w:rPr>
        <w:t>
      Құжаттар қабылданды:</w:t>
      </w:r>
    </w:p>
    <w:p>
      <w:pPr>
        <w:spacing w:after="0"/>
        <w:ind w:left="0"/>
        <w:jc w:val="both"/>
      </w:pPr>
      <w:r>
        <w:rPr>
          <w:rFonts w:ascii="Times New Roman"/>
          <w:b w:val="false"/>
          <w:i w:val="false"/>
          <w:color w:val="000000"/>
          <w:sz w:val="28"/>
        </w:rPr>
        <w:t>
      20___ жылғы "___" 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(қолы) (құжаттарды қабылдаған адамның Т.А.Ә. (бар болса), лауазымы)</w:t>
      </w:r>
    </w:p>
    <w:p>
      <w:pPr>
        <w:spacing w:after="0"/>
        <w:ind w:left="0"/>
        <w:jc w:val="both"/>
      </w:pPr>
      <w:r>
        <w:rPr>
          <w:rFonts w:ascii="Times New Roman"/>
          <w:b w:val="false"/>
          <w:i w:val="false"/>
          <w:color w:val="000000"/>
          <w:sz w:val="28"/>
        </w:rPr>
        <w:t>
      _ _ _ _ _ _ _ _ _ _ _ _ _ _ _ _ _ _ _ _ _ _ _ _ _ _ _ _ _ _ _ _  (қию сызығы)</w:t>
      </w:r>
    </w:p>
    <w:p>
      <w:pPr>
        <w:spacing w:after="0"/>
        <w:ind w:left="0"/>
        <w:jc w:val="both"/>
      </w:pPr>
      <w:r>
        <w:rPr>
          <w:rFonts w:ascii="Times New Roman"/>
          <w:b w:val="false"/>
          <w:i w:val="false"/>
          <w:color w:val="000000"/>
          <w:sz w:val="28"/>
        </w:rPr>
        <w:t>
      Азамат _______________________ өтініші қоса берілген құжаттармен</w:t>
      </w:r>
    </w:p>
    <w:p>
      <w:pPr>
        <w:spacing w:after="0"/>
        <w:ind w:left="0"/>
        <w:jc w:val="both"/>
      </w:pPr>
      <w:r>
        <w:rPr>
          <w:rFonts w:ascii="Times New Roman"/>
          <w:b w:val="false"/>
          <w:i w:val="false"/>
          <w:color w:val="000000"/>
          <w:sz w:val="28"/>
        </w:rPr>
        <w:t>
      20 ___ ж. "_____" ___________ саны _____ данада қабылданды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(қолы) (құжаттарды қабылдаған адамның Т.А.Ә. (бар болса),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баланы және (немесе) ата-анасының</w:t>
            </w:r>
            <w:r>
              <w:br/>
            </w:r>
            <w:r>
              <w:rPr>
                <w:rFonts w:ascii="Times New Roman"/>
                <w:b w:val="false"/>
                <w:i w:val="false"/>
                <w:color w:val="000000"/>
                <w:sz w:val="20"/>
              </w:rPr>
              <w:t>қамқорлығынсыз қалған баланы асырап</w:t>
            </w:r>
            <w:r>
              <w:br/>
            </w:r>
            <w:r>
              <w:rPr>
                <w:rFonts w:ascii="Times New Roman"/>
                <w:b w:val="false"/>
                <w:i w:val="false"/>
                <w:color w:val="000000"/>
                <w:sz w:val="20"/>
              </w:rPr>
              <w:t>алуға байланысты біржолғы ақшалай</w:t>
            </w:r>
            <w:r>
              <w:br/>
            </w:r>
            <w:r>
              <w:rPr>
                <w:rFonts w:ascii="Times New Roman"/>
                <w:b w:val="false"/>
                <w:i w:val="false"/>
                <w:color w:val="000000"/>
                <w:sz w:val="20"/>
              </w:rPr>
              <w:t>төлемді тағайындау және қайтару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Жетім баланы және (немесе) ата-анасының қамқорлығынсыз қалған</w:t>
      </w:r>
      <w:r>
        <w:br/>
      </w:r>
      <w:r>
        <w:rPr>
          <w:rFonts w:ascii="Times New Roman"/>
          <w:b/>
          <w:i w:val="false"/>
          <w:color w:val="000000"/>
        </w:rPr>
        <w:t>баланы асырап алуға байланысты ақшалай төлем тағайындау</w:t>
      </w:r>
      <w:r>
        <w:br/>
      </w:r>
      <w:r>
        <w:rPr>
          <w:rFonts w:ascii="Times New Roman"/>
          <w:b/>
          <w:i w:val="false"/>
          <w:color w:val="000000"/>
        </w:rPr>
        <w:t>(тағайындаудан бас тарту) туралы шешім</w:t>
      </w:r>
    </w:p>
    <w:p>
      <w:pPr>
        <w:spacing w:after="0"/>
        <w:ind w:left="0"/>
        <w:jc w:val="both"/>
      </w:pPr>
      <w:r>
        <w:rPr>
          <w:rFonts w:ascii="Times New Roman"/>
          <w:b w:val="false"/>
          <w:i w:val="false"/>
          <w:color w:val="000000"/>
          <w:sz w:val="28"/>
        </w:rPr>
        <w:t>
      20___жылғы "___" ________                                № _________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Азамат ____________________________________________________________</w:t>
      </w:r>
    </w:p>
    <w:p>
      <w:pPr>
        <w:spacing w:after="0"/>
        <w:ind w:left="0"/>
        <w:jc w:val="both"/>
      </w:pPr>
      <w:r>
        <w:rPr>
          <w:rFonts w:ascii="Times New Roman"/>
          <w:b w:val="false"/>
          <w:i w:val="false"/>
          <w:color w:val="000000"/>
          <w:sz w:val="28"/>
        </w:rPr>
        <w:t>
                          (тегi, аты, әкесiнiң аты)</w:t>
      </w:r>
    </w:p>
    <w:p>
      <w:pPr>
        <w:spacing w:after="0"/>
        <w:ind w:left="0"/>
        <w:jc w:val="both"/>
      </w:pPr>
      <w:r>
        <w:rPr>
          <w:rFonts w:ascii="Times New Roman"/>
          <w:b w:val="false"/>
          <w:i w:val="false"/>
          <w:color w:val="000000"/>
          <w:sz w:val="28"/>
        </w:rPr>
        <w:t>
      Өтiнiш берiлген күн _______________________________________________</w:t>
      </w:r>
    </w:p>
    <w:p>
      <w:pPr>
        <w:spacing w:after="0"/>
        <w:ind w:left="0"/>
        <w:jc w:val="both"/>
      </w:pPr>
      <w:r>
        <w:rPr>
          <w:rFonts w:ascii="Times New Roman"/>
          <w:b w:val="false"/>
          <w:i w:val="false"/>
          <w:color w:val="000000"/>
          <w:sz w:val="28"/>
        </w:rPr>
        <w:t>
      Асырап алынған баланың Т.А.Ә. _____________________________________</w:t>
      </w:r>
    </w:p>
    <w:p>
      <w:pPr>
        <w:spacing w:after="0"/>
        <w:ind w:left="0"/>
        <w:jc w:val="both"/>
      </w:pPr>
      <w:r>
        <w:rPr>
          <w:rFonts w:ascii="Times New Roman"/>
          <w:b w:val="false"/>
          <w:i w:val="false"/>
          <w:color w:val="000000"/>
          <w:sz w:val="28"/>
        </w:rPr>
        <w:t>
      Асырап алынған баланың туған күні _________________________________</w:t>
      </w:r>
    </w:p>
    <w:p>
      <w:pPr>
        <w:spacing w:after="0"/>
        <w:ind w:left="0"/>
        <w:jc w:val="both"/>
      </w:pPr>
      <w:r>
        <w:rPr>
          <w:rFonts w:ascii="Times New Roman"/>
          <w:b w:val="false"/>
          <w:i w:val="false"/>
          <w:color w:val="000000"/>
          <w:sz w:val="28"/>
        </w:rPr>
        <w:t>
      Асырап алынған баланың туу туралы куәлігі (туу туралы актінің жазбасы)</w:t>
      </w:r>
    </w:p>
    <w:p>
      <w:pPr>
        <w:spacing w:after="0"/>
        <w:ind w:left="0"/>
        <w:jc w:val="both"/>
      </w:pPr>
      <w:r>
        <w:rPr>
          <w:rFonts w:ascii="Times New Roman"/>
          <w:b w:val="false"/>
          <w:i w:val="false"/>
          <w:color w:val="000000"/>
          <w:sz w:val="28"/>
        </w:rPr>
        <w:t>
      № ____________________ берiлген күнi _______________________</w:t>
      </w:r>
    </w:p>
    <w:p>
      <w:pPr>
        <w:spacing w:after="0"/>
        <w:ind w:left="0"/>
        <w:jc w:val="both"/>
      </w:pPr>
      <w:r>
        <w:rPr>
          <w:rFonts w:ascii="Times New Roman"/>
          <w:b w:val="false"/>
          <w:i w:val="false"/>
          <w:color w:val="000000"/>
          <w:sz w:val="28"/>
        </w:rPr>
        <w:t>
      баланың туу туралы куәлiгiн (туу туралы актiнің жазбасын) берген</w:t>
      </w:r>
    </w:p>
    <w:p>
      <w:pPr>
        <w:spacing w:after="0"/>
        <w:ind w:left="0"/>
        <w:jc w:val="both"/>
      </w:pPr>
      <w:r>
        <w:rPr>
          <w:rFonts w:ascii="Times New Roman"/>
          <w:b w:val="false"/>
          <w:i w:val="false"/>
          <w:color w:val="000000"/>
          <w:sz w:val="28"/>
        </w:rPr>
        <w:t xml:space="preserve">
      органның атауы ____________________________________________________      </w:t>
      </w:r>
    </w:p>
    <w:p>
      <w:pPr>
        <w:spacing w:after="0"/>
        <w:ind w:left="0"/>
        <w:jc w:val="both"/>
      </w:pPr>
      <w:r>
        <w:rPr>
          <w:rFonts w:ascii="Times New Roman"/>
          <w:b w:val="false"/>
          <w:i w:val="false"/>
          <w:color w:val="000000"/>
          <w:sz w:val="28"/>
        </w:rPr>
        <w:t>
      Бала асырап алу туралы соттың 20 ___ ж. "____"________________ шешімі</w:t>
      </w:r>
    </w:p>
    <w:p>
      <w:pPr>
        <w:spacing w:after="0"/>
        <w:ind w:left="0"/>
        <w:jc w:val="both"/>
      </w:pPr>
      <w:r>
        <w:rPr>
          <w:rFonts w:ascii="Times New Roman"/>
          <w:b w:val="false"/>
          <w:i w:val="false"/>
          <w:color w:val="000000"/>
          <w:sz w:val="28"/>
        </w:rPr>
        <w:t>
      Бала асырап алуға байланысты біржолғы ақшалай төлемнің тағайындалған</w:t>
      </w:r>
    </w:p>
    <w:p>
      <w:pPr>
        <w:spacing w:after="0"/>
        <w:ind w:left="0"/>
        <w:jc w:val="both"/>
      </w:pPr>
      <w:r>
        <w:rPr>
          <w:rFonts w:ascii="Times New Roman"/>
          <w:b w:val="false"/>
          <w:i w:val="false"/>
          <w:color w:val="000000"/>
          <w:sz w:val="28"/>
        </w:rPr>
        <w:t>
      сомасы _________________________________ теңгені құрайды</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_____________________________________________________________ себебі</w:t>
      </w:r>
    </w:p>
    <w:p>
      <w:pPr>
        <w:spacing w:after="0"/>
        <w:ind w:left="0"/>
        <w:jc w:val="both"/>
      </w:pPr>
      <w:r>
        <w:rPr>
          <w:rFonts w:ascii="Times New Roman"/>
          <w:b w:val="false"/>
          <w:i w:val="false"/>
          <w:color w:val="000000"/>
          <w:sz w:val="28"/>
        </w:rPr>
        <w:t>
      бойынша біржолғы ақшалай төлем тағайындаудан бас тартылды.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_________ (органның басшысы) _________</w:t>
      </w:r>
    </w:p>
    <w:p>
      <w:pPr>
        <w:spacing w:after="0"/>
        <w:ind w:left="0"/>
        <w:jc w:val="both"/>
      </w:pPr>
      <w:r>
        <w:rPr>
          <w:rFonts w:ascii="Times New Roman"/>
          <w:b w:val="false"/>
          <w:i w:val="false"/>
          <w:color w:val="000000"/>
          <w:sz w:val="28"/>
        </w:rPr>
        <w:t>
             (қолы)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