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59da" w14:textId="1855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заң жобалау жұмыстарының 2014 жылға арналған жоспары туралы" 2013 жылғы 31 желтоқсандағы № 1547 және "Қазақстан Республикасының 2010 жылдан 2020 жылға дейінгі кезеңге арналған құқықтық саясат тұжырымдамасын іске асыру жөніндегі 2014 жылға арналған іс-шаралар жоспарын бекіту туралы" 2014 жылғы 31 наурыздағы № 289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маусымдағы № 747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23, 24-жолдар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2010 жылдан 2020 жылға дейінгі кезеңге арналған құқықтық саясат тұжырымдамасын іске асыру жөніндегі 2014 жылға арналған іс-шаралар жоспарын бекіту туралы» Қазақстан Республикасы Үкіметінің 2014 жылғы 31 наурыздағы № 289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